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Overlap w:val="never"/>
        <w:tblW w:w="0" w:type="auto"/>
        <w:jc w:val="center"/>
        <w:tblLayout w:type="fixed"/>
        <w:tblCellMar>
          <w:left w:w="10" w:type="dxa"/>
          <w:right w:w="10" w:type="dxa"/>
        </w:tblCellMar>
        <w:tblLook w:val="0000" w:firstRow="0" w:lastRow="0" w:firstColumn="0" w:lastColumn="0" w:noHBand="0" w:noVBand="0"/>
      </w:tblPr>
      <w:tblGrid>
        <w:gridCol w:w="5395"/>
        <w:gridCol w:w="5395"/>
      </w:tblGrid>
      <w:tr w:rsidR="008B1E74" w:rsidRPr="008934CD" w14:paraId="2746D079" w14:textId="77777777">
        <w:trPr>
          <w:trHeight w:hRule="exact" w:val="312"/>
          <w:jc w:val="center"/>
        </w:trPr>
        <w:tc>
          <w:tcPr>
            <w:tcW w:w="5395" w:type="dxa"/>
            <w:tcBorders>
              <w:top w:val="single" w:sz="4" w:space="0" w:color="auto"/>
              <w:left w:val="single" w:sz="4" w:space="0" w:color="auto"/>
            </w:tcBorders>
            <w:shd w:val="clear" w:color="auto" w:fill="FFFFFF"/>
          </w:tcPr>
          <w:p w14:paraId="58DCF1A1" w14:textId="77777777" w:rsidR="008B1E74" w:rsidRPr="008934CD" w:rsidRDefault="005E4CE7">
            <w:pPr>
              <w:pStyle w:val="Bodytext20"/>
              <w:framePr w:w="10790" w:wrap="notBeside" w:vAnchor="text" w:hAnchor="text" w:xAlign="center" w:y="1"/>
              <w:shd w:val="clear" w:color="auto" w:fill="auto"/>
              <w:spacing w:line="200" w:lineRule="exact"/>
              <w:ind w:firstLine="0"/>
              <w:jc w:val="left"/>
              <w:rPr>
                <w:lang w:val="en-US"/>
              </w:rPr>
            </w:pPr>
            <w:r w:rsidRPr="008934CD">
              <w:rPr>
                <w:rStyle w:val="Bodytext21"/>
                <w:lang w:val="en-US"/>
              </w:rPr>
              <w:t>ESENDER_LOGIN:</w:t>
            </w:r>
          </w:p>
        </w:tc>
        <w:tc>
          <w:tcPr>
            <w:tcW w:w="5395" w:type="dxa"/>
            <w:tcBorders>
              <w:top w:val="single" w:sz="4" w:space="0" w:color="auto"/>
              <w:left w:val="single" w:sz="4" w:space="0" w:color="auto"/>
              <w:right w:val="single" w:sz="4" w:space="0" w:color="auto"/>
            </w:tcBorders>
            <w:shd w:val="clear" w:color="auto" w:fill="FFFFFF"/>
          </w:tcPr>
          <w:p w14:paraId="2F2E88E7" w14:textId="77777777" w:rsidR="008B1E74" w:rsidRPr="008934CD" w:rsidRDefault="005E4CE7">
            <w:pPr>
              <w:pStyle w:val="Bodytext20"/>
              <w:framePr w:w="10790" w:wrap="notBeside" w:vAnchor="text" w:hAnchor="text" w:xAlign="center" w:y="1"/>
              <w:shd w:val="clear" w:color="auto" w:fill="auto"/>
              <w:spacing w:line="200" w:lineRule="exact"/>
              <w:ind w:firstLine="0"/>
              <w:jc w:val="left"/>
              <w:rPr>
                <w:lang w:val="en-US"/>
              </w:rPr>
            </w:pPr>
            <w:r w:rsidRPr="008934CD">
              <w:rPr>
                <w:rStyle w:val="Bodytext21"/>
                <w:lang w:val="en-US"/>
              </w:rPr>
              <w:t>ENOTICES</w:t>
            </w:r>
          </w:p>
        </w:tc>
      </w:tr>
      <w:tr w:rsidR="008B1E74" w:rsidRPr="008934CD" w14:paraId="5D754106" w14:textId="77777777">
        <w:trPr>
          <w:trHeight w:hRule="exact" w:val="298"/>
          <w:jc w:val="center"/>
        </w:trPr>
        <w:tc>
          <w:tcPr>
            <w:tcW w:w="5395" w:type="dxa"/>
            <w:tcBorders>
              <w:top w:val="single" w:sz="4" w:space="0" w:color="auto"/>
              <w:left w:val="single" w:sz="4" w:space="0" w:color="auto"/>
            </w:tcBorders>
            <w:shd w:val="clear" w:color="auto" w:fill="FFFFFF"/>
            <w:vAlign w:val="bottom"/>
          </w:tcPr>
          <w:p w14:paraId="62B88187" w14:textId="77777777" w:rsidR="008B1E74" w:rsidRPr="008934CD" w:rsidRDefault="005E4CE7">
            <w:pPr>
              <w:pStyle w:val="Bodytext20"/>
              <w:framePr w:w="10790" w:wrap="notBeside" w:vAnchor="text" w:hAnchor="text" w:xAlign="center" w:y="1"/>
              <w:shd w:val="clear" w:color="auto" w:fill="auto"/>
              <w:spacing w:line="200" w:lineRule="exact"/>
              <w:ind w:firstLine="0"/>
              <w:jc w:val="left"/>
              <w:rPr>
                <w:lang w:val="en-US"/>
              </w:rPr>
            </w:pPr>
            <w:r w:rsidRPr="008934CD">
              <w:rPr>
                <w:rStyle w:val="Bodytext21"/>
                <w:lang w:val="en-US"/>
              </w:rPr>
              <w:t>CUSTOMER_LOGIN:</w:t>
            </w:r>
          </w:p>
        </w:tc>
        <w:tc>
          <w:tcPr>
            <w:tcW w:w="5395" w:type="dxa"/>
            <w:tcBorders>
              <w:top w:val="single" w:sz="4" w:space="0" w:color="auto"/>
              <w:left w:val="single" w:sz="4" w:space="0" w:color="auto"/>
              <w:right w:val="single" w:sz="4" w:space="0" w:color="auto"/>
            </w:tcBorders>
            <w:shd w:val="clear" w:color="auto" w:fill="FFFFFF"/>
            <w:vAlign w:val="bottom"/>
          </w:tcPr>
          <w:p w14:paraId="5B4E147F" w14:textId="77777777" w:rsidR="008B1E74" w:rsidRPr="008934CD" w:rsidRDefault="005E4CE7">
            <w:pPr>
              <w:pStyle w:val="Bodytext20"/>
              <w:framePr w:w="10790" w:wrap="notBeside" w:vAnchor="text" w:hAnchor="text" w:xAlign="center" w:y="1"/>
              <w:shd w:val="clear" w:color="auto" w:fill="auto"/>
              <w:spacing w:line="200" w:lineRule="exact"/>
              <w:ind w:firstLine="0"/>
              <w:jc w:val="left"/>
              <w:rPr>
                <w:lang w:val="en-US"/>
              </w:rPr>
            </w:pPr>
            <w:proofErr w:type="spellStart"/>
            <w:r w:rsidRPr="008934CD">
              <w:rPr>
                <w:rStyle w:val="Bodytext21"/>
                <w:lang w:val="en-US"/>
              </w:rPr>
              <w:t>ECAS_nglowagr</w:t>
            </w:r>
            <w:proofErr w:type="spellEnd"/>
          </w:p>
        </w:tc>
      </w:tr>
      <w:tr w:rsidR="008B1E74" w:rsidRPr="008934CD" w14:paraId="5ACD62D5" w14:textId="77777777">
        <w:trPr>
          <w:trHeight w:hRule="exact" w:val="302"/>
          <w:jc w:val="center"/>
        </w:trPr>
        <w:tc>
          <w:tcPr>
            <w:tcW w:w="5395" w:type="dxa"/>
            <w:tcBorders>
              <w:top w:val="single" w:sz="4" w:space="0" w:color="auto"/>
              <w:left w:val="single" w:sz="4" w:space="0" w:color="auto"/>
            </w:tcBorders>
            <w:shd w:val="clear" w:color="auto" w:fill="FFFFFF"/>
          </w:tcPr>
          <w:p w14:paraId="764C6ACD" w14:textId="77777777" w:rsidR="008B1E74" w:rsidRPr="008934CD" w:rsidRDefault="005E4CE7">
            <w:pPr>
              <w:pStyle w:val="Bodytext20"/>
              <w:framePr w:w="10790" w:wrap="notBeside" w:vAnchor="text" w:hAnchor="text" w:xAlign="center" w:y="1"/>
              <w:shd w:val="clear" w:color="auto" w:fill="auto"/>
              <w:spacing w:line="200" w:lineRule="exact"/>
              <w:ind w:firstLine="0"/>
              <w:jc w:val="left"/>
              <w:rPr>
                <w:lang w:val="en-US"/>
              </w:rPr>
            </w:pPr>
            <w:r w:rsidRPr="008934CD">
              <w:rPr>
                <w:rStyle w:val="Bodytext21"/>
                <w:lang w:val="en-US"/>
              </w:rPr>
              <w:t>NO_DOC_EXT:</w:t>
            </w:r>
          </w:p>
        </w:tc>
        <w:tc>
          <w:tcPr>
            <w:tcW w:w="5395" w:type="dxa"/>
            <w:tcBorders>
              <w:top w:val="single" w:sz="4" w:space="0" w:color="auto"/>
              <w:left w:val="single" w:sz="4" w:space="0" w:color="auto"/>
              <w:right w:val="single" w:sz="4" w:space="0" w:color="auto"/>
            </w:tcBorders>
            <w:shd w:val="clear" w:color="auto" w:fill="FFFFFF"/>
          </w:tcPr>
          <w:p w14:paraId="6CAA42B1" w14:textId="77777777" w:rsidR="008B1E74" w:rsidRPr="008934CD" w:rsidRDefault="005E4CE7">
            <w:pPr>
              <w:pStyle w:val="Bodytext20"/>
              <w:framePr w:w="10790" w:wrap="notBeside" w:vAnchor="text" w:hAnchor="text" w:xAlign="center" w:y="1"/>
              <w:shd w:val="clear" w:color="auto" w:fill="auto"/>
              <w:spacing w:line="200" w:lineRule="exact"/>
              <w:ind w:firstLine="0"/>
              <w:jc w:val="left"/>
              <w:rPr>
                <w:lang w:val="en-US"/>
              </w:rPr>
            </w:pPr>
            <w:r w:rsidRPr="008934CD">
              <w:rPr>
                <w:rStyle w:val="Bodytext21"/>
                <w:lang w:val="en-US"/>
              </w:rPr>
              <w:t>2021-XXXXXX</w:t>
            </w:r>
          </w:p>
        </w:tc>
      </w:tr>
      <w:tr w:rsidR="008B1E74" w:rsidRPr="008934CD" w14:paraId="7322DFB6" w14:textId="77777777">
        <w:trPr>
          <w:trHeight w:hRule="exact" w:val="298"/>
          <w:jc w:val="center"/>
        </w:trPr>
        <w:tc>
          <w:tcPr>
            <w:tcW w:w="5395" w:type="dxa"/>
            <w:tcBorders>
              <w:top w:val="single" w:sz="4" w:space="0" w:color="auto"/>
              <w:left w:val="single" w:sz="4" w:space="0" w:color="auto"/>
            </w:tcBorders>
            <w:shd w:val="clear" w:color="auto" w:fill="FFFFFF"/>
            <w:vAlign w:val="center"/>
          </w:tcPr>
          <w:p w14:paraId="145559D3" w14:textId="77777777" w:rsidR="008B1E74" w:rsidRPr="008934CD" w:rsidRDefault="005E4CE7">
            <w:pPr>
              <w:pStyle w:val="Bodytext20"/>
              <w:framePr w:w="10790" w:wrap="notBeside" w:vAnchor="text" w:hAnchor="text" w:xAlign="center" w:y="1"/>
              <w:shd w:val="clear" w:color="auto" w:fill="auto"/>
              <w:spacing w:line="200" w:lineRule="exact"/>
              <w:ind w:firstLine="0"/>
              <w:jc w:val="left"/>
              <w:rPr>
                <w:lang w:val="en-US"/>
              </w:rPr>
            </w:pPr>
            <w:r w:rsidRPr="008934CD">
              <w:rPr>
                <w:rStyle w:val="Bodytext21"/>
                <w:lang w:val="en-US"/>
              </w:rPr>
              <w:t>SOFTWARE VERSION:</w:t>
            </w:r>
          </w:p>
        </w:tc>
        <w:tc>
          <w:tcPr>
            <w:tcW w:w="5395" w:type="dxa"/>
            <w:tcBorders>
              <w:top w:val="single" w:sz="4" w:space="0" w:color="auto"/>
              <w:left w:val="single" w:sz="4" w:space="0" w:color="auto"/>
              <w:right w:val="single" w:sz="4" w:space="0" w:color="auto"/>
            </w:tcBorders>
            <w:shd w:val="clear" w:color="auto" w:fill="FFFFFF"/>
            <w:vAlign w:val="center"/>
          </w:tcPr>
          <w:p w14:paraId="2963C254" w14:textId="75173077" w:rsidR="008B1E74" w:rsidRPr="008934CD" w:rsidRDefault="00215E23">
            <w:pPr>
              <w:pStyle w:val="Bodytext20"/>
              <w:framePr w:w="10790" w:wrap="notBeside" w:vAnchor="text" w:hAnchor="text" w:xAlign="center" w:y="1"/>
              <w:shd w:val="clear" w:color="auto" w:fill="auto"/>
              <w:spacing w:line="200" w:lineRule="exact"/>
              <w:ind w:firstLine="0"/>
              <w:jc w:val="left"/>
              <w:rPr>
                <w:lang w:val="en-US"/>
              </w:rPr>
            </w:pPr>
            <w:r>
              <w:rPr>
                <w:rStyle w:val="Bodytext21"/>
                <w:lang w:val="en-US"/>
              </w:rPr>
              <w:t>12.0.0</w:t>
            </w:r>
          </w:p>
        </w:tc>
      </w:tr>
      <w:tr w:rsidR="008B1E74" w:rsidRPr="008934CD" w14:paraId="759F6A95" w14:textId="77777777">
        <w:trPr>
          <w:trHeight w:hRule="exact" w:val="302"/>
          <w:jc w:val="center"/>
        </w:trPr>
        <w:tc>
          <w:tcPr>
            <w:tcW w:w="5395" w:type="dxa"/>
            <w:tcBorders>
              <w:top w:val="single" w:sz="4" w:space="0" w:color="auto"/>
              <w:left w:val="single" w:sz="4" w:space="0" w:color="auto"/>
            </w:tcBorders>
            <w:shd w:val="clear" w:color="auto" w:fill="FFFFFF"/>
          </w:tcPr>
          <w:p w14:paraId="1BED4919" w14:textId="77777777" w:rsidR="008B1E74" w:rsidRPr="008934CD" w:rsidRDefault="005E4CE7">
            <w:pPr>
              <w:pStyle w:val="Bodytext20"/>
              <w:framePr w:w="10790" w:wrap="notBeside" w:vAnchor="text" w:hAnchor="text" w:xAlign="center" w:y="1"/>
              <w:shd w:val="clear" w:color="auto" w:fill="auto"/>
              <w:spacing w:line="200" w:lineRule="exact"/>
              <w:ind w:firstLine="0"/>
              <w:jc w:val="left"/>
              <w:rPr>
                <w:lang w:val="en-US"/>
              </w:rPr>
            </w:pPr>
            <w:r w:rsidRPr="008934CD">
              <w:rPr>
                <w:rStyle w:val="Bodytext21"/>
                <w:lang w:val="en-US"/>
              </w:rPr>
              <w:t>ORGANISATION:</w:t>
            </w:r>
          </w:p>
        </w:tc>
        <w:tc>
          <w:tcPr>
            <w:tcW w:w="5395" w:type="dxa"/>
            <w:tcBorders>
              <w:top w:val="single" w:sz="4" w:space="0" w:color="auto"/>
              <w:left w:val="single" w:sz="4" w:space="0" w:color="auto"/>
              <w:right w:val="single" w:sz="4" w:space="0" w:color="auto"/>
            </w:tcBorders>
            <w:shd w:val="clear" w:color="auto" w:fill="FFFFFF"/>
          </w:tcPr>
          <w:p w14:paraId="791A00D9" w14:textId="77777777" w:rsidR="008B1E74" w:rsidRPr="008934CD" w:rsidRDefault="005E4CE7">
            <w:pPr>
              <w:pStyle w:val="Bodytext20"/>
              <w:framePr w:w="10790" w:wrap="notBeside" w:vAnchor="text" w:hAnchor="text" w:xAlign="center" w:y="1"/>
              <w:shd w:val="clear" w:color="auto" w:fill="auto"/>
              <w:spacing w:line="200" w:lineRule="exact"/>
              <w:ind w:firstLine="0"/>
              <w:jc w:val="left"/>
              <w:rPr>
                <w:lang w:val="en-US"/>
              </w:rPr>
            </w:pPr>
            <w:r w:rsidRPr="008934CD">
              <w:rPr>
                <w:rStyle w:val="Bodytext21"/>
                <w:lang w:val="en-US"/>
              </w:rPr>
              <w:t>ENOTICES</w:t>
            </w:r>
          </w:p>
        </w:tc>
      </w:tr>
      <w:tr w:rsidR="008B1E74" w:rsidRPr="008934CD" w14:paraId="24F9F8EE" w14:textId="77777777">
        <w:trPr>
          <w:trHeight w:hRule="exact" w:val="298"/>
          <w:jc w:val="center"/>
        </w:trPr>
        <w:tc>
          <w:tcPr>
            <w:tcW w:w="5395" w:type="dxa"/>
            <w:tcBorders>
              <w:top w:val="single" w:sz="4" w:space="0" w:color="auto"/>
              <w:left w:val="single" w:sz="4" w:space="0" w:color="auto"/>
            </w:tcBorders>
            <w:shd w:val="clear" w:color="auto" w:fill="FFFFFF"/>
          </w:tcPr>
          <w:p w14:paraId="7FC8C9BD" w14:textId="77777777" w:rsidR="008B1E74" w:rsidRPr="008934CD" w:rsidRDefault="005E4CE7">
            <w:pPr>
              <w:pStyle w:val="Bodytext20"/>
              <w:framePr w:w="10790" w:wrap="notBeside" w:vAnchor="text" w:hAnchor="text" w:xAlign="center" w:y="1"/>
              <w:shd w:val="clear" w:color="auto" w:fill="auto"/>
              <w:spacing w:line="200" w:lineRule="exact"/>
              <w:ind w:firstLine="0"/>
              <w:jc w:val="left"/>
              <w:rPr>
                <w:lang w:val="en-US"/>
              </w:rPr>
            </w:pPr>
            <w:r w:rsidRPr="008934CD">
              <w:rPr>
                <w:rStyle w:val="Bodytext21"/>
                <w:lang w:val="en-US"/>
              </w:rPr>
              <w:t>COUNTRY:</w:t>
            </w:r>
          </w:p>
        </w:tc>
        <w:tc>
          <w:tcPr>
            <w:tcW w:w="5395" w:type="dxa"/>
            <w:tcBorders>
              <w:top w:val="single" w:sz="4" w:space="0" w:color="auto"/>
              <w:left w:val="single" w:sz="4" w:space="0" w:color="auto"/>
              <w:right w:val="single" w:sz="4" w:space="0" w:color="auto"/>
            </w:tcBorders>
            <w:shd w:val="clear" w:color="auto" w:fill="FFFFFF"/>
          </w:tcPr>
          <w:p w14:paraId="54F0625A" w14:textId="77777777" w:rsidR="008B1E74" w:rsidRPr="008934CD" w:rsidRDefault="005E4CE7">
            <w:pPr>
              <w:pStyle w:val="Bodytext20"/>
              <w:framePr w:w="10790" w:wrap="notBeside" w:vAnchor="text" w:hAnchor="text" w:xAlign="center" w:y="1"/>
              <w:shd w:val="clear" w:color="auto" w:fill="auto"/>
              <w:spacing w:line="200" w:lineRule="exact"/>
              <w:ind w:firstLine="0"/>
              <w:jc w:val="left"/>
              <w:rPr>
                <w:lang w:val="en-US"/>
              </w:rPr>
            </w:pPr>
            <w:r w:rsidRPr="008934CD">
              <w:rPr>
                <w:rStyle w:val="Bodytext21"/>
                <w:lang w:val="en-US"/>
              </w:rPr>
              <w:t>EU</w:t>
            </w:r>
          </w:p>
        </w:tc>
      </w:tr>
      <w:tr w:rsidR="008B1E74" w:rsidRPr="008934CD" w14:paraId="71480CFC" w14:textId="77777777">
        <w:trPr>
          <w:trHeight w:hRule="exact" w:val="302"/>
          <w:jc w:val="center"/>
        </w:trPr>
        <w:tc>
          <w:tcPr>
            <w:tcW w:w="5395" w:type="dxa"/>
            <w:tcBorders>
              <w:top w:val="single" w:sz="4" w:space="0" w:color="auto"/>
              <w:left w:val="single" w:sz="4" w:space="0" w:color="auto"/>
            </w:tcBorders>
            <w:shd w:val="clear" w:color="auto" w:fill="FFFFFF"/>
            <w:vAlign w:val="center"/>
          </w:tcPr>
          <w:p w14:paraId="24CF7AF5" w14:textId="77777777" w:rsidR="008B1E74" w:rsidRPr="008934CD" w:rsidRDefault="005E4CE7">
            <w:pPr>
              <w:pStyle w:val="Bodytext20"/>
              <w:framePr w:w="10790" w:wrap="notBeside" w:vAnchor="text" w:hAnchor="text" w:xAlign="center" w:y="1"/>
              <w:shd w:val="clear" w:color="auto" w:fill="auto"/>
              <w:spacing w:line="200" w:lineRule="exact"/>
              <w:ind w:firstLine="0"/>
              <w:jc w:val="left"/>
              <w:rPr>
                <w:lang w:val="en-US"/>
              </w:rPr>
            </w:pPr>
            <w:r w:rsidRPr="008934CD">
              <w:rPr>
                <w:rStyle w:val="Bodytext21"/>
                <w:lang w:val="en-US"/>
              </w:rPr>
              <w:t>PHONE:</w:t>
            </w:r>
          </w:p>
        </w:tc>
        <w:tc>
          <w:tcPr>
            <w:tcW w:w="5395" w:type="dxa"/>
            <w:tcBorders>
              <w:top w:val="single" w:sz="4" w:space="0" w:color="auto"/>
              <w:left w:val="single" w:sz="4" w:space="0" w:color="auto"/>
              <w:right w:val="single" w:sz="4" w:space="0" w:color="auto"/>
            </w:tcBorders>
            <w:shd w:val="clear" w:color="auto" w:fill="FFFFFF"/>
            <w:vAlign w:val="center"/>
          </w:tcPr>
          <w:p w14:paraId="46ACE132" w14:textId="77777777" w:rsidR="008B1E74" w:rsidRPr="008934CD" w:rsidRDefault="005E4CE7">
            <w:pPr>
              <w:pStyle w:val="Bodytext20"/>
              <w:framePr w:w="10790" w:wrap="notBeside" w:vAnchor="text" w:hAnchor="text" w:xAlign="center" w:y="1"/>
              <w:shd w:val="clear" w:color="auto" w:fill="auto"/>
              <w:spacing w:line="200" w:lineRule="exact"/>
              <w:ind w:firstLine="0"/>
              <w:jc w:val="left"/>
              <w:rPr>
                <w:lang w:val="en-US"/>
              </w:rPr>
            </w:pPr>
            <w:r w:rsidRPr="008934CD">
              <w:rPr>
                <w:rStyle w:val="Bodytext21"/>
                <w:lang w:val="en-US"/>
              </w:rPr>
              <w:t>/</w:t>
            </w:r>
          </w:p>
        </w:tc>
      </w:tr>
      <w:tr w:rsidR="008B1E74" w:rsidRPr="006E7D5B" w14:paraId="57EEC6DE" w14:textId="77777777">
        <w:trPr>
          <w:trHeight w:hRule="exact" w:val="307"/>
          <w:jc w:val="center"/>
        </w:trPr>
        <w:tc>
          <w:tcPr>
            <w:tcW w:w="5395" w:type="dxa"/>
            <w:tcBorders>
              <w:top w:val="single" w:sz="4" w:space="0" w:color="auto"/>
              <w:left w:val="single" w:sz="4" w:space="0" w:color="auto"/>
              <w:bottom w:val="single" w:sz="4" w:space="0" w:color="auto"/>
            </w:tcBorders>
            <w:shd w:val="clear" w:color="auto" w:fill="FFFFFF"/>
          </w:tcPr>
          <w:p w14:paraId="742706DF" w14:textId="77777777" w:rsidR="008B1E74" w:rsidRPr="008934CD" w:rsidRDefault="005E4CE7">
            <w:pPr>
              <w:pStyle w:val="Bodytext20"/>
              <w:framePr w:w="10790" w:wrap="notBeside" w:vAnchor="text" w:hAnchor="text" w:xAlign="center" w:y="1"/>
              <w:shd w:val="clear" w:color="auto" w:fill="auto"/>
              <w:spacing w:line="200" w:lineRule="exact"/>
              <w:ind w:firstLine="0"/>
              <w:jc w:val="left"/>
              <w:rPr>
                <w:lang w:val="en-US"/>
              </w:rPr>
            </w:pPr>
            <w:r w:rsidRPr="008934CD">
              <w:rPr>
                <w:rStyle w:val="Bodytext21"/>
                <w:lang w:val="en-US"/>
              </w:rPr>
              <w:t>E_MAIL:</w:t>
            </w:r>
          </w:p>
        </w:tc>
        <w:tc>
          <w:tcPr>
            <w:tcW w:w="5395" w:type="dxa"/>
            <w:tcBorders>
              <w:top w:val="single" w:sz="4" w:space="0" w:color="auto"/>
              <w:left w:val="single" w:sz="4" w:space="0" w:color="auto"/>
              <w:bottom w:val="single" w:sz="4" w:space="0" w:color="auto"/>
              <w:right w:val="single" w:sz="4" w:space="0" w:color="auto"/>
            </w:tcBorders>
            <w:shd w:val="clear" w:color="auto" w:fill="FFFFFF"/>
          </w:tcPr>
          <w:p w14:paraId="183F8570" w14:textId="77777777" w:rsidR="008B1E74" w:rsidRPr="008934CD" w:rsidRDefault="001037A6">
            <w:pPr>
              <w:pStyle w:val="Bodytext20"/>
              <w:framePr w:w="10790" w:wrap="notBeside" w:vAnchor="text" w:hAnchor="text" w:xAlign="center" w:y="1"/>
              <w:shd w:val="clear" w:color="auto" w:fill="auto"/>
              <w:spacing w:line="200" w:lineRule="exact"/>
              <w:ind w:firstLine="0"/>
              <w:jc w:val="left"/>
              <w:rPr>
                <w:lang w:val="en-US"/>
              </w:rPr>
            </w:pPr>
            <w:hyperlink r:id="rId7" w:history="1">
              <w:r w:rsidR="005E4CE7" w:rsidRPr="008934CD">
                <w:rPr>
                  <w:rStyle w:val="Hipercze"/>
                  <w:lang w:val="en-US" w:eastAsia="en-US" w:bidi="en-US"/>
                </w:rPr>
                <w:t>grazyna.glowacka-chlopas@imgw.pl</w:t>
              </w:r>
            </w:hyperlink>
          </w:p>
        </w:tc>
      </w:tr>
    </w:tbl>
    <w:p w14:paraId="7E5020CA" w14:textId="77777777" w:rsidR="008B1E74" w:rsidRPr="008934CD" w:rsidRDefault="008B1E74">
      <w:pPr>
        <w:framePr w:w="10790" w:wrap="notBeside" w:vAnchor="text" w:hAnchor="text" w:xAlign="center" w:y="1"/>
        <w:rPr>
          <w:sz w:val="2"/>
          <w:szCs w:val="2"/>
          <w:lang w:val="en-US"/>
        </w:rPr>
      </w:pPr>
    </w:p>
    <w:p w14:paraId="6306E608" w14:textId="77777777" w:rsidR="008B1E74" w:rsidRPr="008934CD" w:rsidRDefault="008B1E74">
      <w:pPr>
        <w:spacing w:line="480" w:lineRule="exact"/>
        <w:rPr>
          <w:lang w:val="en-US"/>
        </w:rPr>
      </w:pPr>
    </w:p>
    <w:tbl>
      <w:tblPr>
        <w:tblOverlap w:val="never"/>
        <w:tblW w:w="0" w:type="auto"/>
        <w:jc w:val="center"/>
        <w:tblLayout w:type="fixed"/>
        <w:tblCellMar>
          <w:left w:w="10" w:type="dxa"/>
          <w:right w:w="10" w:type="dxa"/>
        </w:tblCellMar>
        <w:tblLook w:val="0000" w:firstRow="0" w:lastRow="0" w:firstColumn="0" w:lastColumn="0" w:noHBand="0" w:noVBand="0"/>
      </w:tblPr>
      <w:tblGrid>
        <w:gridCol w:w="5395"/>
        <w:gridCol w:w="5395"/>
      </w:tblGrid>
      <w:tr w:rsidR="008B1E74" w:rsidRPr="008934CD" w14:paraId="6D5F32A2" w14:textId="77777777">
        <w:trPr>
          <w:trHeight w:hRule="exact" w:val="312"/>
          <w:jc w:val="center"/>
        </w:trPr>
        <w:tc>
          <w:tcPr>
            <w:tcW w:w="5395" w:type="dxa"/>
            <w:tcBorders>
              <w:top w:val="single" w:sz="4" w:space="0" w:color="auto"/>
              <w:left w:val="single" w:sz="4" w:space="0" w:color="auto"/>
            </w:tcBorders>
            <w:shd w:val="clear" w:color="auto" w:fill="FFFFFF"/>
          </w:tcPr>
          <w:p w14:paraId="1AB3BC77" w14:textId="77777777" w:rsidR="008B1E74" w:rsidRPr="008934CD" w:rsidRDefault="005E4CE7">
            <w:pPr>
              <w:pStyle w:val="Bodytext20"/>
              <w:framePr w:w="10790" w:wrap="notBeside" w:vAnchor="text" w:hAnchor="text" w:xAlign="center" w:y="1"/>
              <w:shd w:val="clear" w:color="auto" w:fill="auto"/>
              <w:spacing w:line="200" w:lineRule="exact"/>
              <w:ind w:firstLine="0"/>
              <w:jc w:val="left"/>
              <w:rPr>
                <w:lang w:val="en-US"/>
              </w:rPr>
            </w:pPr>
            <w:r w:rsidRPr="008934CD">
              <w:rPr>
                <w:rStyle w:val="Bodytext21"/>
                <w:lang w:val="en-US"/>
              </w:rPr>
              <w:t>LANGUAGE:</w:t>
            </w:r>
          </w:p>
        </w:tc>
        <w:tc>
          <w:tcPr>
            <w:tcW w:w="5395" w:type="dxa"/>
            <w:tcBorders>
              <w:top w:val="single" w:sz="4" w:space="0" w:color="auto"/>
              <w:left w:val="single" w:sz="4" w:space="0" w:color="auto"/>
              <w:right w:val="single" w:sz="4" w:space="0" w:color="auto"/>
            </w:tcBorders>
            <w:shd w:val="clear" w:color="auto" w:fill="FFFFFF"/>
          </w:tcPr>
          <w:p w14:paraId="7C51E8DC" w14:textId="3CAADFF5" w:rsidR="008B1E74" w:rsidRPr="008934CD" w:rsidRDefault="001B39D1">
            <w:pPr>
              <w:pStyle w:val="Bodytext20"/>
              <w:framePr w:w="10790" w:wrap="notBeside" w:vAnchor="text" w:hAnchor="text" w:xAlign="center" w:y="1"/>
              <w:shd w:val="clear" w:color="auto" w:fill="auto"/>
              <w:spacing w:line="200" w:lineRule="exact"/>
              <w:ind w:firstLine="0"/>
              <w:jc w:val="left"/>
              <w:rPr>
                <w:lang w:val="en-US"/>
              </w:rPr>
            </w:pPr>
            <w:r>
              <w:rPr>
                <w:rStyle w:val="Bodytext21"/>
                <w:lang w:val="en-US"/>
              </w:rPr>
              <w:t>EN</w:t>
            </w:r>
          </w:p>
        </w:tc>
      </w:tr>
      <w:tr w:rsidR="008B1E74" w:rsidRPr="008934CD" w14:paraId="5A236190" w14:textId="77777777">
        <w:trPr>
          <w:trHeight w:hRule="exact" w:val="298"/>
          <w:jc w:val="center"/>
        </w:trPr>
        <w:tc>
          <w:tcPr>
            <w:tcW w:w="5395" w:type="dxa"/>
            <w:tcBorders>
              <w:top w:val="single" w:sz="4" w:space="0" w:color="auto"/>
              <w:left w:val="single" w:sz="4" w:space="0" w:color="auto"/>
            </w:tcBorders>
            <w:shd w:val="clear" w:color="auto" w:fill="FFFFFF"/>
          </w:tcPr>
          <w:p w14:paraId="782674A6" w14:textId="77777777" w:rsidR="008B1E74" w:rsidRPr="008934CD" w:rsidRDefault="005E4CE7">
            <w:pPr>
              <w:pStyle w:val="Bodytext20"/>
              <w:framePr w:w="10790" w:wrap="notBeside" w:vAnchor="text" w:hAnchor="text" w:xAlign="center" w:y="1"/>
              <w:shd w:val="clear" w:color="auto" w:fill="auto"/>
              <w:spacing w:line="200" w:lineRule="exact"/>
              <w:ind w:firstLine="0"/>
              <w:jc w:val="left"/>
              <w:rPr>
                <w:lang w:val="en-US"/>
              </w:rPr>
            </w:pPr>
            <w:r w:rsidRPr="008934CD">
              <w:rPr>
                <w:rStyle w:val="Bodytext21"/>
                <w:lang w:val="en-US"/>
              </w:rPr>
              <w:t>CATEGORY:</w:t>
            </w:r>
          </w:p>
        </w:tc>
        <w:tc>
          <w:tcPr>
            <w:tcW w:w="5395" w:type="dxa"/>
            <w:tcBorders>
              <w:top w:val="single" w:sz="4" w:space="0" w:color="auto"/>
              <w:left w:val="single" w:sz="4" w:space="0" w:color="auto"/>
              <w:right w:val="single" w:sz="4" w:space="0" w:color="auto"/>
            </w:tcBorders>
            <w:shd w:val="clear" w:color="auto" w:fill="FFFFFF"/>
          </w:tcPr>
          <w:p w14:paraId="7655F19F" w14:textId="77777777" w:rsidR="008B1E74" w:rsidRPr="008934CD" w:rsidRDefault="005E4CE7">
            <w:pPr>
              <w:pStyle w:val="Bodytext20"/>
              <w:framePr w:w="10790" w:wrap="notBeside" w:vAnchor="text" w:hAnchor="text" w:xAlign="center" w:y="1"/>
              <w:shd w:val="clear" w:color="auto" w:fill="auto"/>
              <w:spacing w:line="200" w:lineRule="exact"/>
              <w:ind w:firstLine="0"/>
              <w:jc w:val="left"/>
              <w:rPr>
                <w:lang w:val="en-US"/>
              </w:rPr>
            </w:pPr>
            <w:r w:rsidRPr="008934CD">
              <w:rPr>
                <w:rStyle w:val="Bodytext21"/>
                <w:lang w:val="en-US"/>
              </w:rPr>
              <w:t>ORIG</w:t>
            </w:r>
          </w:p>
        </w:tc>
      </w:tr>
      <w:tr w:rsidR="008B1E74" w:rsidRPr="008934CD" w14:paraId="44DD03F0" w14:textId="77777777">
        <w:trPr>
          <w:trHeight w:hRule="exact" w:val="302"/>
          <w:jc w:val="center"/>
        </w:trPr>
        <w:tc>
          <w:tcPr>
            <w:tcW w:w="5395" w:type="dxa"/>
            <w:tcBorders>
              <w:top w:val="single" w:sz="4" w:space="0" w:color="auto"/>
              <w:left w:val="single" w:sz="4" w:space="0" w:color="auto"/>
            </w:tcBorders>
            <w:shd w:val="clear" w:color="auto" w:fill="FFFFFF"/>
          </w:tcPr>
          <w:p w14:paraId="1A62B472" w14:textId="77777777" w:rsidR="008B1E74" w:rsidRPr="008934CD" w:rsidRDefault="005E4CE7">
            <w:pPr>
              <w:pStyle w:val="Bodytext20"/>
              <w:framePr w:w="10790" w:wrap="notBeside" w:vAnchor="text" w:hAnchor="text" w:xAlign="center" w:y="1"/>
              <w:shd w:val="clear" w:color="auto" w:fill="auto"/>
              <w:spacing w:line="200" w:lineRule="exact"/>
              <w:ind w:firstLine="0"/>
              <w:jc w:val="left"/>
              <w:rPr>
                <w:lang w:val="en-US"/>
              </w:rPr>
            </w:pPr>
            <w:r w:rsidRPr="008934CD">
              <w:rPr>
                <w:rStyle w:val="Bodytext21"/>
                <w:lang w:val="en-US"/>
              </w:rPr>
              <w:t>FORM:</w:t>
            </w:r>
          </w:p>
        </w:tc>
        <w:tc>
          <w:tcPr>
            <w:tcW w:w="5395" w:type="dxa"/>
            <w:tcBorders>
              <w:top w:val="single" w:sz="4" w:space="0" w:color="auto"/>
              <w:left w:val="single" w:sz="4" w:space="0" w:color="auto"/>
              <w:right w:val="single" w:sz="4" w:space="0" w:color="auto"/>
            </w:tcBorders>
            <w:shd w:val="clear" w:color="auto" w:fill="FFFFFF"/>
          </w:tcPr>
          <w:p w14:paraId="57B138CD" w14:textId="77777777" w:rsidR="008B1E74" w:rsidRPr="008934CD" w:rsidRDefault="005E4CE7">
            <w:pPr>
              <w:pStyle w:val="Bodytext20"/>
              <w:framePr w:w="10790" w:wrap="notBeside" w:vAnchor="text" w:hAnchor="text" w:xAlign="center" w:y="1"/>
              <w:shd w:val="clear" w:color="auto" w:fill="auto"/>
              <w:spacing w:line="200" w:lineRule="exact"/>
              <w:ind w:firstLine="0"/>
              <w:jc w:val="left"/>
              <w:rPr>
                <w:lang w:val="en-US"/>
              </w:rPr>
            </w:pPr>
            <w:r w:rsidRPr="008934CD">
              <w:rPr>
                <w:rStyle w:val="Bodytext21"/>
                <w:lang w:val="en-US"/>
              </w:rPr>
              <w:t>F02</w:t>
            </w:r>
          </w:p>
        </w:tc>
      </w:tr>
      <w:tr w:rsidR="008B1E74" w:rsidRPr="008934CD" w14:paraId="0D6F7496" w14:textId="77777777">
        <w:trPr>
          <w:trHeight w:hRule="exact" w:val="298"/>
          <w:jc w:val="center"/>
        </w:trPr>
        <w:tc>
          <w:tcPr>
            <w:tcW w:w="5395" w:type="dxa"/>
            <w:tcBorders>
              <w:top w:val="single" w:sz="4" w:space="0" w:color="auto"/>
              <w:left w:val="single" w:sz="4" w:space="0" w:color="auto"/>
            </w:tcBorders>
            <w:shd w:val="clear" w:color="auto" w:fill="FFFFFF"/>
          </w:tcPr>
          <w:p w14:paraId="6DECE481" w14:textId="77777777" w:rsidR="008B1E74" w:rsidRPr="008934CD" w:rsidRDefault="005E4CE7">
            <w:pPr>
              <w:pStyle w:val="Bodytext20"/>
              <w:framePr w:w="10790" w:wrap="notBeside" w:vAnchor="text" w:hAnchor="text" w:xAlign="center" w:y="1"/>
              <w:shd w:val="clear" w:color="auto" w:fill="auto"/>
              <w:spacing w:line="200" w:lineRule="exact"/>
              <w:ind w:firstLine="0"/>
              <w:jc w:val="left"/>
              <w:rPr>
                <w:lang w:val="en-US"/>
              </w:rPr>
            </w:pPr>
            <w:r w:rsidRPr="008934CD">
              <w:rPr>
                <w:rStyle w:val="Bodytext21"/>
                <w:lang w:val="en-US"/>
              </w:rPr>
              <w:t>VERSION:</w:t>
            </w:r>
          </w:p>
        </w:tc>
        <w:tc>
          <w:tcPr>
            <w:tcW w:w="5395" w:type="dxa"/>
            <w:tcBorders>
              <w:top w:val="single" w:sz="4" w:space="0" w:color="auto"/>
              <w:left w:val="single" w:sz="4" w:space="0" w:color="auto"/>
              <w:right w:val="single" w:sz="4" w:space="0" w:color="auto"/>
            </w:tcBorders>
            <w:shd w:val="clear" w:color="auto" w:fill="FFFFFF"/>
          </w:tcPr>
          <w:p w14:paraId="34070C4B" w14:textId="77777777" w:rsidR="008B1E74" w:rsidRPr="008934CD" w:rsidRDefault="005E4CE7">
            <w:pPr>
              <w:pStyle w:val="Bodytext20"/>
              <w:framePr w:w="10790" w:wrap="notBeside" w:vAnchor="text" w:hAnchor="text" w:xAlign="center" w:y="1"/>
              <w:shd w:val="clear" w:color="auto" w:fill="auto"/>
              <w:spacing w:line="200" w:lineRule="exact"/>
              <w:ind w:firstLine="0"/>
              <w:jc w:val="left"/>
              <w:rPr>
                <w:lang w:val="en-US"/>
              </w:rPr>
            </w:pPr>
            <w:r w:rsidRPr="008934CD">
              <w:rPr>
                <w:rStyle w:val="Bodytext21"/>
                <w:lang w:val="en-US"/>
              </w:rPr>
              <w:t>R2.0.9.S04</w:t>
            </w:r>
          </w:p>
        </w:tc>
      </w:tr>
      <w:tr w:rsidR="008B1E74" w:rsidRPr="008934CD" w14:paraId="505BEF16" w14:textId="77777777">
        <w:trPr>
          <w:trHeight w:hRule="exact" w:val="312"/>
          <w:jc w:val="center"/>
        </w:trPr>
        <w:tc>
          <w:tcPr>
            <w:tcW w:w="5395" w:type="dxa"/>
            <w:tcBorders>
              <w:top w:val="single" w:sz="4" w:space="0" w:color="auto"/>
              <w:left w:val="single" w:sz="4" w:space="0" w:color="auto"/>
              <w:bottom w:val="single" w:sz="4" w:space="0" w:color="auto"/>
            </w:tcBorders>
            <w:shd w:val="clear" w:color="auto" w:fill="FFFFFF"/>
            <w:vAlign w:val="center"/>
          </w:tcPr>
          <w:p w14:paraId="07D86215" w14:textId="77777777" w:rsidR="008B1E74" w:rsidRPr="008934CD" w:rsidRDefault="005E4CE7">
            <w:pPr>
              <w:pStyle w:val="Bodytext20"/>
              <w:framePr w:w="10790" w:wrap="notBeside" w:vAnchor="text" w:hAnchor="text" w:xAlign="center" w:y="1"/>
              <w:shd w:val="clear" w:color="auto" w:fill="auto"/>
              <w:spacing w:line="200" w:lineRule="exact"/>
              <w:ind w:firstLine="0"/>
              <w:jc w:val="left"/>
              <w:rPr>
                <w:lang w:val="en-US"/>
              </w:rPr>
            </w:pPr>
            <w:r w:rsidRPr="008934CD">
              <w:rPr>
                <w:rStyle w:val="Bodytext21"/>
                <w:lang w:val="en-US"/>
              </w:rPr>
              <w:t>DATE_EXPECTED_PUBLICATION:</w:t>
            </w:r>
          </w:p>
        </w:tc>
        <w:tc>
          <w:tcPr>
            <w:tcW w:w="5395" w:type="dxa"/>
            <w:tcBorders>
              <w:top w:val="single" w:sz="4" w:space="0" w:color="auto"/>
              <w:left w:val="single" w:sz="4" w:space="0" w:color="auto"/>
              <w:bottom w:val="single" w:sz="4" w:space="0" w:color="auto"/>
              <w:right w:val="single" w:sz="4" w:space="0" w:color="auto"/>
            </w:tcBorders>
            <w:shd w:val="clear" w:color="auto" w:fill="FFFFFF"/>
            <w:vAlign w:val="center"/>
          </w:tcPr>
          <w:p w14:paraId="13376CF7" w14:textId="77777777" w:rsidR="008B1E74" w:rsidRPr="008934CD" w:rsidRDefault="005E4CE7">
            <w:pPr>
              <w:pStyle w:val="Bodytext20"/>
              <w:framePr w:w="10790" w:wrap="notBeside" w:vAnchor="text" w:hAnchor="text" w:xAlign="center" w:y="1"/>
              <w:shd w:val="clear" w:color="auto" w:fill="auto"/>
              <w:spacing w:line="200" w:lineRule="exact"/>
              <w:ind w:firstLine="0"/>
              <w:jc w:val="left"/>
              <w:rPr>
                <w:lang w:val="en-US"/>
              </w:rPr>
            </w:pPr>
            <w:r w:rsidRPr="008934CD">
              <w:rPr>
                <w:rStyle w:val="Bodytext21"/>
                <w:lang w:val="en-US"/>
              </w:rPr>
              <w:t>/</w:t>
            </w:r>
          </w:p>
        </w:tc>
      </w:tr>
    </w:tbl>
    <w:p w14:paraId="71EFF109" w14:textId="77777777" w:rsidR="008B1E74" w:rsidRPr="008934CD" w:rsidRDefault="008B1E74">
      <w:pPr>
        <w:framePr w:w="10790" w:wrap="notBeside" w:vAnchor="text" w:hAnchor="text" w:xAlign="center" w:y="1"/>
        <w:rPr>
          <w:sz w:val="2"/>
          <w:szCs w:val="2"/>
          <w:lang w:val="en-US"/>
        </w:rPr>
      </w:pPr>
    </w:p>
    <w:p w14:paraId="1CFEE281" w14:textId="77777777" w:rsidR="008B1E74" w:rsidRPr="008934CD" w:rsidRDefault="008B1E74">
      <w:pPr>
        <w:rPr>
          <w:sz w:val="2"/>
          <w:szCs w:val="2"/>
          <w:lang w:val="en-US"/>
        </w:rPr>
      </w:pPr>
    </w:p>
    <w:p w14:paraId="794428A1" w14:textId="77777777" w:rsidR="008B1E74" w:rsidRPr="008934CD" w:rsidRDefault="008B1E74">
      <w:pPr>
        <w:rPr>
          <w:sz w:val="2"/>
          <w:szCs w:val="2"/>
          <w:lang w:val="en-US"/>
        </w:rPr>
        <w:sectPr w:rsidR="008B1E74" w:rsidRPr="008934CD">
          <w:pgSz w:w="11900" w:h="16840"/>
          <w:pgMar w:top="1039" w:right="555" w:bottom="1039" w:left="555" w:header="0" w:footer="3" w:gutter="0"/>
          <w:cols w:space="720"/>
          <w:noEndnote/>
          <w:docGrid w:linePitch="360"/>
        </w:sectPr>
      </w:pPr>
    </w:p>
    <w:p w14:paraId="46D7AA6A" w14:textId="5F8CAF2D" w:rsidR="008B1E74" w:rsidRPr="008934CD" w:rsidRDefault="004132E4">
      <w:pPr>
        <w:pStyle w:val="Bodytext20"/>
        <w:shd w:val="clear" w:color="auto" w:fill="auto"/>
        <w:ind w:right="200" w:firstLine="0"/>
        <w:rPr>
          <w:lang w:val="en-US"/>
        </w:rPr>
      </w:pPr>
      <w:r w:rsidRPr="008934CD">
        <w:rPr>
          <w:lang w:val="en-US"/>
        </w:rPr>
        <w:lastRenderedPageBreak/>
        <w:t>Specific Procurement Notice</w:t>
      </w:r>
      <w:r w:rsidR="005E4CE7" w:rsidRPr="008934CD">
        <w:rPr>
          <w:lang w:val="en-US"/>
        </w:rPr>
        <w:br/>
      </w:r>
      <w:r w:rsidRPr="008934CD">
        <w:rPr>
          <w:lang w:val="en-US"/>
        </w:rPr>
        <w:t>Supplies</w:t>
      </w:r>
    </w:p>
    <w:p w14:paraId="5AB17D26" w14:textId="17CB58BE" w:rsidR="008B1E74" w:rsidRPr="008934CD" w:rsidRDefault="009671E2">
      <w:pPr>
        <w:pStyle w:val="Bodytext20"/>
        <w:shd w:val="clear" w:color="auto" w:fill="auto"/>
        <w:spacing w:line="278" w:lineRule="exact"/>
        <w:ind w:firstLine="0"/>
        <w:jc w:val="both"/>
        <w:rPr>
          <w:lang w:val="en-US"/>
        </w:rPr>
      </w:pPr>
      <w:r w:rsidRPr="008934CD">
        <w:rPr>
          <w:lang w:val="en-US"/>
        </w:rPr>
        <w:t>Legal basis</w:t>
      </w:r>
      <w:r w:rsidR="005E4CE7" w:rsidRPr="008934CD">
        <w:rPr>
          <w:lang w:val="en-US"/>
        </w:rPr>
        <w:t>:</w:t>
      </w:r>
    </w:p>
    <w:p w14:paraId="661AF012" w14:textId="2295817E" w:rsidR="008B1E74" w:rsidRPr="008934CD" w:rsidRDefault="005E4CE7">
      <w:pPr>
        <w:pStyle w:val="Bodytext20"/>
        <w:shd w:val="clear" w:color="auto" w:fill="auto"/>
        <w:spacing w:line="278" w:lineRule="exact"/>
        <w:ind w:firstLine="0"/>
        <w:jc w:val="both"/>
        <w:rPr>
          <w:lang w:val="en-US"/>
        </w:rPr>
      </w:pPr>
      <w:r w:rsidRPr="008934CD">
        <w:rPr>
          <w:lang w:val="en-US"/>
        </w:rPr>
        <w:t>D</w:t>
      </w:r>
      <w:r w:rsidR="009671E2" w:rsidRPr="008934CD">
        <w:rPr>
          <w:lang w:val="en-US"/>
        </w:rPr>
        <w:t>irective</w:t>
      </w:r>
      <w:r w:rsidRPr="008934CD">
        <w:rPr>
          <w:lang w:val="en-US"/>
        </w:rPr>
        <w:t xml:space="preserve"> 2014/24/UE</w:t>
      </w:r>
    </w:p>
    <w:p w14:paraId="3278D781" w14:textId="13162EF6" w:rsidR="008B1E74" w:rsidRPr="008934CD" w:rsidRDefault="005E4CE7">
      <w:pPr>
        <w:pStyle w:val="Bodytext20"/>
        <w:shd w:val="clear" w:color="auto" w:fill="auto"/>
        <w:spacing w:line="278" w:lineRule="exact"/>
        <w:ind w:firstLine="0"/>
        <w:jc w:val="both"/>
        <w:rPr>
          <w:lang w:val="en-US"/>
        </w:rPr>
      </w:pPr>
      <w:r w:rsidRPr="008934CD">
        <w:rPr>
          <w:rStyle w:val="Bodytext22"/>
          <w:lang w:val="en-US"/>
        </w:rPr>
        <w:t>Sec</w:t>
      </w:r>
      <w:r w:rsidR="009671E2" w:rsidRPr="008934CD">
        <w:rPr>
          <w:rStyle w:val="Bodytext22"/>
          <w:lang w:val="en-US"/>
        </w:rPr>
        <w:t>tion</w:t>
      </w:r>
      <w:r w:rsidRPr="008934CD">
        <w:rPr>
          <w:rStyle w:val="Bodytext22"/>
          <w:lang w:val="en-US"/>
        </w:rPr>
        <w:t xml:space="preserve"> I: </w:t>
      </w:r>
      <w:r w:rsidR="009671E2" w:rsidRPr="008934CD">
        <w:rPr>
          <w:rStyle w:val="Bodytext22"/>
          <w:lang w:val="en-US"/>
        </w:rPr>
        <w:t>Employer</w:t>
      </w:r>
    </w:p>
    <w:p w14:paraId="60F03818" w14:textId="629B05FE" w:rsidR="008B1E74" w:rsidRPr="00D95D45" w:rsidRDefault="009671E2">
      <w:pPr>
        <w:pStyle w:val="Bodytext20"/>
        <w:numPr>
          <w:ilvl w:val="0"/>
          <w:numId w:val="1"/>
        </w:numPr>
        <w:shd w:val="clear" w:color="auto" w:fill="auto"/>
        <w:tabs>
          <w:tab w:val="left" w:pos="842"/>
        </w:tabs>
        <w:spacing w:line="278" w:lineRule="exact"/>
        <w:ind w:firstLine="0"/>
        <w:jc w:val="both"/>
        <w:rPr>
          <w:b/>
          <w:bCs/>
          <w:lang w:val="en-US"/>
        </w:rPr>
      </w:pPr>
      <w:r w:rsidRPr="00D95D45">
        <w:rPr>
          <w:b/>
          <w:bCs/>
          <w:lang w:val="en-US"/>
        </w:rPr>
        <w:t xml:space="preserve">Name and </w:t>
      </w:r>
      <w:r w:rsidR="00A9402D" w:rsidRPr="00D95D45">
        <w:rPr>
          <w:b/>
          <w:bCs/>
          <w:lang w:val="en-US"/>
        </w:rPr>
        <w:t>addresses</w:t>
      </w:r>
    </w:p>
    <w:p w14:paraId="7AA4CE73" w14:textId="031FD382" w:rsidR="008B1E74" w:rsidRPr="008934CD" w:rsidRDefault="00A9402D" w:rsidP="0097085D">
      <w:pPr>
        <w:pStyle w:val="Bodytext20"/>
        <w:tabs>
          <w:tab w:val="left" w:pos="842"/>
        </w:tabs>
        <w:spacing w:after="74" w:line="200" w:lineRule="exact"/>
        <w:ind w:left="851" w:firstLine="0"/>
        <w:jc w:val="both"/>
        <w:rPr>
          <w:lang w:val="en-US"/>
        </w:rPr>
      </w:pPr>
      <w:r w:rsidRPr="008934CD">
        <w:rPr>
          <w:lang w:val="en-US"/>
        </w:rPr>
        <w:t>Official</w:t>
      </w:r>
      <w:r w:rsidR="005E4CE7" w:rsidRPr="008934CD">
        <w:rPr>
          <w:lang w:val="en-US"/>
        </w:rPr>
        <w:t xml:space="preserve"> na</w:t>
      </w:r>
      <w:r w:rsidR="00CD3D35" w:rsidRPr="008934CD">
        <w:rPr>
          <w:lang w:val="en-US"/>
        </w:rPr>
        <w:t>me</w:t>
      </w:r>
      <w:r w:rsidR="005E4CE7" w:rsidRPr="008934CD">
        <w:rPr>
          <w:lang w:val="en-US"/>
        </w:rPr>
        <w:t>:</w:t>
      </w:r>
      <w:r w:rsidR="00972C8C" w:rsidRPr="00972C8C">
        <w:rPr>
          <w:lang w:val="en-US"/>
        </w:rPr>
        <w:t xml:space="preserve"> </w:t>
      </w:r>
      <w:r w:rsidR="0003244C" w:rsidRPr="0003244C">
        <w:rPr>
          <w:lang w:val="en-US"/>
        </w:rPr>
        <w:t>Institute of Meteorology and Water Management - National Research Institute</w:t>
      </w:r>
    </w:p>
    <w:p w14:paraId="1F911AE6" w14:textId="28061031" w:rsidR="008B1E74" w:rsidRPr="008934CD" w:rsidRDefault="00CD3D35">
      <w:pPr>
        <w:pStyle w:val="Bodytext20"/>
        <w:shd w:val="clear" w:color="auto" w:fill="auto"/>
        <w:spacing w:line="278" w:lineRule="exact"/>
        <w:ind w:left="880" w:firstLine="0"/>
        <w:jc w:val="left"/>
        <w:rPr>
          <w:lang w:val="en-US"/>
        </w:rPr>
      </w:pPr>
      <w:r w:rsidRPr="008934CD">
        <w:rPr>
          <w:lang w:val="en-US"/>
        </w:rPr>
        <w:t>National identification number</w:t>
      </w:r>
      <w:r w:rsidR="005E4CE7" w:rsidRPr="008934CD">
        <w:rPr>
          <w:lang w:val="en-US"/>
        </w:rPr>
        <w:t xml:space="preserve">: </w:t>
      </w:r>
      <w:r w:rsidRPr="008934CD">
        <w:rPr>
          <w:lang w:val="en-US"/>
        </w:rPr>
        <w:t>REGON 000080507</w:t>
      </w:r>
    </w:p>
    <w:p w14:paraId="1CC1AC9E" w14:textId="4ECD5FAE" w:rsidR="008B1E74" w:rsidRPr="008934CD" w:rsidRDefault="001C22FE">
      <w:pPr>
        <w:pStyle w:val="Bodytext20"/>
        <w:shd w:val="clear" w:color="auto" w:fill="auto"/>
        <w:spacing w:line="278" w:lineRule="exact"/>
        <w:ind w:left="880" w:firstLine="0"/>
        <w:jc w:val="left"/>
        <w:rPr>
          <w:lang w:val="en-US"/>
        </w:rPr>
      </w:pPr>
      <w:r w:rsidRPr="008934CD">
        <w:rPr>
          <w:lang w:val="en-US"/>
        </w:rPr>
        <w:t>Postal address</w:t>
      </w:r>
      <w:r w:rsidR="005E4CE7" w:rsidRPr="008934CD">
        <w:rPr>
          <w:lang w:val="en-US"/>
        </w:rPr>
        <w:t xml:space="preserve">: </w:t>
      </w:r>
      <w:r w:rsidRPr="008934CD">
        <w:rPr>
          <w:lang w:val="en-US"/>
        </w:rPr>
        <w:t>61</w:t>
      </w:r>
      <w:r w:rsidR="005E4CE7" w:rsidRPr="008934CD">
        <w:rPr>
          <w:lang w:val="en-US"/>
        </w:rPr>
        <w:t xml:space="preserve"> </w:t>
      </w:r>
      <w:proofErr w:type="spellStart"/>
      <w:r w:rsidR="005E4CE7" w:rsidRPr="008934CD">
        <w:rPr>
          <w:lang w:val="en-US"/>
        </w:rPr>
        <w:t>Podle</w:t>
      </w:r>
      <w:r w:rsidR="00A9402D">
        <w:rPr>
          <w:lang w:val="en-US"/>
        </w:rPr>
        <w:t>s</w:t>
      </w:r>
      <w:r w:rsidR="005E4CE7" w:rsidRPr="008934CD">
        <w:rPr>
          <w:lang w:val="en-US"/>
        </w:rPr>
        <w:t>na</w:t>
      </w:r>
      <w:proofErr w:type="spellEnd"/>
      <w:r w:rsidR="005E4CE7" w:rsidRPr="008934CD">
        <w:rPr>
          <w:lang w:val="en-US"/>
        </w:rPr>
        <w:t xml:space="preserve"> </w:t>
      </w:r>
      <w:r w:rsidRPr="008934CD">
        <w:rPr>
          <w:lang w:val="en-US"/>
        </w:rPr>
        <w:t>Street</w:t>
      </w:r>
    </w:p>
    <w:p w14:paraId="4D07F2AE" w14:textId="73E2920A" w:rsidR="008B1E74" w:rsidRPr="008934CD" w:rsidRDefault="001C22FE">
      <w:pPr>
        <w:pStyle w:val="Bodytext20"/>
        <w:shd w:val="clear" w:color="auto" w:fill="auto"/>
        <w:spacing w:line="278" w:lineRule="exact"/>
        <w:ind w:left="880" w:firstLine="0"/>
        <w:jc w:val="left"/>
        <w:rPr>
          <w:lang w:val="en-US"/>
        </w:rPr>
      </w:pPr>
      <w:r w:rsidRPr="008934CD">
        <w:rPr>
          <w:lang w:val="en-US"/>
        </w:rPr>
        <w:t>City</w:t>
      </w:r>
      <w:r w:rsidR="005E4CE7" w:rsidRPr="008934CD">
        <w:rPr>
          <w:lang w:val="en-US"/>
        </w:rPr>
        <w:t>: Warsaw</w:t>
      </w:r>
    </w:p>
    <w:p w14:paraId="44F5C96A" w14:textId="4BC2F542" w:rsidR="008B1E74" w:rsidRPr="008934CD" w:rsidRDefault="005E4CE7">
      <w:pPr>
        <w:pStyle w:val="Bodytext20"/>
        <w:shd w:val="clear" w:color="auto" w:fill="auto"/>
        <w:spacing w:line="278" w:lineRule="exact"/>
        <w:ind w:left="880" w:firstLine="0"/>
        <w:jc w:val="left"/>
        <w:rPr>
          <w:lang w:val="en-US"/>
        </w:rPr>
      </w:pPr>
      <w:r w:rsidRPr="008934CD">
        <w:rPr>
          <w:lang w:val="en-US"/>
        </w:rPr>
        <w:t>NUTS</w:t>
      </w:r>
      <w:r w:rsidR="001C22FE" w:rsidRPr="008934CD">
        <w:rPr>
          <w:lang w:val="en-US"/>
        </w:rPr>
        <w:t xml:space="preserve"> Code</w:t>
      </w:r>
      <w:r w:rsidRPr="008934CD">
        <w:rPr>
          <w:lang w:val="en-US"/>
        </w:rPr>
        <w:t>: PL Pol</w:t>
      </w:r>
      <w:r w:rsidR="001C22FE" w:rsidRPr="008934CD">
        <w:rPr>
          <w:lang w:val="en-US"/>
        </w:rPr>
        <w:t>and</w:t>
      </w:r>
    </w:p>
    <w:p w14:paraId="243CB6EF" w14:textId="79CD72F1" w:rsidR="008B1E74" w:rsidRPr="008934CD" w:rsidRDefault="001C22FE">
      <w:pPr>
        <w:pStyle w:val="Bodytext20"/>
        <w:shd w:val="clear" w:color="auto" w:fill="auto"/>
        <w:spacing w:line="278" w:lineRule="exact"/>
        <w:ind w:left="880" w:firstLine="0"/>
        <w:jc w:val="left"/>
        <w:rPr>
          <w:lang w:val="en-US"/>
        </w:rPr>
      </w:pPr>
      <w:r w:rsidRPr="008934CD">
        <w:rPr>
          <w:lang w:val="en-US"/>
        </w:rPr>
        <w:t>Postal code</w:t>
      </w:r>
      <w:r w:rsidR="005E4CE7" w:rsidRPr="008934CD">
        <w:rPr>
          <w:lang w:val="en-US"/>
        </w:rPr>
        <w:t>: 01-673</w:t>
      </w:r>
    </w:p>
    <w:p w14:paraId="4842B6FB" w14:textId="25FB09A5" w:rsidR="008B1E74" w:rsidRPr="008934CD" w:rsidRDefault="001C22FE">
      <w:pPr>
        <w:pStyle w:val="Bodytext20"/>
        <w:shd w:val="clear" w:color="auto" w:fill="auto"/>
        <w:spacing w:line="278" w:lineRule="exact"/>
        <w:ind w:left="880" w:firstLine="0"/>
        <w:jc w:val="left"/>
        <w:rPr>
          <w:lang w:val="en-US"/>
        </w:rPr>
      </w:pPr>
      <w:r w:rsidRPr="008934CD">
        <w:rPr>
          <w:lang w:val="en-US"/>
        </w:rPr>
        <w:t>Country</w:t>
      </w:r>
      <w:r w:rsidR="005E4CE7" w:rsidRPr="008934CD">
        <w:rPr>
          <w:lang w:val="en-US"/>
        </w:rPr>
        <w:t>: Pol</w:t>
      </w:r>
      <w:r w:rsidRPr="008934CD">
        <w:rPr>
          <w:lang w:val="en-US"/>
        </w:rPr>
        <w:t>and</w:t>
      </w:r>
    </w:p>
    <w:p w14:paraId="7522E118" w14:textId="77777777" w:rsidR="007D0FBB" w:rsidRDefault="001C22FE">
      <w:pPr>
        <w:pStyle w:val="Bodytext20"/>
        <w:shd w:val="clear" w:color="auto" w:fill="auto"/>
        <w:spacing w:line="278" w:lineRule="exact"/>
        <w:ind w:left="880" w:firstLine="0"/>
        <w:jc w:val="left"/>
        <w:rPr>
          <w:lang w:val="en-US"/>
        </w:rPr>
      </w:pPr>
      <w:r w:rsidRPr="008934CD">
        <w:rPr>
          <w:lang w:val="en-US"/>
        </w:rPr>
        <w:t>Contact person</w:t>
      </w:r>
      <w:r w:rsidR="005E4CE7" w:rsidRPr="008934CD">
        <w:rPr>
          <w:lang w:val="en-US"/>
        </w:rPr>
        <w:t xml:space="preserve">: Anna Ambroziak </w:t>
      </w:r>
    </w:p>
    <w:p w14:paraId="7D445C1E" w14:textId="77777777" w:rsidR="007D0FBB" w:rsidRDefault="005E4CE7">
      <w:pPr>
        <w:pStyle w:val="Bodytext20"/>
        <w:shd w:val="clear" w:color="auto" w:fill="auto"/>
        <w:spacing w:line="278" w:lineRule="exact"/>
        <w:ind w:left="880" w:firstLine="0"/>
        <w:jc w:val="left"/>
        <w:rPr>
          <w:rStyle w:val="Bodytext23"/>
        </w:rPr>
      </w:pPr>
      <w:r w:rsidRPr="008934CD">
        <w:rPr>
          <w:lang w:val="en-US"/>
        </w:rPr>
        <w:t>E-mail:</w:t>
      </w:r>
      <w:hyperlink r:id="rId8" w:history="1">
        <w:r w:rsidRPr="008934CD">
          <w:rPr>
            <w:rStyle w:val="Hipercze"/>
            <w:lang w:val="en-US"/>
          </w:rPr>
          <w:t xml:space="preserve"> BSprzetargi@imgw.pl</w:t>
        </w:r>
      </w:hyperlink>
      <w:r w:rsidRPr="008934CD">
        <w:rPr>
          <w:rStyle w:val="Bodytext23"/>
        </w:rPr>
        <w:t xml:space="preserve"> </w:t>
      </w:r>
    </w:p>
    <w:p w14:paraId="1DCF1F64" w14:textId="56224F2D" w:rsidR="00A9402D" w:rsidRDefault="005E4CE7">
      <w:pPr>
        <w:pStyle w:val="Bodytext20"/>
        <w:shd w:val="clear" w:color="auto" w:fill="auto"/>
        <w:spacing w:line="278" w:lineRule="exact"/>
        <w:ind w:left="880" w:firstLine="0"/>
        <w:jc w:val="left"/>
        <w:rPr>
          <w:lang w:val="en-US"/>
        </w:rPr>
      </w:pPr>
      <w:r w:rsidRPr="008934CD">
        <w:rPr>
          <w:lang w:val="en-US"/>
        </w:rPr>
        <w:t xml:space="preserve">Tel.: +48 225694303 </w:t>
      </w:r>
    </w:p>
    <w:p w14:paraId="427291F3" w14:textId="37DC69AF" w:rsidR="008B1E74" w:rsidRPr="007D0FBB" w:rsidRDefault="00C1203C">
      <w:pPr>
        <w:pStyle w:val="Bodytext20"/>
        <w:shd w:val="clear" w:color="auto" w:fill="auto"/>
        <w:spacing w:line="278" w:lineRule="exact"/>
        <w:ind w:left="880" w:firstLine="0"/>
        <w:jc w:val="left"/>
        <w:rPr>
          <w:b/>
          <w:bCs/>
          <w:lang w:val="en-US"/>
        </w:rPr>
      </w:pPr>
      <w:r w:rsidRPr="007D0FBB">
        <w:rPr>
          <w:b/>
          <w:bCs/>
          <w:lang w:val="en-US"/>
        </w:rPr>
        <w:t>Website’s</w:t>
      </w:r>
      <w:r w:rsidR="005E4CE7" w:rsidRPr="007D0FBB">
        <w:rPr>
          <w:b/>
          <w:bCs/>
          <w:lang w:val="en-US"/>
        </w:rPr>
        <w:t>:</w:t>
      </w:r>
    </w:p>
    <w:p w14:paraId="4055FE27" w14:textId="7BFFB4E2" w:rsidR="008B1E74" w:rsidRPr="008934CD" w:rsidRDefault="00C1203C">
      <w:pPr>
        <w:pStyle w:val="Bodytext20"/>
        <w:shd w:val="clear" w:color="auto" w:fill="auto"/>
        <w:spacing w:line="278" w:lineRule="exact"/>
        <w:ind w:left="880" w:firstLine="0"/>
        <w:jc w:val="left"/>
        <w:rPr>
          <w:lang w:val="en-US"/>
        </w:rPr>
      </w:pPr>
      <w:r w:rsidRPr="008934CD">
        <w:rPr>
          <w:lang w:val="en-US"/>
        </w:rPr>
        <w:t>Main web</w:t>
      </w:r>
      <w:r w:rsidR="000F2308" w:rsidRPr="008934CD">
        <w:rPr>
          <w:lang w:val="en-US"/>
        </w:rPr>
        <w:t>site</w:t>
      </w:r>
      <w:r w:rsidR="005E4CE7" w:rsidRPr="008934CD">
        <w:rPr>
          <w:lang w:val="en-US"/>
        </w:rPr>
        <w:t>:</w:t>
      </w:r>
      <w:hyperlink r:id="rId9" w:history="1">
        <w:r w:rsidR="005E4CE7" w:rsidRPr="008934CD">
          <w:rPr>
            <w:rStyle w:val="Hipercze"/>
            <w:lang w:val="en-US"/>
          </w:rPr>
          <w:t xml:space="preserve"> https://bip.imgw.pl</w:t>
        </w:r>
      </w:hyperlink>
    </w:p>
    <w:p w14:paraId="3E040711" w14:textId="61F876FA" w:rsidR="008B1E74" w:rsidRPr="008934CD" w:rsidRDefault="00D95D45" w:rsidP="00D95D45">
      <w:pPr>
        <w:pStyle w:val="Bodytext20"/>
        <w:shd w:val="clear" w:color="auto" w:fill="auto"/>
        <w:tabs>
          <w:tab w:val="left" w:pos="842"/>
        </w:tabs>
        <w:spacing w:line="278" w:lineRule="exact"/>
        <w:ind w:firstLine="0"/>
        <w:jc w:val="both"/>
        <w:rPr>
          <w:lang w:val="en-US"/>
        </w:rPr>
      </w:pPr>
      <w:r>
        <w:rPr>
          <w:lang w:val="en-US"/>
        </w:rPr>
        <w:t>I.</w:t>
      </w:r>
      <w:r w:rsidR="00A9402D">
        <w:rPr>
          <w:lang w:val="en-US"/>
        </w:rPr>
        <w:t>3</w:t>
      </w:r>
      <w:r>
        <w:rPr>
          <w:lang w:val="en-US"/>
        </w:rPr>
        <w:t xml:space="preserve">) </w:t>
      </w:r>
      <w:r>
        <w:rPr>
          <w:lang w:val="en-US"/>
        </w:rPr>
        <w:tab/>
      </w:r>
      <w:r w:rsidR="00C1203C" w:rsidRPr="00D95D45">
        <w:rPr>
          <w:b/>
          <w:bCs/>
          <w:lang w:val="en-US"/>
        </w:rPr>
        <w:t>C</w:t>
      </w:r>
      <w:r w:rsidR="005E4CE7" w:rsidRPr="00D95D45">
        <w:rPr>
          <w:b/>
          <w:bCs/>
          <w:lang w:val="en-US"/>
        </w:rPr>
        <w:t>o</w:t>
      </w:r>
      <w:r w:rsidR="00D06946">
        <w:rPr>
          <w:b/>
          <w:bCs/>
          <w:lang w:val="en-US"/>
        </w:rPr>
        <w:t>m</w:t>
      </w:r>
      <w:r w:rsidR="005E4CE7" w:rsidRPr="00D95D45">
        <w:rPr>
          <w:b/>
          <w:bCs/>
          <w:lang w:val="en-US"/>
        </w:rPr>
        <w:t>muni</w:t>
      </w:r>
      <w:r w:rsidR="00C1203C" w:rsidRPr="00D95D45">
        <w:rPr>
          <w:b/>
          <w:bCs/>
          <w:lang w:val="en-US"/>
        </w:rPr>
        <w:t>cation</w:t>
      </w:r>
    </w:p>
    <w:p w14:paraId="560AAA37" w14:textId="13F93555" w:rsidR="00F74DBC" w:rsidRPr="008934CD" w:rsidRDefault="00F74DBC" w:rsidP="00D06946">
      <w:pPr>
        <w:pStyle w:val="Bodytext20"/>
        <w:tabs>
          <w:tab w:val="left" w:pos="842"/>
        </w:tabs>
        <w:spacing w:after="69" w:line="240" w:lineRule="auto"/>
        <w:ind w:firstLine="0"/>
        <w:jc w:val="both"/>
        <w:rPr>
          <w:lang w:val="en-US"/>
        </w:rPr>
      </w:pPr>
      <w:r w:rsidRPr="008934CD">
        <w:rPr>
          <w:lang w:val="en-US"/>
        </w:rPr>
        <w:tab/>
        <w:t>Access to procurement documents is restricted. More information can be obtained at: https://bip.imgw.pl</w:t>
      </w:r>
    </w:p>
    <w:p w14:paraId="7230F205" w14:textId="77777777" w:rsidR="00F74DBC" w:rsidRPr="008934CD" w:rsidRDefault="00F74DBC" w:rsidP="00D06946">
      <w:pPr>
        <w:pStyle w:val="Bodytext20"/>
        <w:tabs>
          <w:tab w:val="left" w:pos="842"/>
        </w:tabs>
        <w:spacing w:after="69" w:line="240" w:lineRule="auto"/>
        <w:ind w:left="851" w:firstLine="0"/>
        <w:jc w:val="both"/>
        <w:rPr>
          <w:lang w:val="en-US"/>
        </w:rPr>
      </w:pPr>
      <w:r w:rsidRPr="008934CD">
        <w:rPr>
          <w:lang w:val="en-US"/>
        </w:rPr>
        <w:t>More information can be obtained at the address given above.</w:t>
      </w:r>
    </w:p>
    <w:p w14:paraId="5AC19530" w14:textId="77777777" w:rsidR="00F74DBC" w:rsidRPr="008934CD" w:rsidRDefault="00F74DBC" w:rsidP="00D06946">
      <w:pPr>
        <w:pStyle w:val="Bodytext20"/>
        <w:tabs>
          <w:tab w:val="left" w:pos="842"/>
        </w:tabs>
        <w:spacing w:after="69" w:line="240" w:lineRule="auto"/>
        <w:ind w:left="851" w:firstLine="0"/>
        <w:jc w:val="both"/>
        <w:rPr>
          <w:lang w:val="en-US"/>
        </w:rPr>
      </w:pPr>
      <w:r w:rsidRPr="008934CD">
        <w:rPr>
          <w:lang w:val="en-US"/>
        </w:rPr>
        <w:t>Bids or requests to participate should be sent to the following address:</w:t>
      </w:r>
    </w:p>
    <w:p w14:paraId="4F853784" w14:textId="77777777" w:rsidR="00F74DBC" w:rsidRPr="008934CD" w:rsidRDefault="00F74DBC" w:rsidP="00D06946">
      <w:pPr>
        <w:pStyle w:val="Bodytext20"/>
        <w:tabs>
          <w:tab w:val="left" w:pos="842"/>
        </w:tabs>
        <w:spacing w:after="69" w:line="240" w:lineRule="auto"/>
        <w:ind w:left="851" w:firstLine="0"/>
        <w:jc w:val="both"/>
        <w:rPr>
          <w:lang w:val="en-US"/>
        </w:rPr>
      </w:pPr>
      <w:r w:rsidRPr="008934CD">
        <w:rPr>
          <w:lang w:val="en-US"/>
        </w:rPr>
        <w:t>Official name: Institute of Meteorology and Water Management - National Research Institute</w:t>
      </w:r>
    </w:p>
    <w:p w14:paraId="44AF9E11" w14:textId="09C66FC0" w:rsidR="00F74DBC" w:rsidRPr="008934CD" w:rsidRDefault="00F74DBC" w:rsidP="00D06946">
      <w:pPr>
        <w:pStyle w:val="Bodytext20"/>
        <w:tabs>
          <w:tab w:val="left" w:pos="842"/>
        </w:tabs>
        <w:spacing w:after="69" w:line="240" w:lineRule="auto"/>
        <w:ind w:left="851" w:firstLine="0"/>
        <w:jc w:val="both"/>
        <w:rPr>
          <w:lang w:val="en-US"/>
        </w:rPr>
      </w:pPr>
      <w:r w:rsidRPr="008934CD">
        <w:rPr>
          <w:lang w:val="en-US"/>
        </w:rPr>
        <w:t xml:space="preserve">Postal address: </w:t>
      </w:r>
      <w:r w:rsidR="0012175F" w:rsidRPr="008934CD">
        <w:rPr>
          <w:lang w:val="en-US"/>
        </w:rPr>
        <w:t>61</w:t>
      </w:r>
      <w:r w:rsidRPr="008934CD">
        <w:rPr>
          <w:lang w:val="en-US"/>
        </w:rPr>
        <w:t xml:space="preserve"> </w:t>
      </w:r>
      <w:proofErr w:type="spellStart"/>
      <w:r w:rsidRPr="008934CD">
        <w:rPr>
          <w:lang w:val="en-US"/>
        </w:rPr>
        <w:t>Podle</w:t>
      </w:r>
      <w:r w:rsidR="008A36CD" w:rsidRPr="008934CD">
        <w:rPr>
          <w:lang w:val="en-US"/>
        </w:rPr>
        <w:t>s</w:t>
      </w:r>
      <w:r w:rsidRPr="008934CD">
        <w:rPr>
          <w:lang w:val="en-US"/>
        </w:rPr>
        <w:t>na</w:t>
      </w:r>
      <w:proofErr w:type="spellEnd"/>
      <w:r w:rsidRPr="008934CD">
        <w:rPr>
          <w:lang w:val="en-US"/>
        </w:rPr>
        <w:t xml:space="preserve"> </w:t>
      </w:r>
      <w:r w:rsidR="0012175F" w:rsidRPr="008934CD">
        <w:rPr>
          <w:lang w:val="en-US"/>
        </w:rPr>
        <w:t>Street</w:t>
      </w:r>
      <w:r w:rsidRPr="008934CD">
        <w:rPr>
          <w:lang w:val="en-US"/>
        </w:rPr>
        <w:t xml:space="preserve">, Main </w:t>
      </w:r>
      <w:r w:rsidR="008A36CD" w:rsidRPr="008934CD">
        <w:rPr>
          <w:lang w:val="en-US"/>
        </w:rPr>
        <w:t>Office</w:t>
      </w:r>
      <w:r w:rsidRPr="008934CD">
        <w:rPr>
          <w:lang w:val="en-US"/>
        </w:rPr>
        <w:t xml:space="preserve"> (marked: OVFMP 4A.</w:t>
      </w:r>
      <w:r w:rsidR="009E03C4">
        <w:rPr>
          <w:lang w:val="en-US"/>
        </w:rPr>
        <w:t>1.6</w:t>
      </w:r>
      <w:r w:rsidRPr="008934CD">
        <w:rPr>
          <w:lang w:val="en-US"/>
        </w:rPr>
        <w:t xml:space="preserve"> - World Bank)</w:t>
      </w:r>
    </w:p>
    <w:p w14:paraId="204FC739" w14:textId="3606DE0C" w:rsidR="00F74DBC" w:rsidRPr="008934CD" w:rsidRDefault="0012175F" w:rsidP="00D06946">
      <w:pPr>
        <w:pStyle w:val="Bodytext20"/>
        <w:tabs>
          <w:tab w:val="left" w:pos="842"/>
        </w:tabs>
        <w:spacing w:after="69" w:line="240" w:lineRule="auto"/>
        <w:ind w:left="851" w:firstLine="0"/>
        <w:jc w:val="both"/>
        <w:rPr>
          <w:lang w:val="en-US"/>
        </w:rPr>
      </w:pPr>
      <w:r w:rsidRPr="008934CD">
        <w:rPr>
          <w:lang w:val="en-US"/>
        </w:rPr>
        <w:t>City</w:t>
      </w:r>
      <w:r w:rsidR="00F74DBC" w:rsidRPr="008934CD">
        <w:rPr>
          <w:lang w:val="en-US"/>
        </w:rPr>
        <w:t>: Warsaw</w:t>
      </w:r>
    </w:p>
    <w:p w14:paraId="2F9A8F67" w14:textId="77777777" w:rsidR="00F74DBC" w:rsidRPr="008934CD" w:rsidRDefault="00F74DBC" w:rsidP="00D06946">
      <w:pPr>
        <w:pStyle w:val="Bodytext20"/>
        <w:tabs>
          <w:tab w:val="left" w:pos="842"/>
        </w:tabs>
        <w:spacing w:after="69" w:line="240" w:lineRule="auto"/>
        <w:ind w:left="851" w:firstLine="0"/>
        <w:jc w:val="both"/>
        <w:rPr>
          <w:lang w:val="en-US"/>
        </w:rPr>
      </w:pPr>
      <w:r w:rsidRPr="008934CD">
        <w:rPr>
          <w:lang w:val="en-US"/>
        </w:rPr>
        <w:t>Postal code: 01-673</w:t>
      </w:r>
    </w:p>
    <w:p w14:paraId="577C3703" w14:textId="77777777" w:rsidR="00F74DBC" w:rsidRPr="008934CD" w:rsidRDefault="00F74DBC" w:rsidP="00D06946">
      <w:pPr>
        <w:pStyle w:val="Bodytext20"/>
        <w:tabs>
          <w:tab w:val="left" w:pos="842"/>
        </w:tabs>
        <w:spacing w:after="69" w:line="240" w:lineRule="auto"/>
        <w:ind w:left="851" w:firstLine="0"/>
        <w:jc w:val="both"/>
        <w:rPr>
          <w:lang w:val="en-US"/>
        </w:rPr>
      </w:pPr>
      <w:r w:rsidRPr="008934CD">
        <w:rPr>
          <w:lang w:val="en-US"/>
        </w:rPr>
        <w:t>Country: Poland</w:t>
      </w:r>
    </w:p>
    <w:p w14:paraId="6F7EC4D5" w14:textId="77777777" w:rsidR="00D06946" w:rsidRDefault="00F74DBC" w:rsidP="00D06946">
      <w:pPr>
        <w:pStyle w:val="Bodytext20"/>
        <w:tabs>
          <w:tab w:val="left" w:pos="842"/>
        </w:tabs>
        <w:spacing w:after="69" w:line="240" w:lineRule="auto"/>
        <w:ind w:left="851" w:firstLine="0"/>
        <w:jc w:val="both"/>
        <w:rPr>
          <w:lang w:val="en-US"/>
        </w:rPr>
      </w:pPr>
      <w:r w:rsidRPr="008934CD">
        <w:rPr>
          <w:lang w:val="en-US"/>
        </w:rPr>
        <w:t xml:space="preserve">Contact person: Anna Ambroziak </w:t>
      </w:r>
    </w:p>
    <w:p w14:paraId="00144597" w14:textId="77777777" w:rsidR="00D06946" w:rsidRDefault="00F74DBC" w:rsidP="00D06946">
      <w:pPr>
        <w:pStyle w:val="Bodytext20"/>
        <w:tabs>
          <w:tab w:val="left" w:pos="842"/>
        </w:tabs>
        <w:spacing w:after="69" w:line="240" w:lineRule="auto"/>
        <w:ind w:left="851" w:firstLine="0"/>
        <w:jc w:val="both"/>
        <w:rPr>
          <w:lang w:val="en-US"/>
        </w:rPr>
      </w:pPr>
      <w:r w:rsidRPr="008934CD">
        <w:rPr>
          <w:lang w:val="en-US"/>
        </w:rPr>
        <w:t xml:space="preserve">Tel: +48 225694303 </w:t>
      </w:r>
    </w:p>
    <w:p w14:paraId="53574AB3" w14:textId="6D520EF2" w:rsidR="00F74DBC" w:rsidRPr="008934CD" w:rsidRDefault="00F74DBC" w:rsidP="00D06946">
      <w:pPr>
        <w:pStyle w:val="Bodytext20"/>
        <w:tabs>
          <w:tab w:val="left" w:pos="842"/>
        </w:tabs>
        <w:spacing w:after="69" w:line="240" w:lineRule="auto"/>
        <w:ind w:left="851" w:firstLine="0"/>
        <w:jc w:val="both"/>
        <w:rPr>
          <w:lang w:val="en-US"/>
        </w:rPr>
      </w:pPr>
      <w:r w:rsidRPr="008934CD">
        <w:rPr>
          <w:lang w:val="en-US"/>
        </w:rPr>
        <w:t xml:space="preserve">E-mail: BSprzetargi@imgw.pl </w:t>
      </w:r>
      <w:r w:rsidR="008A36CD" w:rsidRPr="008934CD">
        <w:rPr>
          <w:lang w:val="en-US"/>
        </w:rPr>
        <w:br/>
      </w:r>
      <w:r w:rsidRPr="008934CD">
        <w:rPr>
          <w:lang w:val="en-US"/>
        </w:rPr>
        <w:t xml:space="preserve">NUTS code: </w:t>
      </w:r>
      <w:r w:rsidR="008A36CD" w:rsidRPr="008934CD">
        <w:rPr>
          <w:lang w:val="en-US"/>
        </w:rPr>
        <w:t>PL</w:t>
      </w:r>
      <w:r w:rsidRPr="008934CD">
        <w:rPr>
          <w:lang w:val="en-US"/>
        </w:rPr>
        <w:t xml:space="preserve"> Poland</w:t>
      </w:r>
    </w:p>
    <w:p w14:paraId="56D9A259" w14:textId="77777777" w:rsidR="00F74DBC" w:rsidRPr="008934CD" w:rsidRDefault="00F74DBC" w:rsidP="00D06946">
      <w:pPr>
        <w:pStyle w:val="Bodytext20"/>
        <w:tabs>
          <w:tab w:val="left" w:pos="842"/>
        </w:tabs>
        <w:spacing w:after="69" w:line="240" w:lineRule="auto"/>
        <w:ind w:left="851" w:firstLine="0"/>
        <w:jc w:val="both"/>
        <w:rPr>
          <w:lang w:val="en-US"/>
        </w:rPr>
      </w:pPr>
      <w:r w:rsidRPr="008934CD">
        <w:rPr>
          <w:lang w:val="en-US"/>
        </w:rPr>
        <w:t>Internet addresses:</w:t>
      </w:r>
    </w:p>
    <w:p w14:paraId="76360AB1" w14:textId="6F064A44" w:rsidR="00F74DBC" w:rsidRPr="008934CD" w:rsidRDefault="00F74DBC" w:rsidP="00D06946">
      <w:pPr>
        <w:pStyle w:val="Bodytext20"/>
        <w:tabs>
          <w:tab w:val="left" w:pos="842"/>
        </w:tabs>
        <w:spacing w:after="69" w:line="240" w:lineRule="auto"/>
        <w:ind w:left="851" w:firstLine="0"/>
        <w:jc w:val="both"/>
        <w:rPr>
          <w:lang w:val="en-US"/>
        </w:rPr>
      </w:pPr>
      <w:r w:rsidRPr="008934CD">
        <w:rPr>
          <w:lang w:val="en-US"/>
        </w:rPr>
        <w:t xml:space="preserve">Main </w:t>
      </w:r>
      <w:r w:rsidR="000F2308" w:rsidRPr="008934CD">
        <w:rPr>
          <w:lang w:val="en-US"/>
        </w:rPr>
        <w:t>website</w:t>
      </w:r>
      <w:r w:rsidRPr="008934CD">
        <w:rPr>
          <w:lang w:val="en-US"/>
        </w:rPr>
        <w:t>: https://bip.imgw.pl</w:t>
      </w:r>
    </w:p>
    <w:p w14:paraId="1B71FD28" w14:textId="31E92ED1" w:rsidR="008B1E74" w:rsidRPr="008934CD" w:rsidRDefault="00D95D45" w:rsidP="00D06946">
      <w:pPr>
        <w:pStyle w:val="Bodytext20"/>
        <w:shd w:val="clear" w:color="auto" w:fill="auto"/>
        <w:tabs>
          <w:tab w:val="left" w:pos="842"/>
        </w:tabs>
        <w:spacing w:after="69" w:line="240" w:lineRule="auto"/>
        <w:ind w:firstLine="0"/>
        <w:jc w:val="both"/>
        <w:rPr>
          <w:lang w:val="en-US"/>
        </w:rPr>
      </w:pPr>
      <w:r>
        <w:rPr>
          <w:lang w:val="en-US"/>
        </w:rPr>
        <w:t>I.</w:t>
      </w:r>
      <w:r w:rsidR="00A9402D">
        <w:rPr>
          <w:lang w:val="en-US"/>
        </w:rPr>
        <w:t>4</w:t>
      </w:r>
      <w:r>
        <w:rPr>
          <w:lang w:val="en-US"/>
        </w:rPr>
        <w:t xml:space="preserve">) </w:t>
      </w:r>
      <w:r>
        <w:rPr>
          <w:lang w:val="en-US"/>
        </w:rPr>
        <w:tab/>
      </w:r>
      <w:r w:rsidR="000F2308" w:rsidRPr="00346765">
        <w:rPr>
          <w:b/>
          <w:bCs/>
          <w:lang w:val="en-US"/>
        </w:rPr>
        <w:t>Type of Employer</w:t>
      </w:r>
      <w:r w:rsidR="005E4CE7" w:rsidRPr="008934CD">
        <w:rPr>
          <w:lang w:val="en-US"/>
        </w:rPr>
        <w:t xml:space="preserve"> </w:t>
      </w:r>
    </w:p>
    <w:p w14:paraId="7F09A74B" w14:textId="78EB51B3" w:rsidR="008B1E74" w:rsidRPr="008934CD" w:rsidRDefault="000F2308" w:rsidP="00D06946">
      <w:pPr>
        <w:pStyle w:val="Bodytext20"/>
        <w:shd w:val="clear" w:color="auto" w:fill="auto"/>
        <w:spacing w:after="74" w:line="240" w:lineRule="auto"/>
        <w:ind w:left="880" w:firstLine="0"/>
        <w:jc w:val="left"/>
        <w:rPr>
          <w:lang w:val="en-US"/>
        </w:rPr>
      </w:pPr>
      <w:r w:rsidRPr="008934CD">
        <w:rPr>
          <w:lang w:val="en-US"/>
        </w:rPr>
        <w:t>Other type</w:t>
      </w:r>
      <w:r w:rsidR="005E4CE7" w:rsidRPr="008934CD">
        <w:rPr>
          <w:lang w:val="en-US"/>
        </w:rPr>
        <w:t xml:space="preserve">: </w:t>
      </w:r>
      <w:r w:rsidRPr="008934CD">
        <w:rPr>
          <w:lang w:val="en-US"/>
        </w:rPr>
        <w:t>national research institute</w:t>
      </w:r>
    </w:p>
    <w:p w14:paraId="3063D831" w14:textId="318BEEE9" w:rsidR="008B1E74" w:rsidRPr="008934CD" w:rsidRDefault="00D95D45" w:rsidP="00D06946">
      <w:pPr>
        <w:pStyle w:val="Bodytext20"/>
        <w:shd w:val="clear" w:color="auto" w:fill="auto"/>
        <w:tabs>
          <w:tab w:val="left" w:pos="842"/>
        </w:tabs>
        <w:spacing w:after="69" w:line="240" w:lineRule="auto"/>
        <w:ind w:firstLine="0"/>
        <w:jc w:val="both"/>
        <w:rPr>
          <w:lang w:val="en-US"/>
        </w:rPr>
      </w:pPr>
      <w:r>
        <w:rPr>
          <w:lang w:val="en-US"/>
        </w:rPr>
        <w:t>I.</w:t>
      </w:r>
      <w:r w:rsidR="00A9402D">
        <w:rPr>
          <w:lang w:val="en-US"/>
        </w:rPr>
        <w:t>5</w:t>
      </w:r>
      <w:r>
        <w:rPr>
          <w:lang w:val="en-US"/>
        </w:rPr>
        <w:t xml:space="preserve">) </w:t>
      </w:r>
      <w:r>
        <w:rPr>
          <w:lang w:val="en-US"/>
        </w:rPr>
        <w:tab/>
      </w:r>
      <w:r w:rsidR="00CB47C0" w:rsidRPr="00346765">
        <w:rPr>
          <w:b/>
          <w:bCs/>
          <w:lang w:val="en-US"/>
        </w:rPr>
        <w:t>Main subject of activity</w:t>
      </w:r>
    </w:p>
    <w:p w14:paraId="3088EA42" w14:textId="77777777" w:rsidR="00CB47C0" w:rsidRPr="008934CD" w:rsidRDefault="00CB47C0" w:rsidP="00CB47C0">
      <w:pPr>
        <w:pStyle w:val="Bodytext20"/>
        <w:shd w:val="clear" w:color="auto" w:fill="auto"/>
        <w:spacing w:after="74" w:line="200" w:lineRule="exact"/>
        <w:ind w:left="851" w:firstLine="0"/>
        <w:jc w:val="both"/>
        <w:rPr>
          <w:rStyle w:val="Bodytext22"/>
          <w:u w:val="none"/>
          <w:lang w:val="en-US"/>
        </w:rPr>
      </w:pPr>
      <w:r w:rsidRPr="008934CD">
        <w:rPr>
          <w:lang w:val="en-US"/>
        </w:rPr>
        <w:t>Other activities: meteorology, hydrology</w:t>
      </w:r>
      <w:r w:rsidRPr="008934CD">
        <w:rPr>
          <w:rStyle w:val="Bodytext22"/>
          <w:u w:val="none"/>
          <w:lang w:val="en-US"/>
        </w:rPr>
        <w:t xml:space="preserve"> </w:t>
      </w:r>
    </w:p>
    <w:p w14:paraId="4A05F3A2" w14:textId="26C49F18" w:rsidR="008B1E74" w:rsidRPr="008934CD" w:rsidRDefault="005E4CE7">
      <w:pPr>
        <w:pStyle w:val="Bodytext20"/>
        <w:shd w:val="clear" w:color="auto" w:fill="auto"/>
        <w:spacing w:after="74" w:line="200" w:lineRule="exact"/>
        <w:ind w:firstLine="0"/>
        <w:jc w:val="both"/>
        <w:rPr>
          <w:b/>
          <w:bCs/>
          <w:lang w:val="en-US"/>
        </w:rPr>
      </w:pPr>
      <w:r w:rsidRPr="008934CD">
        <w:rPr>
          <w:rStyle w:val="Bodytext22"/>
          <w:b/>
          <w:bCs/>
          <w:lang w:val="en-US"/>
        </w:rPr>
        <w:t>Sec</w:t>
      </w:r>
      <w:r w:rsidR="00CB47C0" w:rsidRPr="008934CD">
        <w:rPr>
          <w:rStyle w:val="Bodytext22"/>
          <w:b/>
          <w:bCs/>
          <w:lang w:val="en-US"/>
        </w:rPr>
        <w:t>tion</w:t>
      </w:r>
      <w:r w:rsidRPr="008934CD">
        <w:rPr>
          <w:rStyle w:val="Bodytext22"/>
          <w:b/>
          <w:bCs/>
          <w:lang w:val="en-US"/>
        </w:rPr>
        <w:t xml:space="preserve"> II: </w:t>
      </w:r>
      <w:r w:rsidR="00CB47C0" w:rsidRPr="008934CD">
        <w:rPr>
          <w:rStyle w:val="Bodytext22"/>
          <w:b/>
          <w:bCs/>
          <w:lang w:val="en-US"/>
        </w:rPr>
        <w:t>Scope</w:t>
      </w:r>
    </w:p>
    <w:p w14:paraId="4168491A" w14:textId="535DE3C1" w:rsidR="00CB47C0" w:rsidRPr="008934CD" w:rsidRDefault="00346765" w:rsidP="00E02284">
      <w:pPr>
        <w:pStyle w:val="Bodytext20"/>
        <w:shd w:val="clear" w:color="auto" w:fill="auto"/>
        <w:tabs>
          <w:tab w:val="left" w:pos="842"/>
        </w:tabs>
        <w:spacing w:line="200" w:lineRule="exact"/>
        <w:ind w:firstLine="0"/>
        <w:jc w:val="both"/>
        <w:rPr>
          <w:b/>
          <w:bCs/>
          <w:lang w:val="en-US"/>
        </w:rPr>
      </w:pPr>
      <w:r>
        <w:rPr>
          <w:lang w:val="en-US"/>
        </w:rPr>
        <w:t>II</w:t>
      </w:r>
      <w:r w:rsidR="00E02284" w:rsidRPr="008934CD">
        <w:rPr>
          <w:lang w:val="en-US"/>
        </w:rPr>
        <w:t>.1)</w:t>
      </w:r>
      <w:r w:rsidR="00E02284" w:rsidRPr="008934CD">
        <w:rPr>
          <w:b/>
          <w:bCs/>
          <w:lang w:val="en-US"/>
        </w:rPr>
        <w:t xml:space="preserve"> </w:t>
      </w:r>
      <w:r w:rsidR="00CB47C0" w:rsidRPr="008934CD">
        <w:rPr>
          <w:b/>
          <w:bCs/>
          <w:lang w:val="en-US"/>
        </w:rPr>
        <w:t xml:space="preserve">Size or scope of the contract </w:t>
      </w:r>
    </w:p>
    <w:p w14:paraId="4C8D7662" w14:textId="573B140D" w:rsidR="008B1E74" w:rsidRPr="008934CD" w:rsidRDefault="00346765" w:rsidP="00346765">
      <w:pPr>
        <w:pStyle w:val="Bodytext20"/>
        <w:shd w:val="clear" w:color="auto" w:fill="auto"/>
        <w:tabs>
          <w:tab w:val="left" w:pos="842"/>
        </w:tabs>
        <w:spacing w:line="200" w:lineRule="exact"/>
        <w:ind w:firstLine="0"/>
        <w:jc w:val="both"/>
        <w:rPr>
          <w:b/>
          <w:bCs/>
          <w:lang w:val="en-US"/>
        </w:rPr>
      </w:pPr>
      <w:r w:rsidRPr="00346765">
        <w:rPr>
          <w:lang w:val="en-US"/>
        </w:rPr>
        <w:t>II.1.1)</w:t>
      </w:r>
      <w:r>
        <w:rPr>
          <w:b/>
          <w:bCs/>
          <w:lang w:val="en-US"/>
        </w:rPr>
        <w:tab/>
      </w:r>
      <w:r w:rsidR="005E4CE7" w:rsidRPr="008934CD">
        <w:rPr>
          <w:b/>
          <w:bCs/>
          <w:lang w:val="en-US"/>
        </w:rPr>
        <w:t>Na</w:t>
      </w:r>
      <w:r w:rsidR="00070948" w:rsidRPr="008934CD">
        <w:rPr>
          <w:b/>
          <w:bCs/>
          <w:lang w:val="en-US"/>
        </w:rPr>
        <w:t>me</w:t>
      </w:r>
      <w:r w:rsidR="005E4CE7" w:rsidRPr="008934CD">
        <w:rPr>
          <w:b/>
          <w:bCs/>
          <w:lang w:val="en-US"/>
        </w:rPr>
        <w:t>:</w:t>
      </w:r>
    </w:p>
    <w:p w14:paraId="03704E3B" w14:textId="77777777" w:rsidR="009E03C4" w:rsidRDefault="009E03C4">
      <w:pPr>
        <w:pStyle w:val="Bodytext20"/>
        <w:shd w:val="clear" w:color="auto" w:fill="auto"/>
        <w:spacing w:line="278" w:lineRule="exact"/>
        <w:ind w:left="880" w:firstLine="0"/>
        <w:jc w:val="left"/>
        <w:rPr>
          <w:lang w:val="en-US"/>
        </w:rPr>
      </w:pPr>
      <w:r w:rsidRPr="009E03C4">
        <w:rPr>
          <w:lang w:val="en-US"/>
        </w:rPr>
        <w:t xml:space="preserve">Provision of land surveying equipment </w:t>
      </w:r>
    </w:p>
    <w:p w14:paraId="1E7C190C" w14:textId="5BD131CC" w:rsidR="008B1E74" w:rsidRPr="008934CD" w:rsidRDefault="00070948">
      <w:pPr>
        <w:pStyle w:val="Bodytext20"/>
        <w:shd w:val="clear" w:color="auto" w:fill="auto"/>
        <w:spacing w:line="278" w:lineRule="exact"/>
        <w:ind w:left="880" w:firstLine="0"/>
        <w:jc w:val="left"/>
        <w:rPr>
          <w:lang w:val="en-US"/>
        </w:rPr>
      </w:pPr>
      <w:r w:rsidRPr="008934CD">
        <w:rPr>
          <w:lang w:val="en-US"/>
        </w:rPr>
        <w:t>Reference number</w:t>
      </w:r>
      <w:r w:rsidR="005E4CE7" w:rsidRPr="008934CD">
        <w:rPr>
          <w:lang w:val="en-US"/>
        </w:rPr>
        <w:t>: OVFMP 4A.</w:t>
      </w:r>
      <w:r w:rsidR="009E03C4">
        <w:rPr>
          <w:lang w:val="en-US"/>
        </w:rPr>
        <w:t>1.6</w:t>
      </w:r>
    </w:p>
    <w:p w14:paraId="19D996DC" w14:textId="2BA07846" w:rsidR="008B1E74" w:rsidRPr="008934CD" w:rsidRDefault="00346765" w:rsidP="00346765">
      <w:pPr>
        <w:pStyle w:val="Bodytext20"/>
        <w:shd w:val="clear" w:color="auto" w:fill="auto"/>
        <w:tabs>
          <w:tab w:val="left" w:pos="842"/>
        </w:tabs>
        <w:spacing w:after="64" w:line="200" w:lineRule="exact"/>
        <w:ind w:firstLine="0"/>
        <w:jc w:val="both"/>
        <w:rPr>
          <w:b/>
          <w:bCs/>
          <w:lang w:val="en-US"/>
        </w:rPr>
      </w:pPr>
      <w:r w:rsidRPr="00346765">
        <w:rPr>
          <w:lang w:val="en-US"/>
        </w:rPr>
        <w:t>II.1.2)</w:t>
      </w:r>
      <w:r>
        <w:rPr>
          <w:b/>
          <w:bCs/>
          <w:lang w:val="en-US"/>
        </w:rPr>
        <w:t xml:space="preserve"> </w:t>
      </w:r>
      <w:r>
        <w:rPr>
          <w:b/>
          <w:bCs/>
          <w:lang w:val="en-US"/>
        </w:rPr>
        <w:tab/>
      </w:r>
      <w:r w:rsidR="00070948" w:rsidRPr="008934CD">
        <w:rPr>
          <w:b/>
          <w:bCs/>
          <w:lang w:val="en-US"/>
        </w:rPr>
        <w:t>Main CPV code</w:t>
      </w:r>
      <w:r w:rsidR="005E4CE7" w:rsidRPr="008934CD">
        <w:rPr>
          <w:b/>
          <w:bCs/>
          <w:lang w:val="en-US"/>
        </w:rPr>
        <w:t xml:space="preserve"> </w:t>
      </w:r>
    </w:p>
    <w:p w14:paraId="4B7D43EC" w14:textId="0FAD8AED" w:rsidR="008B1E74" w:rsidRPr="006E7D5B" w:rsidRDefault="006E7D5B">
      <w:pPr>
        <w:pStyle w:val="Bodytext20"/>
        <w:shd w:val="clear" w:color="auto" w:fill="auto"/>
        <w:spacing w:after="74" w:line="200" w:lineRule="exact"/>
        <w:ind w:left="880" w:firstLine="0"/>
        <w:jc w:val="left"/>
        <w:rPr>
          <w:color w:val="000000" w:themeColor="text1"/>
          <w:lang w:val="en-US"/>
        </w:rPr>
      </w:pPr>
      <w:r w:rsidRPr="006E7D5B">
        <w:rPr>
          <w:color w:val="000000" w:themeColor="text1"/>
          <w:lang w:val="en-US"/>
        </w:rPr>
        <w:t xml:space="preserve">38295000 </w:t>
      </w:r>
      <w:r w:rsidRPr="006E7D5B">
        <w:rPr>
          <w:color w:val="000000" w:themeColor="text1"/>
          <w:lang w:val="en-US"/>
        </w:rPr>
        <w:t>Topographical equipment</w:t>
      </w:r>
    </w:p>
    <w:p w14:paraId="1FA391F3" w14:textId="0FFA8D53" w:rsidR="008B1E74" w:rsidRPr="008934CD" w:rsidRDefault="00346765" w:rsidP="00346765">
      <w:pPr>
        <w:pStyle w:val="Bodytext20"/>
        <w:shd w:val="clear" w:color="auto" w:fill="auto"/>
        <w:tabs>
          <w:tab w:val="left" w:pos="842"/>
        </w:tabs>
        <w:spacing w:after="59" w:line="200" w:lineRule="exact"/>
        <w:ind w:firstLine="0"/>
        <w:jc w:val="both"/>
        <w:rPr>
          <w:b/>
          <w:bCs/>
          <w:lang w:val="en-US"/>
        </w:rPr>
      </w:pPr>
      <w:r w:rsidRPr="00346765">
        <w:rPr>
          <w:lang w:val="en-US"/>
        </w:rPr>
        <w:t>II</w:t>
      </w:r>
      <w:r>
        <w:rPr>
          <w:lang w:val="en-US"/>
        </w:rPr>
        <w:t xml:space="preserve">.1.3) </w:t>
      </w:r>
      <w:r>
        <w:rPr>
          <w:lang w:val="en-US"/>
        </w:rPr>
        <w:tab/>
      </w:r>
      <w:r w:rsidR="00070948" w:rsidRPr="00346765">
        <w:rPr>
          <w:b/>
          <w:bCs/>
          <w:lang w:val="en-US"/>
        </w:rPr>
        <w:t xml:space="preserve">Type </w:t>
      </w:r>
      <w:r w:rsidR="00070948" w:rsidRPr="008934CD">
        <w:rPr>
          <w:b/>
          <w:bCs/>
          <w:lang w:val="en-US"/>
        </w:rPr>
        <w:t>of contract</w:t>
      </w:r>
    </w:p>
    <w:p w14:paraId="3318BB4A" w14:textId="77777777" w:rsidR="00070948" w:rsidRPr="008934CD" w:rsidRDefault="00070948" w:rsidP="00B76DCF">
      <w:pPr>
        <w:pStyle w:val="Bodytext20"/>
        <w:shd w:val="clear" w:color="auto" w:fill="auto"/>
        <w:tabs>
          <w:tab w:val="left" w:pos="842"/>
        </w:tabs>
        <w:spacing w:line="278" w:lineRule="exact"/>
        <w:ind w:left="993" w:hanging="142"/>
        <w:jc w:val="both"/>
        <w:rPr>
          <w:lang w:val="en-US"/>
        </w:rPr>
      </w:pPr>
      <w:r w:rsidRPr="008934CD">
        <w:rPr>
          <w:lang w:val="en-US"/>
        </w:rPr>
        <w:t>Supplies</w:t>
      </w:r>
    </w:p>
    <w:p w14:paraId="0E8FA260" w14:textId="2C037282" w:rsidR="008B1E74" w:rsidRPr="008934CD" w:rsidRDefault="00032845" w:rsidP="00032845">
      <w:pPr>
        <w:pStyle w:val="Bodytext20"/>
        <w:shd w:val="clear" w:color="auto" w:fill="auto"/>
        <w:tabs>
          <w:tab w:val="left" w:pos="842"/>
        </w:tabs>
        <w:spacing w:line="278" w:lineRule="exact"/>
        <w:ind w:firstLine="0"/>
        <w:jc w:val="both"/>
        <w:rPr>
          <w:b/>
          <w:bCs/>
          <w:lang w:val="en-US"/>
        </w:rPr>
      </w:pPr>
      <w:r w:rsidRPr="00032845">
        <w:rPr>
          <w:lang w:val="en-US"/>
        </w:rPr>
        <w:t>II</w:t>
      </w:r>
      <w:r>
        <w:rPr>
          <w:lang w:val="en-US"/>
        </w:rPr>
        <w:t xml:space="preserve">.1.4) </w:t>
      </w:r>
      <w:r>
        <w:rPr>
          <w:lang w:val="en-US"/>
        </w:rPr>
        <w:tab/>
      </w:r>
      <w:r w:rsidR="00B76DCF" w:rsidRPr="00032845">
        <w:rPr>
          <w:b/>
          <w:bCs/>
          <w:lang w:val="en-US"/>
        </w:rPr>
        <w:t>Short</w:t>
      </w:r>
      <w:r w:rsidR="00B76DCF" w:rsidRPr="008934CD">
        <w:rPr>
          <w:b/>
          <w:bCs/>
          <w:lang w:val="en-US"/>
        </w:rPr>
        <w:t xml:space="preserve"> description</w:t>
      </w:r>
      <w:r w:rsidR="005E4CE7" w:rsidRPr="008934CD">
        <w:rPr>
          <w:b/>
          <w:bCs/>
          <w:lang w:val="en-US"/>
        </w:rPr>
        <w:t>:</w:t>
      </w:r>
    </w:p>
    <w:p w14:paraId="7A1B04D4" w14:textId="64FE392F" w:rsidR="00332E6E" w:rsidRPr="00332E6E" w:rsidRDefault="00332E6E" w:rsidP="0064158D">
      <w:pPr>
        <w:pStyle w:val="Bodytext20"/>
        <w:spacing w:line="278" w:lineRule="exact"/>
        <w:ind w:left="709" w:firstLine="0"/>
        <w:jc w:val="both"/>
        <w:rPr>
          <w:lang w:val="en-US"/>
        </w:rPr>
      </w:pPr>
      <w:r w:rsidRPr="00332E6E">
        <w:rPr>
          <w:lang w:val="en-US"/>
        </w:rPr>
        <w:lastRenderedPageBreak/>
        <w:t xml:space="preserve">The subject of the contract </w:t>
      </w:r>
      <w:r w:rsidR="007B0612" w:rsidRPr="007B0612">
        <w:rPr>
          <w:lang w:val="en-US"/>
        </w:rPr>
        <w:t>is the supply of equipment for surveying.</w:t>
      </w:r>
    </w:p>
    <w:p w14:paraId="6D370D6C" w14:textId="77777777" w:rsidR="009B1627" w:rsidRDefault="009B1627" w:rsidP="00332E6E">
      <w:pPr>
        <w:pStyle w:val="Bodytext20"/>
        <w:tabs>
          <w:tab w:val="left" w:pos="842"/>
        </w:tabs>
        <w:spacing w:after="74" w:line="200" w:lineRule="exact"/>
        <w:ind w:left="851" w:firstLine="0"/>
        <w:jc w:val="both"/>
        <w:rPr>
          <w:lang w:val="en-US"/>
        </w:rPr>
      </w:pPr>
    </w:p>
    <w:p w14:paraId="26D2405E" w14:textId="77777777" w:rsidR="00026933" w:rsidRPr="008934CD" w:rsidRDefault="00026933" w:rsidP="00026933">
      <w:pPr>
        <w:pStyle w:val="Bodytext20"/>
        <w:shd w:val="clear" w:color="auto" w:fill="auto"/>
        <w:tabs>
          <w:tab w:val="left" w:pos="842"/>
        </w:tabs>
        <w:spacing w:after="74" w:line="200" w:lineRule="exact"/>
        <w:ind w:left="851" w:firstLine="0"/>
        <w:jc w:val="both"/>
        <w:rPr>
          <w:lang w:val="en-US"/>
        </w:rPr>
      </w:pPr>
      <w:r w:rsidRPr="008934CD">
        <w:rPr>
          <w:lang w:val="en-US"/>
        </w:rPr>
        <w:t>The bidding process will be conducted in accordance with the International Competitive Bidding (ICB) procedures set forth in the "World Bank Manual: Procurement of Goods, Works and Non-Consulting Services under IBRD Loans and IDA Credits and Grants by World Bank Borrowers dated January 2011, as amended in July 2014," (the "World Bank Procurement Manual") and is open to all eligible bidders as defined in the World Bank Procurement Manual. In addition, please see Sections 1.6 and 1.7, which outline the World Bank's conflict of interest policy.</w:t>
      </w:r>
    </w:p>
    <w:p w14:paraId="7FA82B8C" w14:textId="768C85D2" w:rsidR="008B1E74" w:rsidRPr="008934CD" w:rsidRDefault="00032845" w:rsidP="0064253D">
      <w:pPr>
        <w:pStyle w:val="Bodytext20"/>
        <w:shd w:val="clear" w:color="auto" w:fill="auto"/>
        <w:tabs>
          <w:tab w:val="left" w:pos="842"/>
        </w:tabs>
        <w:spacing w:after="74" w:line="200" w:lineRule="exact"/>
        <w:ind w:left="851" w:hanging="851"/>
        <w:jc w:val="both"/>
        <w:rPr>
          <w:lang w:val="en-US"/>
        </w:rPr>
      </w:pPr>
      <w:r>
        <w:rPr>
          <w:lang w:val="en-US"/>
        </w:rPr>
        <w:t>II</w:t>
      </w:r>
      <w:r w:rsidR="0064253D" w:rsidRPr="008934CD">
        <w:rPr>
          <w:lang w:val="en-US"/>
        </w:rPr>
        <w:t xml:space="preserve">.1.5) </w:t>
      </w:r>
      <w:r w:rsidR="00F8127F" w:rsidRPr="008934CD">
        <w:rPr>
          <w:lang w:val="en-US"/>
        </w:rPr>
        <w:t xml:space="preserve">  </w:t>
      </w:r>
      <w:r w:rsidR="00F8127F" w:rsidRPr="008934CD">
        <w:rPr>
          <w:b/>
          <w:bCs/>
          <w:lang w:val="en-US"/>
        </w:rPr>
        <w:t>Estimated total value</w:t>
      </w:r>
    </w:p>
    <w:p w14:paraId="719BA200" w14:textId="1AAF6258" w:rsidR="008B1E74" w:rsidRPr="008934CD" w:rsidRDefault="00032845" w:rsidP="00032845">
      <w:pPr>
        <w:pStyle w:val="Bodytext20"/>
        <w:shd w:val="clear" w:color="auto" w:fill="auto"/>
        <w:tabs>
          <w:tab w:val="left" w:pos="842"/>
        </w:tabs>
        <w:spacing w:after="69" w:line="200" w:lineRule="exact"/>
        <w:ind w:firstLine="0"/>
        <w:jc w:val="both"/>
        <w:rPr>
          <w:b/>
          <w:bCs/>
          <w:lang w:val="en-US"/>
        </w:rPr>
      </w:pPr>
      <w:r w:rsidRPr="00032845">
        <w:rPr>
          <w:lang w:val="en-US"/>
        </w:rPr>
        <w:t>II</w:t>
      </w:r>
      <w:r>
        <w:rPr>
          <w:lang w:val="en-US"/>
        </w:rPr>
        <w:t>.1.6)</w:t>
      </w:r>
      <w:r w:rsidR="00383AB0" w:rsidRPr="008934CD">
        <w:rPr>
          <w:b/>
          <w:bCs/>
          <w:lang w:val="en-US"/>
        </w:rPr>
        <w:tab/>
      </w:r>
      <w:r w:rsidR="00B751B6" w:rsidRPr="008934CD">
        <w:rPr>
          <w:b/>
          <w:bCs/>
          <w:lang w:val="en-US"/>
        </w:rPr>
        <w:t>Information</w:t>
      </w:r>
      <w:r w:rsidR="00F8127F" w:rsidRPr="008934CD">
        <w:rPr>
          <w:b/>
          <w:bCs/>
          <w:lang w:val="en-US"/>
        </w:rPr>
        <w:t xml:space="preserve"> about </w:t>
      </w:r>
      <w:r w:rsidR="00717417" w:rsidRPr="008934CD">
        <w:rPr>
          <w:b/>
          <w:bCs/>
          <w:lang w:val="en-US"/>
        </w:rPr>
        <w:t>lots</w:t>
      </w:r>
    </w:p>
    <w:p w14:paraId="1A44C488" w14:textId="012C18AE" w:rsidR="00383AB0" w:rsidRDefault="00383AB0" w:rsidP="00383AB0">
      <w:pPr>
        <w:pStyle w:val="Bodytext20"/>
        <w:shd w:val="clear" w:color="auto" w:fill="auto"/>
        <w:tabs>
          <w:tab w:val="left" w:pos="842"/>
        </w:tabs>
        <w:spacing w:after="1" w:line="200" w:lineRule="exact"/>
        <w:ind w:firstLine="0"/>
        <w:jc w:val="both"/>
        <w:rPr>
          <w:lang w:val="en-US"/>
        </w:rPr>
      </w:pPr>
      <w:r w:rsidRPr="008934CD">
        <w:rPr>
          <w:lang w:val="en-US"/>
        </w:rPr>
        <w:tab/>
        <w:t xml:space="preserve">This procurement is divided into lots: </w:t>
      </w:r>
      <w:r w:rsidR="009E03C4">
        <w:rPr>
          <w:lang w:val="en-US"/>
        </w:rPr>
        <w:t>no</w:t>
      </w:r>
    </w:p>
    <w:p w14:paraId="0C81A9BB" w14:textId="118A0DDD" w:rsidR="00026933" w:rsidRDefault="00026933" w:rsidP="00383AB0">
      <w:pPr>
        <w:pStyle w:val="Bodytext20"/>
        <w:shd w:val="clear" w:color="auto" w:fill="auto"/>
        <w:tabs>
          <w:tab w:val="left" w:pos="842"/>
        </w:tabs>
        <w:spacing w:after="1" w:line="200" w:lineRule="exact"/>
        <w:ind w:firstLine="0"/>
        <w:jc w:val="both"/>
        <w:rPr>
          <w:lang w:val="en-US"/>
        </w:rPr>
      </w:pPr>
      <w:r>
        <w:rPr>
          <w:lang w:val="en-US"/>
        </w:rPr>
        <w:tab/>
      </w:r>
    </w:p>
    <w:p w14:paraId="0CC25588" w14:textId="77777777" w:rsidR="00026933" w:rsidRPr="008934CD" w:rsidRDefault="00026933" w:rsidP="00383AB0">
      <w:pPr>
        <w:pStyle w:val="Bodytext20"/>
        <w:shd w:val="clear" w:color="auto" w:fill="auto"/>
        <w:tabs>
          <w:tab w:val="left" w:pos="842"/>
        </w:tabs>
        <w:spacing w:after="1" w:line="200" w:lineRule="exact"/>
        <w:ind w:firstLine="0"/>
        <w:jc w:val="both"/>
        <w:rPr>
          <w:lang w:val="en-US"/>
        </w:rPr>
      </w:pPr>
    </w:p>
    <w:p w14:paraId="4412B737" w14:textId="3CC125C5" w:rsidR="002D4182" w:rsidRPr="00416B63" w:rsidRDefault="00032845" w:rsidP="00416B63">
      <w:pPr>
        <w:pStyle w:val="Bodytext20"/>
        <w:shd w:val="clear" w:color="auto" w:fill="auto"/>
        <w:tabs>
          <w:tab w:val="left" w:pos="842"/>
        </w:tabs>
        <w:spacing w:after="1" w:line="200" w:lineRule="exact"/>
        <w:ind w:firstLine="0"/>
        <w:jc w:val="both"/>
        <w:rPr>
          <w:b/>
          <w:bCs/>
          <w:lang w:val="en-US"/>
        </w:rPr>
      </w:pPr>
      <w:r>
        <w:rPr>
          <w:lang w:val="en-US"/>
        </w:rPr>
        <w:t>II.2)</w:t>
      </w:r>
      <w:r w:rsidR="00717417" w:rsidRPr="008934CD">
        <w:rPr>
          <w:lang w:val="en-US"/>
        </w:rPr>
        <w:tab/>
      </w:r>
      <w:r w:rsidR="00717417" w:rsidRPr="008934CD">
        <w:rPr>
          <w:b/>
          <w:bCs/>
          <w:lang w:val="en-US"/>
        </w:rPr>
        <w:t>Description</w:t>
      </w:r>
    </w:p>
    <w:p w14:paraId="5D02571E" w14:textId="78429D7D" w:rsidR="00273B36" w:rsidRPr="005612DA" w:rsidRDefault="002D4182" w:rsidP="00032845">
      <w:pPr>
        <w:pStyle w:val="Bodytext20"/>
        <w:shd w:val="clear" w:color="auto" w:fill="auto"/>
        <w:tabs>
          <w:tab w:val="left" w:pos="842"/>
        </w:tabs>
        <w:spacing w:after="1" w:line="200" w:lineRule="exact"/>
        <w:ind w:firstLine="0"/>
        <w:jc w:val="both"/>
        <w:rPr>
          <w:lang w:val="en-US"/>
        </w:rPr>
      </w:pPr>
      <w:r>
        <w:rPr>
          <w:lang w:val="en-US"/>
        </w:rPr>
        <w:tab/>
      </w:r>
    </w:p>
    <w:p w14:paraId="09F23480" w14:textId="77777777" w:rsidR="00FF0CBB" w:rsidRDefault="00032845" w:rsidP="00FF0CBB">
      <w:pPr>
        <w:pStyle w:val="Bodytext20"/>
        <w:shd w:val="clear" w:color="auto" w:fill="auto"/>
        <w:tabs>
          <w:tab w:val="left" w:pos="842"/>
        </w:tabs>
        <w:spacing w:line="278" w:lineRule="exact"/>
        <w:ind w:firstLine="0"/>
        <w:jc w:val="both"/>
        <w:rPr>
          <w:b/>
          <w:bCs/>
          <w:lang w:val="en-US"/>
        </w:rPr>
      </w:pPr>
      <w:r w:rsidRPr="00032845">
        <w:rPr>
          <w:lang w:val="en-US"/>
        </w:rPr>
        <w:t>II</w:t>
      </w:r>
      <w:r>
        <w:rPr>
          <w:b/>
          <w:bCs/>
          <w:lang w:val="en-US"/>
        </w:rPr>
        <w:t>.</w:t>
      </w:r>
      <w:r w:rsidR="000E1049" w:rsidRPr="000E1049">
        <w:rPr>
          <w:lang w:val="en-US"/>
        </w:rPr>
        <w:t>2.2)</w:t>
      </w:r>
      <w:r>
        <w:rPr>
          <w:b/>
          <w:bCs/>
          <w:lang w:val="en-US"/>
        </w:rPr>
        <w:t xml:space="preserve"> </w:t>
      </w:r>
      <w:r w:rsidR="000E1049">
        <w:rPr>
          <w:b/>
          <w:bCs/>
          <w:lang w:val="en-US"/>
        </w:rPr>
        <w:tab/>
      </w:r>
      <w:r w:rsidR="003B576E" w:rsidRPr="00B751B6">
        <w:rPr>
          <w:b/>
          <w:bCs/>
          <w:lang w:val="en-US"/>
        </w:rPr>
        <w:t>Additional CPV code or codes</w:t>
      </w:r>
    </w:p>
    <w:p w14:paraId="46F41156" w14:textId="58850736" w:rsidR="00FF0CBB" w:rsidRPr="00471D62" w:rsidRDefault="00F8136B" w:rsidP="002D7AF7">
      <w:pPr>
        <w:pStyle w:val="Bodytext20"/>
        <w:shd w:val="clear" w:color="auto" w:fill="auto"/>
        <w:tabs>
          <w:tab w:val="left" w:pos="842"/>
        </w:tabs>
        <w:spacing w:line="278" w:lineRule="exact"/>
        <w:ind w:firstLine="851"/>
        <w:jc w:val="both"/>
        <w:rPr>
          <w:color w:val="FF0000"/>
          <w:lang w:val="en-US"/>
        </w:rPr>
      </w:pPr>
      <w:r>
        <w:rPr>
          <w:color w:val="FF0000"/>
          <w:lang w:val="en-US"/>
        </w:rPr>
        <w:t>34711200</w:t>
      </w:r>
      <w:r w:rsidR="002D7AF7" w:rsidRPr="00471D62">
        <w:rPr>
          <w:color w:val="FF0000"/>
          <w:lang w:val="en-US"/>
        </w:rPr>
        <w:t xml:space="preserve"> </w:t>
      </w:r>
      <w:r w:rsidR="00416B63" w:rsidRPr="00416B63">
        <w:rPr>
          <w:color w:val="FF0000"/>
          <w:lang w:val="en-US"/>
        </w:rPr>
        <w:t>Unmanned aircraft</w:t>
      </w:r>
    </w:p>
    <w:p w14:paraId="08F89B5E" w14:textId="0BC2B05A" w:rsidR="008B1E74" w:rsidRPr="008934CD" w:rsidRDefault="000E1049" w:rsidP="00FF0CBB">
      <w:pPr>
        <w:pStyle w:val="Bodytext20"/>
        <w:shd w:val="clear" w:color="auto" w:fill="auto"/>
        <w:tabs>
          <w:tab w:val="left" w:pos="842"/>
        </w:tabs>
        <w:spacing w:line="278" w:lineRule="exact"/>
        <w:ind w:left="880" w:right="7280"/>
        <w:jc w:val="left"/>
        <w:rPr>
          <w:lang w:val="en-US"/>
        </w:rPr>
      </w:pPr>
      <w:r>
        <w:rPr>
          <w:lang w:val="en-US"/>
        </w:rPr>
        <w:t xml:space="preserve">II.2.3) </w:t>
      </w:r>
      <w:r>
        <w:rPr>
          <w:lang w:val="en-US"/>
        </w:rPr>
        <w:tab/>
      </w:r>
      <w:r w:rsidR="006E28FD" w:rsidRPr="00B751B6">
        <w:rPr>
          <w:b/>
          <w:bCs/>
          <w:lang w:val="en-US"/>
        </w:rPr>
        <w:t>Place of supply of services</w:t>
      </w:r>
      <w:r w:rsidR="006E28FD" w:rsidRPr="008934CD">
        <w:rPr>
          <w:lang w:val="en-US"/>
        </w:rPr>
        <w:t xml:space="preserve"> NUTS code EN Poland</w:t>
      </w:r>
    </w:p>
    <w:p w14:paraId="446D0EBC" w14:textId="78E3BEB0" w:rsidR="008B1E74" w:rsidRPr="008934CD" w:rsidRDefault="00754F70">
      <w:pPr>
        <w:pStyle w:val="Bodytext20"/>
        <w:shd w:val="clear" w:color="auto" w:fill="auto"/>
        <w:spacing w:line="278" w:lineRule="exact"/>
        <w:ind w:left="880" w:firstLine="0"/>
        <w:jc w:val="left"/>
        <w:rPr>
          <w:lang w:val="en-US"/>
        </w:rPr>
      </w:pPr>
      <w:r w:rsidRPr="008934CD">
        <w:rPr>
          <w:lang w:val="en-US"/>
        </w:rPr>
        <w:t xml:space="preserve">Main </w:t>
      </w:r>
      <w:r w:rsidR="00725056" w:rsidRPr="00F9005E">
        <w:rPr>
          <w:lang w:val="en-US"/>
        </w:rPr>
        <w:t xml:space="preserve">Site </w:t>
      </w:r>
      <w:r w:rsidRPr="008934CD">
        <w:rPr>
          <w:lang w:val="en-US"/>
        </w:rPr>
        <w:t>or location of realization:</w:t>
      </w:r>
    </w:p>
    <w:p w14:paraId="1737B6D2" w14:textId="77777777" w:rsidR="00C00708" w:rsidRDefault="00D24AD4" w:rsidP="00D24AD4">
      <w:pPr>
        <w:pStyle w:val="Bodytext20"/>
        <w:shd w:val="clear" w:color="auto" w:fill="auto"/>
        <w:tabs>
          <w:tab w:val="left" w:pos="842"/>
        </w:tabs>
        <w:spacing w:line="200" w:lineRule="exact"/>
        <w:ind w:left="851" w:firstLine="0"/>
        <w:jc w:val="both"/>
      </w:pPr>
      <w:proofErr w:type="spellStart"/>
      <w:r w:rsidRPr="00D24AD4">
        <w:t>Warsaw</w:t>
      </w:r>
      <w:proofErr w:type="spellEnd"/>
      <w:r w:rsidRPr="00D24AD4">
        <w:t xml:space="preserve">, 61 Podleśna St., </w:t>
      </w:r>
    </w:p>
    <w:p w14:paraId="32E105C4" w14:textId="77777777" w:rsidR="00C00708" w:rsidRDefault="00D24AD4" w:rsidP="00D24AD4">
      <w:pPr>
        <w:pStyle w:val="Bodytext20"/>
        <w:shd w:val="clear" w:color="auto" w:fill="auto"/>
        <w:tabs>
          <w:tab w:val="left" w:pos="842"/>
        </w:tabs>
        <w:spacing w:line="200" w:lineRule="exact"/>
        <w:ind w:left="851" w:firstLine="0"/>
        <w:jc w:val="both"/>
      </w:pPr>
      <w:r w:rsidRPr="00D24AD4">
        <w:t xml:space="preserve">Gdynia, 42 Waszyngtona St., </w:t>
      </w:r>
    </w:p>
    <w:p w14:paraId="0C6157DC" w14:textId="77777777" w:rsidR="00C00708" w:rsidRDefault="00D24AD4" w:rsidP="00D24AD4">
      <w:pPr>
        <w:pStyle w:val="Bodytext20"/>
        <w:shd w:val="clear" w:color="auto" w:fill="auto"/>
        <w:tabs>
          <w:tab w:val="left" w:pos="842"/>
        </w:tabs>
        <w:spacing w:line="200" w:lineRule="exact"/>
        <w:ind w:left="851" w:firstLine="0"/>
        <w:jc w:val="both"/>
      </w:pPr>
      <w:r w:rsidRPr="00D24AD4">
        <w:t xml:space="preserve">Wrocław, 30 Parkowa St., </w:t>
      </w:r>
    </w:p>
    <w:p w14:paraId="4CB917B1" w14:textId="438668A7" w:rsidR="00D24AD4" w:rsidRPr="00D24AD4" w:rsidRDefault="00D24AD4" w:rsidP="00D24AD4">
      <w:pPr>
        <w:pStyle w:val="Bodytext20"/>
        <w:shd w:val="clear" w:color="auto" w:fill="auto"/>
        <w:tabs>
          <w:tab w:val="left" w:pos="842"/>
        </w:tabs>
        <w:spacing w:line="200" w:lineRule="exact"/>
        <w:ind w:left="851" w:firstLine="0"/>
        <w:jc w:val="both"/>
      </w:pPr>
      <w:r w:rsidRPr="00D24AD4">
        <w:t>Krak</w:t>
      </w:r>
      <w:r w:rsidR="00C00708">
        <w:t>o</w:t>
      </w:r>
      <w:r w:rsidRPr="00D24AD4">
        <w:t>w, 14 Piotra Borowego St.</w:t>
      </w:r>
    </w:p>
    <w:p w14:paraId="04E7CABA" w14:textId="77777777" w:rsidR="00EF2083" w:rsidRPr="00D24AD4" w:rsidRDefault="00EF2083" w:rsidP="00725056">
      <w:pPr>
        <w:pStyle w:val="Bodytext20"/>
        <w:shd w:val="clear" w:color="auto" w:fill="auto"/>
        <w:tabs>
          <w:tab w:val="left" w:pos="842"/>
        </w:tabs>
        <w:spacing w:line="200" w:lineRule="exact"/>
        <w:ind w:firstLine="851"/>
        <w:jc w:val="both"/>
      </w:pPr>
    </w:p>
    <w:p w14:paraId="7B395C15" w14:textId="3382B92A" w:rsidR="008B1E74" w:rsidRPr="00B751B6" w:rsidRDefault="000E1049" w:rsidP="00F9005E">
      <w:pPr>
        <w:pStyle w:val="Bodytext20"/>
        <w:shd w:val="clear" w:color="auto" w:fill="auto"/>
        <w:tabs>
          <w:tab w:val="left" w:pos="842"/>
        </w:tabs>
        <w:spacing w:line="200" w:lineRule="exact"/>
        <w:ind w:firstLine="0"/>
        <w:jc w:val="both"/>
        <w:rPr>
          <w:b/>
          <w:bCs/>
          <w:lang w:val="en-US"/>
        </w:rPr>
      </w:pPr>
      <w:r w:rsidRPr="000E1049">
        <w:rPr>
          <w:lang w:val="en-US"/>
        </w:rPr>
        <w:t>II.2.</w:t>
      </w:r>
      <w:r w:rsidR="00D767D6">
        <w:rPr>
          <w:lang w:val="en-US"/>
        </w:rPr>
        <w:t>4</w:t>
      </w:r>
      <w:r w:rsidRPr="000E1049">
        <w:rPr>
          <w:lang w:val="en-US"/>
        </w:rPr>
        <w:t>)</w:t>
      </w:r>
      <w:r>
        <w:rPr>
          <w:b/>
          <w:bCs/>
          <w:lang w:val="en-US"/>
        </w:rPr>
        <w:t xml:space="preserve"> </w:t>
      </w:r>
      <w:r>
        <w:rPr>
          <w:b/>
          <w:bCs/>
          <w:lang w:val="en-US"/>
        </w:rPr>
        <w:tab/>
      </w:r>
      <w:r w:rsidR="00754F70" w:rsidRPr="00B751B6">
        <w:rPr>
          <w:b/>
          <w:bCs/>
          <w:lang w:val="en-US"/>
        </w:rPr>
        <w:t>Order description</w:t>
      </w:r>
      <w:r w:rsidR="005E4CE7" w:rsidRPr="00B751B6">
        <w:rPr>
          <w:b/>
          <w:bCs/>
          <w:lang w:val="en-US"/>
        </w:rPr>
        <w:t>:</w:t>
      </w:r>
    </w:p>
    <w:p w14:paraId="1A810044" w14:textId="77777777" w:rsidR="00754F70" w:rsidRPr="008934CD" w:rsidRDefault="00754F70" w:rsidP="009749F5">
      <w:pPr>
        <w:pStyle w:val="Bodytext20"/>
        <w:shd w:val="clear" w:color="auto" w:fill="auto"/>
        <w:tabs>
          <w:tab w:val="left" w:pos="842"/>
        </w:tabs>
        <w:spacing w:line="240" w:lineRule="auto"/>
        <w:ind w:firstLine="0"/>
        <w:jc w:val="both"/>
        <w:rPr>
          <w:lang w:val="en-US"/>
        </w:rPr>
      </w:pPr>
    </w:p>
    <w:p w14:paraId="1565C41B" w14:textId="3C964A7D" w:rsidR="00ED2D33" w:rsidRPr="00ED2D33" w:rsidRDefault="00ED2D33" w:rsidP="00ED2D33">
      <w:pPr>
        <w:pStyle w:val="Bodytext20"/>
        <w:tabs>
          <w:tab w:val="left" w:pos="842"/>
        </w:tabs>
        <w:spacing w:line="240" w:lineRule="auto"/>
        <w:ind w:left="851" w:firstLine="0"/>
        <w:jc w:val="both"/>
        <w:rPr>
          <w:lang w:val="en-US"/>
        </w:rPr>
      </w:pPr>
      <w:r w:rsidRPr="00ED2D33">
        <w:rPr>
          <w:lang w:val="en-US"/>
        </w:rPr>
        <w:t xml:space="preserve">The OVFMP 4A.1.6 contract covers the following </w:t>
      </w:r>
      <w:r w:rsidR="00F077FD" w:rsidRPr="00F077FD">
        <w:rPr>
          <w:lang w:val="en-US"/>
        </w:rPr>
        <w:t>supply of the following equipment:</w:t>
      </w:r>
    </w:p>
    <w:p w14:paraId="7C2108C9" w14:textId="77777777" w:rsidR="00ED2D33" w:rsidRPr="00ED2D33" w:rsidRDefault="00ED2D33" w:rsidP="00ED2D33">
      <w:pPr>
        <w:pStyle w:val="Bodytext20"/>
        <w:tabs>
          <w:tab w:val="left" w:pos="842"/>
        </w:tabs>
        <w:spacing w:line="240" w:lineRule="auto"/>
        <w:ind w:left="851" w:firstLine="0"/>
        <w:jc w:val="both"/>
        <w:rPr>
          <w:lang w:val="en-US"/>
        </w:rPr>
      </w:pPr>
      <w:r w:rsidRPr="00ED2D33">
        <w:rPr>
          <w:lang w:val="en-US"/>
        </w:rPr>
        <w:t>1) Electronic Tachymeter with complete accessories - 11 sets,</w:t>
      </w:r>
    </w:p>
    <w:p w14:paraId="1A5B0414" w14:textId="77777777" w:rsidR="00ED2D33" w:rsidRPr="00ED2D33" w:rsidRDefault="00ED2D33" w:rsidP="00ED2D33">
      <w:pPr>
        <w:pStyle w:val="Bodytext20"/>
        <w:tabs>
          <w:tab w:val="left" w:pos="842"/>
        </w:tabs>
        <w:spacing w:line="240" w:lineRule="auto"/>
        <w:ind w:left="851" w:firstLine="0"/>
        <w:jc w:val="both"/>
        <w:rPr>
          <w:lang w:val="en-US"/>
        </w:rPr>
      </w:pPr>
      <w:r w:rsidRPr="00ED2D33">
        <w:rPr>
          <w:lang w:val="en-US"/>
        </w:rPr>
        <w:t xml:space="preserve">2) </w:t>
      </w:r>
      <w:proofErr w:type="spellStart"/>
      <w:r w:rsidRPr="00ED2D33">
        <w:rPr>
          <w:lang w:val="en-US"/>
        </w:rPr>
        <w:t>Robotical</w:t>
      </w:r>
      <w:proofErr w:type="spellEnd"/>
      <w:r w:rsidRPr="00ED2D33">
        <w:rPr>
          <w:lang w:val="en-US"/>
        </w:rPr>
        <w:t xml:space="preserve"> Tachymeter - one-man workstation with a controller and a set of accessories - 5 sets,</w:t>
      </w:r>
    </w:p>
    <w:p w14:paraId="30B82CE3" w14:textId="77777777" w:rsidR="00ED2D33" w:rsidRPr="00ED2D33" w:rsidRDefault="00ED2D33" w:rsidP="00ED2D33">
      <w:pPr>
        <w:pStyle w:val="Bodytext20"/>
        <w:tabs>
          <w:tab w:val="left" w:pos="842"/>
        </w:tabs>
        <w:spacing w:line="240" w:lineRule="auto"/>
        <w:ind w:left="851" w:firstLine="0"/>
        <w:jc w:val="both"/>
        <w:rPr>
          <w:lang w:val="en-US"/>
        </w:rPr>
      </w:pPr>
      <w:r w:rsidRPr="00ED2D33">
        <w:rPr>
          <w:lang w:val="en-US"/>
        </w:rPr>
        <w:t>3) RTN/RTK multi-channel GNSS receiver with controller and set of accessories and access to RTN correction data - 27 sets,</w:t>
      </w:r>
    </w:p>
    <w:p w14:paraId="249ECE18" w14:textId="77777777" w:rsidR="00ED2D33" w:rsidRPr="00ED2D33" w:rsidRDefault="00ED2D33" w:rsidP="00ED2D33">
      <w:pPr>
        <w:pStyle w:val="Bodytext20"/>
        <w:tabs>
          <w:tab w:val="left" w:pos="842"/>
        </w:tabs>
        <w:spacing w:line="240" w:lineRule="auto"/>
        <w:ind w:left="851" w:firstLine="0"/>
        <w:jc w:val="both"/>
        <w:rPr>
          <w:lang w:val="en-US"/>
        </w:rPr>
      </w:pPr>
      <w:r w:rsidRPr="00ED2D33">
        <w:rPr>
          <w:lang w:val="en-US"/>
        </w:rPr>
        <w:t>4) A technical  digital level with a set of accessories - 24 sets,</w:t>
      </w:r>
    </w:p>
    <w:p w14:paraId="7B552916" w14:textId="77777777" w:rsidR="00ED2D33" w:rsidRPr="00ED2D33" w:rsidRDefault="00ED2D33" w:rsidP="00ED2D33">
      <w:pPr>
        <w:pStyle w:val="Bodytext20"/>
        <w:tabs>
          <w:tab w:val="left" w:pos="842"/>
        </w:tabs>
        <w:spacing w:line="240" w:lineRule="auto"/>
        <w:ind w:left="851" w:firstLine="0"/>
        <w:jc w:val="both"/>
        <w:rPr>
          <w:lang w:val="en-US"/>
        </w:rPr>
      </w:pPr>
      <w:r w:rsidRPr="00ED2D33">
        <w:rPr>
          <w:lang w:val="en-US"/>
        </w:rPr>
        <w:t>5) Cable and pipe detector with a signal generator - 8 sets,</w:t>
      </w:r>
    </w:p>
    <w:p w14:paraId="783688F8" w14:textId="77777777" w:rsidR="00ED2D33" w:rsidRDefault="00ED2D33" w:rsidP="00ED2D33">
      <w:pPr>
        <w:pStyle w:val="Bodytext20"/>
        <w:tabs>
          <w:tab w:val="left" w:pos="842"/>
        </w:tabs>
        <w:spacing w:line="240" w:lineRule="auto"/>
        <w:ind w:left="851" w:firstLine="0"/>
        <w:jc w:val="both"/>
        <w:rPr>
          <w:lang w:val="en-US"/>
        </w:rPr>
      </w:pPr>
      <w:r w:rsidRPr="00ED2D33">
        <w:rPr>
          <w:lang w:val="en-US"/>
        </w:rPr>
        <w:t>6) Inspection drone with camera - 5 sets.</w:t>
      </w:r>
    </w:p>
    <w:p w14:paraId="789B626A" w14:textId="24875E39" w:rsidR="005803B6" w:rsidRDefault="005803B6" w:rsidP="00ED2D33">
      <w:pPr>
        <w:pStyle w:val="Bodytext20"/>
        <w:tabs>
          <w:tab w:val="left" w:pos="842"/>
        </w:tabs>
        <w:spacing w:line="240" w:lineRule="auto"/>
        <w:ind w:left="851" w:firstLine="0"/>
        <w:jc w:val="both"/>
        <w:rPr>
          <w:lang w:val="en-US"/>
        </w:rPr>
      </w:pPr>
      <w:r w:rsidRPr="005803B6">
        <w:rPr>
          <w:lang w:val="en-US"/>
        </w:rPr>
        <w:t xml:space="preserve"> </w:t>
      </w:r>
    </w:p>
    <w:p w14:paraId="632BA281" w14:textId="0243A847" w:rsidR="00D00D36" w:rsidRPr="008934CD" w:rsidRDefault="00D00D36" w:rsidP="009749F5">
      <w:pPr>
        <w:pStyle w:val="Bodytext20"/>
        <w:tabs>
          <w:tab w:val="left" w:pos="842"/>
        </w:tabs>
        <w:spacing w:line="240" w:lineRule="auto"/>
        <w:ind w:left="851" w:firstLine="0"/>
        <w:jc w:val="both"/>
        <w:rPr>
          <w:lang w:val="en-US"/>
        </w:rPr>
      </w:pPr>
      <w:r w:rsidRPr="008934CD">
        <w:rPr>
          <w:lang w:val="en-US"/>
        </w:rPr>
        <w:t>Detailed description of the subject of the contract is included in the Bidding Documentation, which will be</w:t>
      </w:r>
    </w:p>
    <w:p w14:paraId="30463F05" w14:textId="00BD06A6" w:rsidR="00D00D36" w:rsidRPr="008934CD" w:rsidRDefault="00D00D36" w:rsidP="009749F5">
      <w:pPr>
        <w:pStyle w:val="Bodytext20"/>
        <w:tabs>
          <w:tab w:val="left" w:pos="842"/>
        </w:tabs>
        <w:spacing w:line="240" w:lineRule="auto"/>
        <w:ind w:left="851" w:firstLine="0"/>
        <w:jc w:val="both"/>
        <w:rPr>
          <w:lang w:val="en-US"/>
        </w:rPr>
      </w:pPr>
      <w:r w:rsidRPr="008934CD">
        <w:rPr>
          <w:lang w:val="en-US"/>
        </w:rPr>
        <w:t>available in Polish and/or English, upon request, in electronic or</w:t>
      </w:r>
      <w:r w:rsidR="009B465C">
        <w:rPr>
          <w:lang w:val="en-US"/>
        </w:rPr>
        <w:t xml:space="preserve"> </w:t>
      </w:r>
      <w:r w:rsidRPr="008934CD">
        <w:rPr>
          <w:lang w:val="en-US"/>
        </w:rPr>
        <w:t>hard copy.</w:t>
      </w:r>
    </w:p>
    <w:p w14:paraId="11EC6342" w14:textId="60A4EF60" w:rsidR="00D00D36" w:rsidRPr="008934CD" w:rsidRDefault="00D00D36" w:rsidP="009749F5">
      <w:pPr>
        <w:pStyle w:val="Bodytext20"/>
        <w:tabs>
          <w:tab w:val="left" w:pos="842"/>
        </w:tabs>
        <w:spacing w:line="240" w:lineRule="auto"/>
        <w:ind w:left="851" w:firstLine="0"/>
        <w:jc w:val="both"/>
        <w:rPr>
          <w:lang w:val="en-US"/>
        </w:rPr>
      </w:pPr>
      <w:r w:rsidRPr="008934CD">
        <w:rPr>
          <w:lang w:val="en-US"/>
        </w:rPr>
        <w:t xml:space="preserve">Interested eligible bidders may obtain a set of </w:t>
      </w:r>
      <w:r w:rsidR="009B465C">
        <w:rPr>
          <w:lang w:val="en-US"/>
        </w:rPr>
        <w:t>bidding</w:t>
      </w:r>
      <w:r w:rsidRPr="008934CD">
        <w:rPr>
          <w:lang w:val="en-US"/>
        </w:rPr>
        <w:t xml:space="preserve"> documents in Polish and/or English, including:</w:t>
      </w:r>
    </w:p>
    <w:p w14:paraId="34A8968C" w14:textId="0AB8D28B" w:rsidR="00D00D36" w:rsidRPr="008934CD" w:rsidRDefault="00D00D36" w:rsidP="009749F5">
      <w:pPr>
        <w:pStyle w:val="Bodytext20"/>
        <w:numPr>
          <w:ilvl w:val="0"/>
          <w:numId w:val="13"/>
        </w:numPr>
        <w:tabs>
          <w:tab w:val="left" w:pos="842"/>
        </w:tabs>
        <w:spacing w:line="240" w:lineRule="auto"/>
        <w:jc w:val="both"/>
        <w:rPr>
          <w:lang w:val="en-US"/>
        </w:rPr>
      </w:pPr>
      <w:r w:rsidRPr="008934CD">
        <w:rPr>
          <w:lang w:val="en-US"/>
        </w:rPr>
        <w:t>the entire documentation in electronic form in PDF format via email to the email address indicated by the bidder in the application,</w:t>
      </w:r>
    </w:p>
    <w:p w14:paraId="3198B625" w14:textId="3DD8F3DD" w:rsidR="00D00D36" w:rsidRPr="008934CD" w:rsidRDefault="00D00D36" w:rsidP="009749F5">
      <w:pPr>
        <w:pStyle w:val="Bodytext20"/>
        <w:numPr>
          <w:ilvl w:val="0"/>
          <w:numId w:val="13"/>
        </w:numPr>
        <w:tabs>
          <w:tab w:val="left" w:pos="842"/>
        </w:tabs>
        <w:spacing w:line="240" w:lineRule="auto"/>
        <w:jc w:val="both"/>
        <w:rPr>
          <w:lang w:val="en-US"/>
        </w:rPr>
      </w:pPr>
      <w:r w:rsidRPr="008934CD">
        <w:rPr>
          <w:lang w:val="en-US"/>
        </w:rPr>
        <w:t>the whole documentation in paper form shall be sent immediately after the receipt of the application to the postal address indicated by the bidder in the application, by courier service.</w:t>
      </w:r>
    </w:p>
    <w:p w14:paraId="4A9079C4" w14:textId="77777777" w:rsidR="00D00D36" w:rsidRPr="008934CD" w:rsidRDefault="00D00D36" w:rsidP="009749F5">
      <w:pPr>
        <w:pStyle w:val="Bodytext20"/>
        <w:tabs>
          <w:tab w:val="left" w:pos="842"/>
        </w:tabs>
        <w:spacing w:line="240" w:lineRule="auto"/>
        <w:ind w:left="851" w:firstLine="0"/>
        <w:jc w:val="both"/>
        <w:rPr>
          <w:lang w:val="en-US"/>
        </w:rPr>
      </w:pPr>
      <w:r w:rsidRPr="008934CD">
        <w:rPr>
          <w:lang w:val="en-US"/>
        </w:rPr>
        <w:t>Upon submission of the proposal in electronic form to the email address: BSprzetargi@IMGW.pl or in</w:t>
      </w:r>
    </w:p>
    <w:p w14:paraId="239C2341" w14:textId="2A66B11F" w:rsidR="00D00D36" w:rsidRPr="008934CD" w:rsidRDefault="00D00D36" w:rsidP="009749F5">
      <w:pPr>
        <w:pStyle w:val="Bodytext20"/>
        <w:tabs>
          <w:tab w:val="left" w:pos="842"/>
        </w:tabs>
        <w:spacing w:line="240" w:lineRule="auto"/>
        <w:ind w:left="851" w:firstLine="0"/>
        <w:jc w:val="both"/>
        <w:rPr>
          <w:lang w:val="en-US"/>
        </w:rPr>
      </w:pPr>
      <w:r w:rsidRPr="008934CD">
        <w:rPr>
          <w:lang w:val="en-US"/>
        </w:rPr>
        <w:t>paper form to the address: Institute of Meteorology and Water Management National Research Institute (marked OVFMP 4A.</w:t>
      </w:r>
      <w:r w:rsidR="00FE41C6">
        <w:rPr>
          <w:lang w:val="en-US"/>
        </w:rPr>
        <w:t>1.6</w:t>
      </w:r>
      <w:r w:rsidRPr="008934CD">
        <w:rPr>
          <w:lang w:val="en-US"/>
        </w:rPr>
        <w:t xml:space="preserve"> - World Bank) to Ms. Anna Ambroziak, 61 </w:t>
      </w:r>
      <w:proofErr w:type="spellStart"/>
      <w:r w:rsidRPr="008934CD">
        <w:rPr>
          <w:lang w:val="en-US"/>
        </w:rPr>
        <w:t>Podlesna</w:t>
      </w:r>
      <w:proofErr w:type="spellEnd"/>
      <w:r w:rsidRPr="008934CD">
        <w:rPr>
          <w:lang w:val="en-US"/>
        </w:rPr>
        <w:t xml:space="preserve"> Street, 01-673 Warsaw, Poland</w:t>
      </w:r>
    </w:p>
    <w:p w14:paraId="6269D236" w14:textId="77777777" w:rsidR="00037787" w:rsidRPr="008934CD" w:rsidRDefault="00D00D36" w:rsidP="009749F5">
      <w:pPr>
        <w:pStyle w:val="Bodytext20"/>
        <w:shd w:val="clear" w:color="auto" w:fill="auto"/>
        <w:tabs>
          <w:tab w:val="left" w:pos="842"/>
        </w:tabs>
        <w:spacing w:line="240" w:lineRule="auto"/>
        <w:ind w:left="851" w:firstLine="0"/>
        <w:jc w:val="both"/>
        <w:rPr>
          <w:lang w:val="en-US"/>
        </w:rPr>
      </w:pPr>
      <w:r w:rsidRPr="008934CD">
        <w:rPr>
          <w:lang w:val="en-US"/>
        </w:rPr>
        <w:t xml:space="preserve">Telephone: +48 22 56 94 303, Fax: +48 22 834 18 01, Website: www.imgw.pl (https://bip.imgw.pl). </w:t>
      </w:r>
    </w:p>
    <w:p w14:paraId="7B672538" w14:textId="4427202B" w:rsidR="00D00D36" w:rsidRPr="008934CD" w:rsidRDefault="00D00D36" w:rsidP="009749F5">
      <w:pPr>
        <w:pStyle w:val="Bodytext20"/>
        <w:shd w:val="clear" w:color="auto" w:fill="auto"/>
        <w:tabs>
          <w:tab w:val="left" w:pos="842"/>
        </w:tabs>
        <w:spacing w:line="240" w:lineRule="auto"/>
        <w:ind w:left="851" w:firstLine="0"/>
        <w:jc w:val="both"/>
        <w:rPr>
          <w:lang w:val="en-US"/>
        </w:rPr>
      </w:pPr>
      <w:r w:rsidRPr="008934CD">
        <w:rPr>
          <w:lang w:val="en-US"/>
        </w:rPr>
        <w:t xml:space="preserve">An editable version of Section </w:t>
      </w:r>
      <w:r w:rsidR="00597081">
        <w:rPr>
          <w:lang w:val="en-US"/>
        </w:rPr>
        <w:t>IV</w:t>
      </w:r>
      <w:r w:rsidRPr="008934CD">
        <w:rPr>
          <w:lang w:val="en-US"/>
        </w:rPr>
        <w:t xml:space="preserve"> - </w:t>
      </w:r>
      <w:r w:rsidR="00597081">
        <w:rPr>
          <w:lang w:val="en-US"/>
        </w:rPr>
        <w:t>Bidding</w:t>
      </w:r>
      <w:r w:rsidRPr="008934CD">
        <w:rPr>
          <w:lang w:val="en-US"/>
        </w:rPr>
        <w:t xml:space="preserve"> Forms (in Word doc format) will also be submitted along with the hard copy or electronic-only documentation. In case of discrepancies, the paper version shall prevail. The set of </w:t>
      </w:r>
      <w:r w:rsidR="009961A6">
        <w:rPr>
          <w:lang w:val="en-US"/>
        </w:rPr>
        <w:t>bidding</w:t>
      </w:r>
      <w:r w:rsidRPr="008934CD">
        <w:rPr>
          <w:lang w:val="en-US"/>
        </w:rPr>
        <w:t xml:space="preserve"> documents in hard copy will be sent by courier service. Bidders shall also bear the cost of courier delivery (cash on delivery) to the address indicated.</w:t>
      </w:r>
    </w:p>
    <w:p w14:paraId="457C1D0D" w14:textId="77777777" w:rsidR="00D00D36" w:rsidRPr="008934CD" w:rsidRDefault="00D00D36" w:rsidP="00D00D36">
      <w:pPr>
        <w:pStyle w:val="Bodytext20"/>
        <w:shd w:val="clear" w:color="auto" w:fill="auto"/>
        <w:tabs>
          <w:tab w:val="left" w:pos="842"/>
        </w:tabs>
        <w:spacing w:line="200" w:lineRule="exact"/>
        <w:ind w:left="851" w:firstLine="0"/>
        <w:jc w:val="both"/>
        <w:rPr>
          <w:lang w:val="en-US"/>
        </w:rPr>
      </w:pPr>
    </w:p>
    <w:p w14:paraId="174BF610" w14:textId="7BE56F40" w:rsidR="005317EF" w:rsidRPr="008934CD" w:rsidRDefault="00D767D6" w:rsidP="008934CD">
      <w:pPr>
        <w:pStyle w:val="Bodytext20"/>
        <w:shd w:val="clear" w:color="auto" w:fill="auto"/>
        <w:tabs>
          <w:tab w:val="left" w:pos="842"/>
        </w:tabs>
        <w:spacing w:line="240" w:lineRule="auto"/>
        <w:ind w:left="851" w:hanging="851"/>
        <w:jc w:val="both"/>
        <w:rPr>
          <w:lang w:val="en-US"/>
        </w:rPr>
      </w:pPr>
      <w:r>
        <w:rPr>
          <w:lang w:val="en-US"/>
        </w:rPr>
        <w:t>II</w:t>
      </w:r>
      <w:r w:rsidR="005317EF" w:rsidRPr="008934CD">
        <w:rPr>
          <w:lang w:val="en-US"/>
        </w:rPr>
        <w:t xml:space="preserve">.2.5) </w:t>
      </w:r>
      <w:r w:rsidR="005317EF" w:rsidRPr="008934CD">
        <w:rPr>
          <w:lang w:val="en-US"/>
        </w:rPr>
        <w:tab/>
      </w:r>
      <w:r w:rsidR="008934CD" w:rsidRPr="008934CD">
        <w:rPr>
          <w:b/>
          <w:bCs/>
          <w:lang w:val="en-US"/>
        </w:rPr>
        <w:t>Award criteria</w:t>
      </w:r>
      <w:r w:rsidR="005E4CE7" w:rsidRPr="008934CD">
        <w:rPr>
          <w:lang w:val="en-US"/>
        </w:rPr>
        <w:t xml:space="preserve"> </w:t>
      </w:r>
    </w:p>
    <w:p w14:paraId="5FE11C9F" w14:textId="77777777" w:rsidR="005304B6" w:rsidRDefault="005317EF" w:rsidP="008934CD">
      <w:pPr>
        <w:pStyle w:val="Bodytext20"/>
        <w:shd w:val="clear" w:color="auto" w:fill="auto"/>
        <w:tabs>
          <w:tab w:val="left" w:pos="842"/>
        </w:tabs>
        <w:spacing w:line="240" w:lineRule="auto"/>
        <w:ind w:left="851" w:hanging="851"/>
        <w:jc w:val="both"/>
        <w:rPr>
          <w:lang w:val="en-US"/>
        </w:rPr>
      </w:pPr>
      <w:r w:rsidRPr="008934CD">
        <w:rPr>
          <w:lang w:val="en-US"/>
        </w:rPr>
        <w:tab/>
      </w:r>
      <w:r w:rsidR="005304B6">
        <w:rPr>
          <w:lang w:val="en-US"/>
        </w:rPr>
        <w:t>Criteria stated below</w:t>
      </w:r>
    </w:p>
    <w:p w14:paraId="718FD3AE" w14:textId="2DFFDC46" w:rsidR="008B1E74" w:rsidRPr="008934CD" w:rsidRDefault="005304B6" w:rsidP="008934CD">
      <w:pPr>
        <w:pStyle w:val="Bodytext20"/>
        <w:shd w:val="clear" w:color="auto" w:fill="auto"/>
        <w:tabs>
          <w:tab w:val="left" w:pos="842"/>
        </w:tabs>
        <w:spacing w:line="240" w:lineRule="auto"/>
        <w:ind w:left="851" w:hanging="851"/>
        <w:jc w:val="both"/>
        <w:rPr>
          <w:lang w:val="en-US"/>
        </w:rPr>
      </w:pPr>
      <w:r>
        <w:rPr>
          <w:lang w:val="en-US"/>
        </w:rPr>
        <w:tab/>
        <w:t>Price</w:t>
      </w:r>
    </w:p>
    <w:p w14:paraId="35B8B578" w14:textId="6459B2D4" w:rsidR="008B1E74" w:rsidRPr="008934CD" w:rsidRDefault="00D767D6" w:rsidP="00D767D6">
      <w:pPr>
        <w:pStyle w:val="Bodytext20"/>
        <w:shd w:val="clear" w:color="auto" w:fill="auto"/>
        <w:tabs>
          <w:tab w:val="left" w:pos="843"/>
        </w:tabs>
        <w:spacing w:after="11" w:line="240" w:lineRule="auto"/>
        <w:ind w:firstLine="0"/>
        <w:jc w:val="both"/>
        <w:rPr>
          <w:b/>
          <w:bCs/>
          <w:lang w:val="en-US"/>
        </w:rPr>
      </w:pPr>
      <w:r w:rsidRPr="00D767D6">
        <w:rPr>
          <w:lang w:val="en-US"/>
        </w:rPr>
        <w:t>II</w:t>
      </w:r>
      <w:r>
        <w:rPr>
          <w:lang w:val="en-US"/>
        </w:rPr>
        <w:t>.2.6)</w:t>
      </w:r>
      <w:r w:rsidR="009749F5" w:rsidRPr="008934CD">
        <w:rPr>
          <w:b/>
          <w:bCs/>
          <w:lang w:val="en-US"/>
        </w:rPr>
        <w:tab/>
      </w:r>
      <w:r w:rsidR="005304B6">
        <w:rPr>
          <w:b/>
          <w:bCs/>
          <w:lang w:val="en-US"/>
        </w:rPr>
        <w:t>Estimated value</w:t>
      </w:r>
    </w:p>
    <w:p w14:paraId="0A168ECB" w14:textId="53726CC9" w:rsidR="008B1E74" w:rsidRPr="008934CD" w:rsidRDefault="00D767D6" w:rsidP="00D767D6">
      <w:pPr>
        <w:pStyle w:val="Bodytext20"/>
        <w:shd w:val="clear" w:color="auto" w:fill="auto"/>
        <w:tabs>
          <w:tab w:val="left" w:pos="843"/>
        </w:tabs>
        <w:spacing w:line="240" w:lineRule="auto"/>
        <w:ind w:firstLine="0"/>
        <w:jc w:val="both"/>
        <w:rPr>
          <w:b/>
          <w:bCs/>
          <w:lang w:val="en-US"/>
        </w:rPr>
      </w:pPr>
      <w:r w:rsidRPr="00D767D6">
        <w:rPr>
          <w:lang w:val="en-US"/>
        </w:rPr>
        <w:t>II.2</w:t>
      </w:r>
      <w:r>
        <w:rPr>
          <w:lang w:val="en-US"/>
        </w:rPr>
        <w:t>.7</w:t>
      </w:r>
      <w:r w:rsidR="009749F5" w:rsidRPr="008934CD">
        <w:rPr>
          <w:b/>
          <w:bCs/>
          <w:lang w:val="en-US"/>
        </w:rPr>
        <w:tab/>
      </w:r>
      <w:r w:rsidR="005304B6" w:rsidRPr="005304B6">
        <w:rPr>
          <w:b/>
          <w:bCs/>
          <w:lang w:val="en-US"/>
        </w:rPr>
        <w:t>Duration of the contract, framework agreement or dynamic purchasing system</w:t>
      </w:r>
    </w:p>
    <w:p w14:paraId="396E2F4F" w14:textId="06416B19" w:rsidR="00EA03F5" w:rsidRPr="008934CD" w:rsidRDefault="005304B6" w:rsidP="00EA03F5">
      <w:pPr>
        <w:pStyle w:val="Bodytext20"/>
        <w:shd w:val="clear" w:color="auto" w:fill="auto"/>
        <w:spacing w:line="240" w:lineRule="auto"/>
        <w:ind w:left="880" w:firstLine="0"/>
        <w:jc w:val="left"/>
        <w:rPr>
          <w:lang w:val="en-US"/>
        </w:rPr>
      </w:pPr>
      <w:r>
        <w:rPr>
          <w:lang w:val="en-US"/>
        </w:rPr>
        <w:t>Period in days</w:t>
      </w:r>
      <w:r w:rsidR="005E4CE7" w:rsidRPr="008934CD">
        <w:rPr>
          <w:lang w:val="en-US"/>
        </w:rPr>
        <w:t xml:space="preserve">: </w:t>
      </w:r>
      <w:r w:rsidR="00EA03F5" w:rsidRPr="00EA03F5">
        <w:rPr>
          <w:lang w:val="en-US"/>
        </w:rPr>
        <w:t xml:space="preserve">120 </w:t>
      </w:r>
    </w:p>
    <w:p w14:paraId="66636C2D" w14:textId="04881CC4" w:rsidR="008B1E74" w:rsidRPr="008934CD" w:rsidRDefault="00727A63" w:rsidP="008934CD">
      <w:pPr>
        <w:pStyle w:val="Bodytext20"/>
        <w:shd w:val="clear" w:color="auto" w:fill="auto"/>
        <w:spacing w:line="240" w:lineRule="auto"/>
        <w:ind w:left="880" w:firstLine="0"/>
        <w:jc w:val="left"/>
        <w:rPr>
          <w:lang w:val="en-US"/>
        </w:rPr>
      </w:pPr>
      <w:r>
        <w:rPr>
          <w:lang w:val="en-US"/>
        </w:rPr>
        <w:t>This procurement is subject to renewal: no</w:t>
      </w:r>
    </w:p>
    <w:p w14:paraId="0F39EF17" w14:textId="7C8A909F" w:rsidR="008B1E74" w:rsidRPr="00230EA9" w:rsidRDefault="00D767D6" w:rsidP="00D767D6">
      <w:pPr>
        <w:pStyle w:val="Bodytext20"/>
        <w:shd w:val="clear" w:color="auto" w:fill="auto"/>
        <w:tabs>
          <w:tab w:val="left" w:pos="843"/>
        </w:tabs>
        <w:spacing w:after="64" w:line="240" w:lineRule="auto"/>
        <w:ind w:firstLine="0"/>
        <w:jc w:val="both"/>
        <w:rPr>
          <w:b/>
          <w:bCs/>
          <w:lang w:val="en-US"/>
        </w:rPr>
      </w:pPr>
      <w:r w:rsidRPr="00D767D6">
        <w:rPr>
          <w:lang w:val="en-US"/>
        </w:rPr>
        <w:t>II</w:t>
      </w:r>
      <w:r>
        <w:rPr>
          <w:lang w:val="en-US"/>
        </w:rPr>
        <w:t>.2.10)</w:t>
      </w:r>
      <w:r w:rsidR="006845C2">
        <w:rPr>
          <w:lang w:val="en-US"/>
        </w:rPr>
        <w:tab/>
      </w:r>
      <w:r w:rsidR="00CB2932" w:rsidRPr="00230EA9">
        <w:rPr>
          <w:b/>
          <w:bCs/>
          <w:lang w:val="en-US"/>
        </w:rPr>
        <w:t>Information on variant bids</w:t>
      </w:r>
    </w:p>
    <w:p w14:paraId="3C95F8AF" w14:textId="4B83C01C" w:rsidR="008B1E74" w:rsidRPr="00D767D6" w:rsidRDefault="00CB2932" w:rsidP="008934CD">
      <w:pPr>
        <w:pStyle w:val="Bodytext20"/>
        <w:shd w:val="clear" w:color="auto" w:fill="auto"/>
        <w:spacing w:after="64" w:line="240" w:lineRule="auto"/>
        <w:ind w:left="880" w:firstLine="0"/>
        <w:jc w:val="left"/>
        <w:rPr>
          <w:lang w:val="en-US"/>
        </w:rPr>
      </w:pPr>
      <w:r w:rsidRPr="00D767D6">
        <w:rPr>
          <w:lang w:val="en-US"/>
        </w:rPr>
        <w:lastRenderedPageBreak/>
        <w:t>Variants are permitted: no</w:t>
      </w:r>
    </w:p>
    <w:p w14:paraId="6072154F" w14:textId="0F4387B7" w:rsidR="008B1E74" w:rsidRPr="00230EA9" w:rsidRDefault="00D767D6" w:rsidP="00D767D6">
      <w:pPr>
        <w:pStyle w:val="Bodytext20"/>
        <w:shd w:val="clear" w:color="auto" w:fill="auto"/>
        <w:tabs>
          <w:tab w:val="left" w:pos="843"/>
        </w:tabs>
        <w:spacing w:after="64" w:line="276" w:lineRule="auto"/>
        <w:ind w:firstLine="0"/>
        <w:jc w:val="both"/>
        <w:rPr>
          <w:b/>
          <w:bCs/>
          <w:lang w:val="en-US"/>
        </w:rPr>
      </w:pPr>
      <w:r w:rsidRPr="00D767D6">
        <w:rPr>
          <w:lang w:val="en-US"/>
        </w:rPr>
        <w:t>II</w:t>
      </w:r>
      <w:r>
        <w:rPr>
          <w:lang w:val="en-US"/>
        </w:rPr>
        <w:t xml:space="preserve">.2.11) </w:t>
      </w:r>
      <w:r w:rsidR="006845C2">
        <w:rPr>
          <w:lang w:val="en-US"/>
        </w:rPr>
        <w:tab/>
      </w:r>
      <w:r w:rsidR="005E4CE7" w:rsidRPr="00D767D6">
        <w:rPr>
          <w:b/>
          <w:bCs/>
          <w:lang w:val="en-US"/>
        </w:rPr>
        <w:t>Informa</w:t>
      </w:r>
      <w:r w:rsidR="00CB2932" w:rsidRPr="00D767D6">
        <w:rPr>
          <w:b/>
          <w:bCs/>
          <w:lang w:val="en-US"/>
        </w:rPr>
        <w:t>tion</w:t>
      </w:r>
      <w:r w:rsidR="00CB2932" w:rsidRPr="00230EA9">
        <w:rPr>
          <w:b/>
          <w:bCs/>
          <w:lang w:val="en-US"/>
        </w:rPr>
        <w:t xml:space="preserve"> about options</w:t>
      </w:r>
    </w:p>
    <w:p w14:paraId="13A85955" w14:textId="494F01E1" w:rsidR="008B1E74" w:rsidRPr="008934CD" w:rsidRDefault="005E4CE7" w:rsidP="00F029A5">
      <w:pPr>
        <w:pStyle w:val="Bodytext20"/>
        <w:shd w:val="clear" w:color="auto" w:fill="auto"/>
        <w:spacing w:after="1" w:line="276" w:lineRule="auto"/>
        <w:ind w:left="880" w:firstLine="0"/>
        <w:jc w:val="left"/>
        <w:rPr>
          <w:lang w:val="en-US"/>
        </w:rPr>
      </w:pPr>
      <w:r w:rsidRPr="008934CD">
        <w:rPr>
          <w:lang w:val="en-US"/>
        </w:rPr>
        <w:t>Op</w:t>
      </w:r>
      <w:r w:rsidR="00CB2932">
        <w:rPr>
          <w:lang w:val="en-US"/>
        </w:rPr>
        <w:t>tions</w:t>
      </w:r>
      <w:r w:rsidRPr="008934CD">
        <w:rPr>
          <w:lang w:val="en-US"/>
        </w:rPr>
        <w:t>: n</w:t>
      </w:r>
      <w:r w:rsidR="00CB2932">
        <w:rPr>
          <w:lang w:val="en-US"/>
        </w:rPr>
        <w:t>o</w:t>
      </w:r>
    </w:p>
    <w:p w14:paraId="3C77DF5B" w14:textId="31BF343B" w:rsidR="008B1E74" w:rsidRPr="006845C2" w:rsidRDefault="00D767D6" w:rsidP="00D767D6">
      <w:pPr>
        <w:pStyle w:val="Bodytext20"/>
        <w:shd w:val="clear" w:color="auto" w:fill="auto"/>
        <w:tabs>
          <w:tab w:val="left" w:pos="843"/>
        </w:tabs>
        <w:spacing w:line="276" w:lineRule="auto"/>
        <w:ind w:firstLine="0"/>
        <w:jc w:val="both"/>
        <w:rPr>
          <w:b/>
          <w:bCs/>
          <w:lang w:val="en-US"/>
        </w:rPr>
      </w:pPr>
      <w:r w:rsidRPr="006845C2">
        <w:rPr>
          <w:lang w:val="en-US"/>
        </w:rPr>
        <w:t>II.</w:t>
      </w:r>
      <w:r w:rsidR="006845C2" w:rsidRPr="006845C2">
        <w:rPr>
          <w:lang w:val="en-US"/>
        </w:rPr>
        <w:t xml:space="preserve">2.13) </w:t>
      </w:r>
      <w:r w:rsidR="006845C2" w:rsidRPr="006845C2">
        <w:rPr>
          <w:lang w:val="en-US"/>
        </w:rPr>
        <w:tab/>
      </w:r>
      <w:r w:rsidR="005E4CE7" w:rsidRPr="006845C2">
        <w:rPr>
          <w:b/>
          <w:bCs/>
          <w:lang w:val="en-US"/>
        </w:rPr>
        <w:t>Informa</w:t>
      </w:r>
      <w:r w:rsidR="007816B4" w:rsidRPr="006845C2">
        <w:rPr>
          <w:b/>
          <w:bCs/>
          <w:lang w:val="en-US"/>
        </w:rPr>
        <w:t>tion</w:t>
      </w:r>
      <w:r w:rsidR="005E4CE7" w:rsidRPr="006845C2">
        <w:rPr>
          <w:b/>
          <w:bCs/>
          <w:lang w:val="en-US"/>
        </w:rPr>
        <w:t xml:space="preserve"> o</w:t>
      </w:r>
      <w:r w:rsidR="007816B4" w:rsidRPr="006845C2">
        <w:rPr>
          <w:b/>
          <w:bCs/>
          <w:lang w:val="en-US"/>
        </w:rPr>
        <w:t>n</w:t>
      </w:r>
      <w:r w:rsidR="005E4CE7" w:rsidRPr="006845C2">
        <w:rPr>
          <w:b/>
          <w:bCs/>
          <w:lang w:val="en-US"/>
        </w:rPr>
        <w:t xml:space="preserve"> </w:t>
      </w:r>
      <w:r w:rsidR="007816B4" w:rsidRPr="006845C2">
        <w:rPr>
          <w:b/>
          <w:bCs/>
          <w:lang w:val="en-US"/>
        </w:rPr>
        <w:t xml:space="preserve">European Union </w:t>
      </w:r>
      <w:r w:rsidR="005E4CE7" w:rsidRPr="006845C2">
        <w:rPr>
          <w:b/>
          <w:bCs/>
          <w:lang w:val="en-US"/>
        </w:rPr>
        <w:t>fund</w:t>
      </w:r>
      <w:r w:rsidR="007816B4" w:rsidRPr="006845C2">
        <w:rPr>
          <w:b/>
          <w:bCs/>
          <w:lang w:val="en-US"/>
        </w:rPr>
        <w:t>s</w:t>
      </w:r>
      <w:r w:rsidR="005E4CE7" w:rsidRPr="006845C2">
        <w:rPr>
          <w:b/>
          <w:bCs/>
          <w:lang w:val="en-US"/>
        </w:rPr>
        <w:t xml:space="preserve"> </w:t>
      </w:r>
    </w:p>
    <w:p w14:paraId="05D9EFDF" w14:textId="77777777" w:rsidR="001E75FB" w:rsidRDefault="00F029A5" w:rsidP="00F029A5">
      <w:pPr>
        <w:pStyle w:val="Bodytext20"/>
        <w:spacing w:line="276" w:lineRule="auto"/>
        <w:ind w:left="879" w:hanging="879"/>
        <w:jc w:val="left"/>
        <w:rPr>
          <w:lang w:val="en-US"/>
        </w:rPr>
      </w:pPr>
      <w:r>
        <w:rPr>
          <w:lang w:val="en-US"/>
        </w:rPr>
        <w:tab/>
      </w:r>
      <w:r w:rsidRPr="00F029A5">
        <w:rPr>
          <w:lang w:val="en-US"/>
        </w:rPr>
        <w:t>This procurement concerns a project/</w:t>
      </w:r>
      <w:proofErr w:type="spellStart"/>
      <w:r w:rsidRPr="00F029A5">
        <w:rPr>
          <w:lang w:val="en-US"/>
        </w:rPr>
        <w:t>programme</w:t>
      </w:r>
      <w:proofErr w:type="spellEnd"/>
      <w:r w:rsidRPr="00F029A5">
        <w:rPr>
          <w:lang w:val="en-US"/>
        </w:rPr>
        <w:t xml:space="preserve"> financed by the European Union: yes </w:t>
      </w:r>
    </w:p>
    <w:p w14:paraId="005B454D" w14:textId="249824E3" w:rsidR="00F029A5" w:rsidRDefault="001E75FB" w:rsidP="00F029A5">
      <w:pPr>
        <w:pStyle w:val="Bodytext20"/>
        <w:spacing w:line="276" w:lineRule="auto"/>
        <w:ind w:left="879" w:hanging="879"/>
        <w:jc w:val="left"/>
        <w:rPr>
          <w:lang w:val="en-US"/>
        </w:rPr>
      </w:pPr>
      <w:r>
        <w:rPr>
          <w:lang w:val="en-US"/>
        </w:rPr>
        <w:tab/>
      </w:r>
      <w:r w:rsidR="00F029A5" w:rsidRPr="00F029A5">
        <w:rPr>
          <w:lang w:val="en-US"/>
        </w:rPr>
        <w:t>Project identification</w:t>
      </w:r>
      <w:r w:rsidR="00F029A5">
        <w:rPr>
          <w:lang w:val="en-US"/>
        </w:rPr>
        <w:t xml:space="preserve"> </w:t>
      </w:r>
      <w:r w:rsidR="00F029A5" w:rsidRPr="00F029A5">
        <w:rPr>
          <w:lang w:val="en-US"/>
        </w:rPr>
        <w:t>number:</w:t>
      </w:r>
      <w:r w:rsidR="00F029A5">
        <w:rPr>
          <w:lang w:val="en-US"/>
        </w:rPr>
        <w:t xml:space="preserve"> </w:t>
      </w:r>
      <w:r w:rsidR="00F029A5" w:rsidRPr="00F029A5">
        <w:rPr>
          <w:lang w:val="en-US"/>
        </w:rPr>
        <w:t>OVFMP 4A.</w:t>
      </w:r>
      <w:r w:rsidR="00FE41C6">
        <w:rPr>
          <w:lang w:val="en-US"/>
        </w:rPr>
        <w:t>1.6</w:t>
      </w:r>
      <w:r w:rsidR="00F029A5" w:rsidRPr="00F029A5">
        <w:rPr>
          <w:lang w:val="en-US"/>
        </w:rPr>
        <w:t xml:space="preserve"> - The Republic of Poland has received a loan from the World Bank to finance the costs of the Odra-Vistula Flood Management Project.  The project will be co-financed by a loan from the Council of Europe Development Bank (CEB) and the state budget. The bidding process will be subject to the regulations and procedures of the World Bank. </w:t>
      </w:r>
    </w:p>
    <w:p w14:paraId="2F01F58F" w14:textId="77777777" w:rsidR="00F029A5" w:rsidRDefault="00F029A5" w:rsidP="00F029A5">
      <w:pPr>
        <w:pStyle w:val="Bodytext20"/>
        <w:shd w:val="clear" w:color="auto" w:fill="auto"/>
        <w:spacing w:line="240" w:lineRule="auto"/>
        <w:ind w:left="880" w:firstLine="0"/>
        <w:jc w:val="left"/>
        <w:rPr>
          <w:lang w:val="en-US"/>
        </w:rPr>
      </w:pPr>
    </w:p>
    <w:p w14:paraId="7D24E4BC" w14:textId="138E2A08" w:rsidR="008B1E74" w:rsidRPr="00230EA9" w:rsidRDefault="006845C2" w:rsidP="006845C2">
      <w:pPr>
        <w:pStyle w:val="Bodytext20"/>
        <w:shd w:val="clear" w:color="auto" w:fill="auto"/>
        <w:tabs>
          <w:tab w:val="left" w:pos="843"/>
        </w:tabs>
        <w:spacing w:line="278" w:lineRule="exact"/>
        <w:ind w:firstLine="0"/>
        <w:jc w:val="both"/>
        <w:rPr>
          <w:b/>
          <w:bCs/>
          <w:lang w:val="en-US"/>
        </w:rPr>
      </w:pPr>
      <w:r w:rsidRPr="006845C2">
        <w:rPr>
          <w:lang w:val="en-US"/>
        </w:rPr>
        <w:t>I</w:t>
      </w:r>
      <w:r>
        <w:rPr>
          <w:lang w:val="en-US"/>
        </w:rPr>
        <w:t xml:space="preserve">I.2.14) </w:t>
      </w:r>
      <w:r w:rsidR="00F029A5" w:rsidRPr="006845C2">
        <w:rPr>
          <w:b/>
          <w:bCs/>
          <w:lang w:val="en-US"/>
        </w:rPr>
        <w:t>Additional</w:t>
      </w:r>
      <w:r w:rsidR="00F029A5" w:rsidRPr="00230EA9">
        <w:rPr>
          <w:b/>
          <w:bCs/>
          <w:lang w:val="en-US"/>
        </w:rPr>
        <w:t xml:space="preserve"> </w:t>
      </w:r>
      <w:r w:rsidR="00230EA9" w:rsidRPr="00230EA9">
        <w:rPr>
          <w:b/>
          <w:bCs/>
          <w:lang w:val="en-US"/>
        </w:rPr>
        <w:t>information</w:t>
      </w:r>
    </w:p>
    <w:p w14:paraId="434C3C71" w14:textId="77777777" w:rsidR="00B6453A" w:rsidRDefault="00B6453A" w:rsidP="005D3F05">
      <w:pPr>
        <w:pStyle w:val="Bodytext20"/>
        <w:shd w:val="clear" w:color="auto" w:fill="auto"/>
        <w:spacing w:line="278" w:lineRule="exact"/>
        <w:ind w:left="880" w:firstLine="0"/>
        <w:jc w:val="left"/>
        <w:rPr>
          <w:lang w:val="en-US"/>
        </w:rPr>
      </w:pPr>
    </w:p>
    <w:p w14:paraId="3209C6E8" w14:textId="3FA794D4" w:rsidR="008B1E74" w:rsidRPr="00230EA9" w:rsidRDefault="005E4CE7">
      <w:pPr>
        <w:pStyle w:val="Bodytext20"/>
        <w:shd w:val="clear" w:color="auto" w:fill="auto"/>
        <w:spacing w:line="278" w:lineRule="exact"/>
        <w:ind w:firstLine="0"/>
        <w:jc w:val="both"/>
        <w:rPr>
          <w:b/>
          <w:bCs/>
          <w:lang w:val="en-US"/>
        </w:rPr>
      </w:pPr>
      <w:r w:rsidRPr="00230EA9">
        <w:rPr>
          <w:rStyle w:val="Bodytext22"/>
          <w:b/>
          <w:bCs/>
          <w:lang w:val="en-US"/>
        </w:rPr>
        <w:t>Sec</w:t>
      </w:r>
      <w:r w:rsidR="005D3F05" w:rsidRPr="00230EA9">
        <w:rPr>
          <w:rStyle w:val="Bodytext22"/>
          <w:b/>
          <w:bCs/>
          <w:lang w:val="en-US"/>
        </w:rPr>
        <w:t>tion</w:t>
      </w:r>
      <w:r w:rsidRPr="00230EA9">
        <w:rPr>
          <w:rStyle w:val="Bodytext22"/>
          <w:b/>
          <w:bCs/>
          <w:lang w:val="en-US"/>
        </w:rPr>
        <w:t xml:space="preserve"> III: </w:t>
      </w:r>
      <w:r w:rsidR="00230EA9" w:rsidRPr="00230EA9">
        <w:rPr>
          <w:rStyle w:val="Bodytext22"/>
          <w:b/>
          <w:bCs/>
          <w:lang w:val="en-US"/>
        </w:rPr>
        <w:t>Legal, economic, financial and technical information</w:t>
      </w:r>
    </w:p>
    <w:p w14:paraId="3C2091D1" w14:textId="20BE413C" w:rsidR="008B1E74" w:rsidRPr="008934CD" w:rsidRDefault="005E4CE7" w:rsidP="006845C2">
      <w:pPr>
        <w:pStyle w:val="Bodytext20"/>
        <w:numPr>
          <w:ilvl w:val="0"/>
          <w:numId w:val="9"/>
        </w:numPr>
        <w:shd w:val="clear" w:color="auto" w:fill="auto"/>
        <w:spacing w:line="276" w:lineRule="auto"/>
        <w:ind w:firstLine="0"/>
        <w:jc w:val="both"/>
        <w:rPr>
          <w:lang w:val="en-US"/>
        </w:rPr>
      </w:pPr>
      <w:r w:rsidRPr="008934CD">
        <w:rPr>
          <w:lang w:val="en-US"/>
        </w:rPr>
        <w:t xml:space="preserve">1) </w:t>
      </w:r>
      <w:r w:rsidR="00230EA9" w:rsidRPr="00B751B6">
        <w:rPr>
          <w:b/>
          <w:bCs/>
          <w:lang w:val="en-US"/>
        </w:rPr>
        <w:t>Condition of participation</w:t>
      </w:r>
    </w:p>
    <w:p w14:paraId="7DAE553F" w14:textId="77777777" w:rsidR="002913E1" w:rsidRPr="002913E1" w:rsidRDefault="005E4CE7" w:rsidP="006845C2">
      <w:pPr>
        <w:pStyle w:val="Bodytext20"/>
        <w:spacing w:line="276" w:lineRule="auto"/>
        <w:ind w:left="709" w:hanging="709"/>
        <w:jc w:val="left"/>
        <w:rPr>
          <w:lang w:val="en-US"/>
        </w:rPr>
      </w:pPr>
      <w:r w:rsidRPr="002913E1">
        <w:rPr>
          <w:lang w:val="en-US"/>
        </w:rPr>
        <w:t>I</w:t>
      </w:r>
      <w:r w:rsidR="002913E1" w:rsidRPr="002913E1">
        <w:rPr>
          <w:lang w:val="en-US"/>
        </w:rPr>
        <w:t>II</w:t>
      </w:r>
      <w:r w:rsidRPr="002913E1">
        <w:rPr>
          <w:lang w:val="en-US"/>
        </w:rPr>
        <w:t xml:space="preserve">.1.1) </w:t>
      </w:r>
      <w:r w:rsidR="002913E1" w:rsidRPr="00B751B6">
        <w:rPr>
          <w:b/>
          <w:bCs/>
          <w:lang w:val="en-US"/>
        </w:rPr>
        <w:t>Ability to conduct a professional activity, including requirements related to entry in the professional or commercial register</w:t>
      </w:r>
    </w:p>
    <w:p w14:paraId="2409546A" w14:textId="77777777" w:rsidR="002913E1" w:rsidRPr="002913E1" w:rsidRDefault="002913E1" w:rsidP="006845C2">
      <w:pPr>
        <w:pStyle w:val="Bodytext20"/>
        <w:spacing w:line="276" w:lineRule="auto"/>
        <w:ind w:left="880" w:hanging="171"/>
        <w:jc w:val="left"/>
        <w:rPr>
          <w:lang w:val="en-US"/>
        </w:rPr>
      </w:pPr>
      <w:r w:rsidRPr="002913E1">
        <w:rPr>
          <w:lang w:val="en-US"/>
        </w:rPr>
        <w:t>List and brief description of conditions:</w:t>
      </w:r>
    </w:p>
    <w:p w14:paraId="166A4953" w14:textId="77777777" w:rsidR="002913E1" w:rsidRDefault="002913E1" w:rsidP="006845C2">
      <w:pPr>
        <w:pStyle w:val="Bodytext20"/>
        <w:shd w:val="clear" w:color="auto" w:fill="auto"/>
        <w:spacing w:line="276" w:lineRule="auto"/>
        <w:ind w:left="709" w:hanging="29"/>
        <w:jc w:val="left"/>
        <w:rPr>
          <w:lang w:val="en-US"/>
        </w:rPr>
      </w:pPr>
      <w:r w:rsidRPr="002913E1">
        <w:rPr>
          <w:lang w:val="en-US"/>
        </w:rPr>
        <w:t xml:space="preserve">Please refer to the bidding document for details. </w:t>
      </w:r>
    </w:p>
    <w:p w14:paraId="42671D0D" w14:textId="0BACBFC0" w:rsidR="008B1E74" w:rsidRPr="00A9273C" w:rsidRDefault="005E4CE7" w:rsidP="006845C2">
      <w:pPr>
        <w:pStyle w:val="Bodytext20"/>
        <w:numPr>
          <w:ilvl w:val="0"/>
          <w:numId w:val="10"/>
        </w:numPr>
        <w:shd w:val="clear" w:color="auto" w:fill="auto"/>
        <w:tabs>
          <w:tab w:val="left" w:pos="372"/>
        </w:tabs>
        <w:spacing w:line="276" w:lineRule="auto"/>
        <w:ind w:firstLine="0"/>
        <w:jc w:val="both"/>
      </w:pPr>
      <w:r w:rsidRPr="00A9273C">
        <w:t xml:space="preserve">1.2) </w:t>
      </w:r>
      <w:proofErr w:type="spellStart"/>
      <w:r w:rsidR="00A9273C" w:rsidRPr="00A9273C">
        <w:t>Economic</w:t>
      </w:r>
      <w:proofErr w:type="spellEnd"/>
      <w:r w:rsidR="00A9273C" w:rsidRPr="00A9273C">
        <w:t xml:space="preserve"> and </w:t>
      </w:r>
      <w:proofErr w:type="spellStart"/>
      <w:r w:rsidR="00A9273C" w:rsidRPr="00A9273C">
        <w:t>financial</w:t>
      </w:r>
      <w:proofErr w:type="spellEnd"/>
      <w:r w:rsidR="00A9273C" w:rsidRPr="00A9273C">
        <w:t xml:space="preserve"> </w:t>
      </w:r>
      <w:proofErr w:type="spellStart"/>
      <w:r w:rsidR="00A9273C" w:rsidRPr="00A9273C">
        <w:t>situa</w:t>
      </w:r>
      <w:r w:rsidR="00A9273C">
        <w:t>tion</w:t>
      </w:r>
      <w:proofErr w:type="spellEnd"/>
    </w:p>
    <w:p w14:paraId="4B78BD1D" w14:textId="77777777" w:rsidR="00A070B0" w:rsidRDefault="00A9273C" w:rsidP="006845C2">
      <w:pPr>
        <w:pStyle w:val="Bodytext20"/>
        <w:spacing w:line="276" w:lineRule="auto"/>
        <w:ind w:left="709" w:right="138" w:firstLine="0"/>
        <w:jc w:val="left"/>
        <w:rPr>
          <w:lang w:val="en-US"/>
        </w:rPr>
      </w:pPr>
      <w:r w:rsidRPr="00A9273C">
        <w:rPr>
          <w:lang w:val="en-US"/>
        </w:rPr>
        <w:t xml:space="preserve">Qualification criteria according to the contract documents </w:t>
      </w:r>
    </w:p>
    <w:p w14:paraId="7B6F03E6" w14:textId="474FA70A" w:rsidR="00A9273C" w:rsidRPr="00A9273C" w:rsidRDefault="00A070B0" w:rsidP="006845C2">
      <w:pPr>
        <w:pStyle w:val="Bodytext20"/>
        <w:spacing w:line="276" w:lineRule="auto"/>
        <w:ind w:left="709" w:right="138" w:hanging="709"/>
        <w:jc w:val="left"/>
        <w:rPr>
          <w:lang w:val="en-US"/>
        </w:rPr>
      </w:pPr>
      <w:r>
        <w:rPr>
          <w:lang w:val="en-US"/>
        </w:rPr>
        <w:t>II</w:t>
      </w:r>
      <w:r w:rsidR="00A9273C" w:rsidRPr="00A9273C">
        <w:rPr>
          <w:lang w:val="en-US"/>
        </w:rPr>
        <w:t>I.1.3) Technical capacity and professional qualifications</w:t>
      </w:r>
    </w:p>
    <w:p w14:paraId="7449942C" w14:textId="77777777" w:rsidR="00A070B0" w:rsidRDefault="00A9273C" w:rsidP="006845C2">
      <w:pPr>
        <w:pStyle w:val="Bodytext20"/>
        <w:shd w:val="clear" w:color="auto" w:fill="auto"/>
        <w:spacing w:line="276" w:lineRule="auto"/>
        <w:ind w:left="709" w:right="138" w:firstLine="0"/>
        <w:jc w:val="left"/>
        <w:rPr>
          <w:lang w:val="en-US"/>
        </w:rPr>
      </w:pPr>
      <w:r w:rsidRPr="00A9273C">
        <w:rPr>
          <w:lang w:val="en-US"/>
        </w:rPr>
        <w:t xml:space="preserve">Selection criteria in accordance with the contract documents </w:t>
      </w:r>
    </w:p>
    <w:p w14:paraId="7F503159" w14:textId="48E23C40" w:rsidR="00A9273C" w:rsidRPr="000A42D7" w:rsidRDefault="00A9273C" w:rsidP="006845C2">
      <w:pPr>
        <w:pStyle w:val="Bodytext20"/>
        <w:shd w:val="clear" w:color="auto" w:fill="auto"/>
        <w:spacing w:line="276" w:lineRule="auto"/>
        <w:ind w:left="709" w:right="138" w:hanging="709"/>
        <w:jc w:val="left"/>
        <w:rPr>
          <w:b/>
          <w:bCs/>
          <w:u w:val="single"/>
          <w:lang w:val="en-US"/>
        </w:rPr>
      </w:pPr>
      <w:r w:rsidRPr="000A42D7">
        <w:rPr>
          <w:b/>
          <w:bCs/>
          <w:u w:val="single"/>
          <w:lang w:val="en-US"/>
        </w:rPr>
        <w:t xml:space="preserve">Section IV: </w:t>
      </w:r>
      <w:r w:rsidR="00EE5203" w:rsidRPr="000A42D7">
        <w:rPr>
          <w:b/>
          <w:bCs/>
          <w:u w:val="single"/>
          <w:lang w:val="en-US"/>
        </w:rPr>
        <w:t>Procedure</w:t>
      </w:r>
    </w:p>
    <w:p w14:paraId="6D35D8A6" w14:textId="77777777" w:rsidR="000A42D7" w:rsidRDefault="005E4CE7" w:rsidP="006845C2">
      <w:pPr>
        <w:pStyle w:val="Bodytext20"/>
        <w:numPr>
          <w:ilvl w:val="0"/>
          <w:numId w:val="10"/>
        </w:numPr>
        <w:shd w:val="clear" w:color="auto" w:fill="auto"/>
        <w:tabs>
          <w:tab w:val="left" w:pos="377"/>
          <w:tab w:val="left" w:pos="787"/>
        </w:tabs>
        <w:spacing w:after="1" w:line="276" w:lineRule="auto"/>
        <w:ind w:firstLine="0"/>
        <w:jc w:val="both"/>
        <w:rPr>
          <w:lang w:val="en-US"/>
        </w:rPr>
      </w:pPr>
      <w:r w:rsidRPr="008934CD">
        <w:rPr>
          <w:lang w:val="en-US"/>
        </w:rPr>
        <w:t>1)</w:t>
      </w:r>
      <w:r w:rsidRPr="008934CD">
        <w:rPr>
          <w:lang w:val="en-US"/>
        </w:rPr>
        <w:tab/>
      </w:r>
      <w:r w:rsidR="000A42D7" w:rsidRPr="000A42D7">
        <w:rPr>
          <w:b/>
          <w:bCs/>
          <w:lang w:val="en-US"/>
        </w:rPr>
        <w:t>Description</w:t>
      </w:r>
    </w:p>
    <w:p w14:paraId="60BD87E7" w14:textId="31907F2C" w:rsidR="0007512F" w:rsidRPr="0007512F" w:rsidRDefault="000A42D7" w:rsidP="006845C2">
      <w:pPr>
        <w:pStyle w:val="Bodytext20"/>
        <w:shd w:val="clear" w:color="auto" w:fill="auto"/>
        <w:tabs>
          <w:tab w:val="left" w:pos="377"/>
          <w:tab w:val="left" w:pos="787"/>
        </w:tabs>
        <w:spacing w:after="1" w:line="276" w:lineRule="auto"/>
        <w:ind w:firstLine="0"/>
        <w:jc w:val="both"/>
        <w:rPr>
          <w:lang w:val="en-US"/>
        </w:rPr>
      </w:pPr>
      <w:r w:rsidRPr="0007512F">
        <w:rPr>
          <w:lang w:val="en-US"/>
        </w:rPr>
        <w:t xml:space="preserve">IV.1.1) </w:t>
      </w:r>
      <w:r w:rsidR="0007512F" w:rsidRPr="0007512F">
        <w:rPr>
          <w:lang w:val="en-US"/>
        </w:rPr>
        <w:tab/>
      </w:r>
      <w:r w:rsidR="0007512F" w:rsidRPr="0007512F">
        <w:rPr>
          <w:b/>
          <w:bCs/>
          <w:lang w:val="en-US"/>
        </w:rPr>
        <w:t>Type of procedure</w:t>
      </w:r>
    </w:p>
    <w:p w14:paraId="6818448E" w14:textId="54EFB9F3" w:rsidR="008B1E74" w:rsidRPr="00E4373F" w:rsidRDefault="0007512F" w:rsidP="006845C2">
      <w:pPr>
        <w:pStyle w:val="Bodytext20"/>
        <w:shd w:val="clear" w:color="auto" w:fill="auto"/>
        <w:tabs>
          <w:tab w:val="left" w:pos="377"/>
          <w:tab w:val="left" w:pos="787"/>
        </w:tabs>
        <w:spacing w:after="1" w:line="276" w:lineRule="auto"/>
        <w:ind w:firstLine="0"/>
        <w:jc w:val="both"/>
        <w:rPr>
          <w:lang w:val="en-US"/>
        </w:rPr>
      </w:pPr>
      <w:r w:rsidRPr="0007512F">
        <w:rPr>
          <w:lang w:val="en-US"/>
        </w:rPr>
        <w:tab/>
      </w:r>
      <w:r w:rsidRPr="0007512F">
        <w:rPr>
          <w:lang w:val="en-US"/>
        </w:rPr>
        <w:tab/>
      </w:r>
      <w:r w:rsidRPr="00E4373F">
        <w:rPr>
          <w:lang w:val="en-US"/>
        </w:rPr>
        <w:t>Open procedure</w:t>
      </w:r>
    </w:p>
    <w:p w14:paraId="060ADBF3" w14:textId="1F791CC5" w:rsidR="008B1E74" w:rsidRPr="008934CD" w:rsidRDefault="005E4CE7" w:rsidP="006845C2">
      <w:pPr>
        <w:pStyle w:val="Bodytext20"/>
        <w:shd w:val="clear" w:color="auto" w:fill="auto"/>
        <w:tabs>
          <w:tab w:val="left" w:pos="787"/>
          <w:tab w:val="left" w:pos="6310"/>
        </w:tabs>
        <w:spacing w:after="74" w:line="276" w:lineRule="auto"/>
        <w:ind w:firstLine="0"/>
        <w:jc w:val="both"/>
        <w:rPr>
          <w:lang w:val="en-US"/>
        </w:rPr>
      </w:pPr>
      <w:r w:rsidRPr="008934CD">
        <w:rPr>
          <w:lang w:val="en-US"/>
        </w:rPr>
        <w:t>IV.1.3)</w:t>
      </w:r>
      <w:r w:rsidRPr="008934CD">
        <w:rPr>
          <w:lang w:val="en-US"/>
        </w:rPr>
        <w:tab/>
      </w:r>
      <w:r w:rsidR="009C4B2B" w:rsidRPr="005448DC">
        <w:rPr>
          <w:b/>
          <w:bCs/>
          <w:lang w:val="en-US"/>
        </w:rPr>
        <w:t>Information on framework agreement or dynamic purchasing system</w:t>
      </w:r>
    </w:p>
    <w:p w14:paraId="43340CCC" w14:textId="3EDBD403" w:rsidR="005448DC" w:rsidRDefault="005E4CE7" w:rsidP="006845C2">
      <w:pPr>
        <w:pStyle w:val="Bodytext20"/>
        <w:tabs>
          <w:tab w:val="left" w:pos="787"/>
        </w:tabs>
        <w:spacing w:line="276" w:lineRule="auto"/>
        <w:ind w:right="2982" w:firstLine="0"/>
        <w:jc w:val="left"/>
        <w:rPr>
          <w:lang w:val="en-US"/>
        </w:rPr>
      </w:pPr>
      <w:r w:rsidRPr="008934CD">
        <w:rPr>
          <w:lang w:val="en-US"/>
        </w:rPr>
        <w:t>IV.1.8)</w:t>
      </w:r>
      <w:r w:rsidRPr="008934CD">
        <w:rPr>
          <w:lang w:val="en-US"/>
        </w:rPr>
        <w:tab/>
      </w:r>
      <w:r w:rsidR="009C4B2B" w:rsidRPr="005448DC">
        <w:rPr>
          <w:b/>
          <w:bCs/>
          <w:lang w:val="en-US"/>
        </w:rPr>
        <w:t>Information on the Government Procurement Agreement (GPA)</w:t>
      </w:r>
      <w:r w:rsidR="005448DC">
        <w:rPr>
          <w:lang w:val="en-US"/>
        </w:rPr>
        <w:tab/>
      </w:r>
      <w:r w:rsidR="005448DC">
        <w:rPr>
          <w:lang w:val="en-US"/>
        </w:rPr>
        <w:tab/>
      </w:r>
      <w:r w:rsidR="009C4B2B" w:rsidRPr="009C4B2B">
        <w:rPr>
          <w:lang w:val="en-US"/>
        </w:rPr>
        <w:t xml:space="preserve">The contract is covered by the Government Procurement Agreement: no </w:t>
      </w:r>
    </w:p>
    <w:p w14:paraId="479CC8CB" w14:textId="77777777" w:rsidR="005448DC" w:rsidRDefault="005E4CE7" w:rsidP="006845C2">
      <w:pPr>
        <w:pStyle w:val="Bodytext20"/>
        <w:tabs>
          <w:tab w:val="left" w:pos="787"/>
        </w:tabs>
        <w:spacing w:line="276" w:lineRule="auto"/>
        <w:ind w:right="2982" w:firstLine="0"/>
        <w:jc w:val="left"/>
        <w:rPr>
          <w:lang w:val="en-US"/>
        </w:rPr>
      </w:pPr>
      <w:r w:rsidRPr="008934CD">
        <w:rPr>
          <w:lang w:val="en-US"/>
        </w:rPr>
        <w:t>IV.2)</w:t>
      </w:r>
      <w:r w:rsidRPr="008934CD">
        <w:rPr>
          <w:lang w:val="en-US"/>
        </w:rPr>
        <w:tab/>
      </w:r>
      <w:r w:rsidR="005448DC" w:rsidRPr="005448DC">
        <w:rPr>
          <w:b/>
          <w:bCs/>
          <w:lang w:val="en-US"/>
        </w:rPr>
        <w:t>Administrative information</w:t>
      </w:r>
    </w:p>
    <w:p w14:paraId="18DF2C7C" w14:textId="77777777" w:rsidR="00E4373F" w:rsidRDefault="005E4CE7" w:rsidP="00E4373F">
      <w:pPr>
        <w:pStyle w:val="Bodytext20"/>
        <w:tabs>
          <w:tab w:val="left" w:pos="787"/>
        </w:tabs>
        <w:spacing w:line="276" w:lineRule="auto"/>
        <w:ind w:right="2982" w:firstLine="0"/>
        <w:jc w:val="left"/>
        <w:rPr>
          <w:lang w:val="en-US"/>
        </w:rPr>
      </w:pPr>
      <w:r w:rsidRPr="00FF09A7">
        <w:rPr>
          <w:lang w:val="en-US"/>
        </w:rPr>
        <w:t xml:space="preserve">IV.2.2) </w:t>
      </w:r>
      <w:r w:rsidR="00E4373F">
        <w:rPr>
          <w:lang w:val="en-US"/>
        </w:rPr>
        <w:tab/>
      </w:r>
      <w:r w:rsidR="00FF09A7" w:rsidRPr="00FF09A7">
        <w:rPr>
          <w:lang w:val="en-US"/>
        </w:rPr>
        <w:t>Date for</w:t>
      </w:r>
      <w:r w:rsidR="005448DC" w:rsidRPr="00FF09A7">
        <w:rPr>
          <w:lang w:val="en-US"/>
        </w:rPr>
        <w:t xml:space="preserve"> </w:t>
      </w:r>
      <w:r w:rsidR="00FF09A7" w:rsidRPr="00FF09A7">
        <w:rPr>
          <w:lang w:val="en-US"/>
        </w:rPr>
        <w:t>submission of bids or requests to participate</w:t>
      </w:r>
    </w:p>
    <w:p w14:paraId="47D498DD" w14:textId="3B787752" w:rsidR="008B1E74" w:rsidRPr="00A9402D" w:rsidRDefault="00E4373F" w:rsidP="00E4373F">
      <w:pPr>
        <w:pStyle w:val="Bodytext20"/>
        <w:tabs>
          <w:tab w:val="left" w:pos="787"/>
        </w:tabs>
        <w:spacing w:line="276" w:lineRule="auto"/>
        <w:ind w:right="2982" w:firstLine="0"/>
        <w:jc w:val="left"/>
        <w:rPr>
          <w:lang w:val="en-US"/>
        </w:rPr>
      </w:pPr>
      <w:r>
        <w:rPr>
          <w:lang w:val="en-US"/>
        </w:rPr>
        <w:tab/>
      </w:r>
      <w:r w:rsidR="005E4CE7" w:rsidRPr="00A9402D">
        <w:rPr>
          <w:lang w:val="en-US"/>
        </w:rPr>
        <w:t>Dat</w:t>
      </w:r>
      <w:r w:rsidR="00FF09A7" w:rsidRPr="00A9402D">
        <w:rPr>
          <w:lang w:val="en-US"/>
        </w:rPr>
        <w:t>e</w:t>
      </w:r>
      <w:r w:rsidR="005E4CE7" w:rsidRPr="00A9402D">
        <w:rPr>
          <w:lang w:val="en-US"/>
        </w:rPr>
        <w:t xml:space="preserve">: </w:t>
      </w:r>
      <w:r w:rsidR="00CF6C3E">
        <w:rPr>
          <w:lang w:val="en-US"/>
        </w:rPr>
        <w:t>02</w:t>
      </w:r>
      <w:r w:rsidR="005E4CE7" w:rsidRPr="00A9402D">
        <w:rPr>
          <w:lang w:val="en-US"/>
        </w:rPr>
        <w:t>/</w:t>
      </w:r>
      <w:r w:rsidR="00DB4221">
        <w:rPr>
          <w:lang w:val="en-US"/>
        </w:rPr>
        <w:t>1</w:t>
      </w:r>
      <w:r w:rsidR="00CF6C3E">
        <w:rPr>
          <w:lang w:val="en-US"/>
        </w:rPr>
        <w:t>2</w:t>
      </w:r>
      <w:r w:rsidR="005E4CE7" w:rsidRPr="00A9402D">
        <w:rPr>
          <w:lang w:val="en-US"/>
        </w:rPr>
        <w:t xml:space="preserve">/2021 </w:t>
      </w:r>
      <w:r w:rsidR="00FF09A7" w:rsidRPr="00A9402D">
        <w:rPr>
          <w:lang w:val="en-US"/>
        </w:rPr>
        <w:t>Local time</w:t>
      </w:r>
      <w:r w:rsidR="005E4CE7" w:rsidRPr="00A9402D">
        <w:rPr>
          <w:lang w:val="en-US"/>
        </w:rPr>
        <w:t xml:space="preserve">: </w:t>
      </w:r>
      <w:r w:rsidR="005E4CE7" w:rsidRPr="00A9402D">
        <w:rPr>
          <w:rStyle w:val="Bodytext24"/>
          <w:lang w:val="en-US"/>
        </w:rPr>
        <w:t>11:00</w:t>
      </w:r>
    </w:p>
    <w:p w14:paraId="3F429370" w14:textId="37E0E5FE" w:rsidR="00ED5E15" w:rsidRPr="00ED5E15" w:rsidRDefault="005E4CE7" w:rsidP="006845C2">
      <w:pPr>
        <w:pStyle w:val="Bodytext20"/>
        <w:shd w:val="clear" w:color="auto" w:fill="auto"/>
        <w:spacing w:line="276" w:lineRule="auto"/>
        <w:ind w:firstLine="0"/>
        <w:jc w:val="left"/>
        <w:rPr>
          <w:lang w:val="en-US"/>
        </w:rPr>
      </w:pPr>
      <w:r w:rsidRPr="00ED5E15">
        <w:rPr>
          <w:lang w:val="en-US"/>
        </w:rPr>
        <w:t xml:space="preserve">IV.2.3) </w:t>
      </w:r>
      <w:r w:rsidR="00E4373F">
        <w:rPr>
          <w:lang w:val="en-US"/>
        </w:rPr>
        <w:tab/>
      </w:r>
      <w:r w:rsidR="00ED5E15" w:rsidRPr="00C86968">
        <w:rPr>
          <w:b/>
          <w:bCs/>
          <w:lang w:val="en-US"/>
        </w:rPr>
        <w:t>Estimated date for sending specific procurement notice to bids or to participate to the selected candidates</w:t>
      </w:r>
    </w:p>
    <w:p w14:paraId="41F933A5" w14:textId="49E40DED" w:rsidR="008B1E74" w:rsidRPr="0054129D" w:rsidRDefault="005E4CE7" w:rsidP="006845C2">
      <w:pPr>
        <w:pStyle w:val="Bodytext20"/>
        <w:shd w:val="clear" w:color="auto" w:fill="auto"/>
        <w:spacing w:line="276" w:lineRule="auto"/>
        <w:ind w:firstLine="0"/>
        <w:jc w:val="left"/>
        <w:rPr>
          <w:lang w:val="en-US"/>
        </w:rPr>
      </w:pPr>
      <w:r w:rsidRPr="0054129D">
        <w:rPr>
          <w:lang w:val="en-US"/>
        </w:rPr>
        <w:t xml:space="preserve">IV.2.4) </w:t>
      </w:r>
      <w:r w:rsidR="00E4373F">
        <w:rPr>
          <w:lang w:val="en-US"/>
        </w:rPr>
        <w:tab/>
      </w:r>
      <w:r w:rsidR="0054129D" w:rsidRPr="00C86968">
        <w:rPr>
          <w:b/>
          <w:bCs/>
          <w:lang w:val="en-US"/>
        </w:rPr>
        <w:t>Languages</w:t>
      </w:r>
      <w:r w:rsidRPr="00C86968">
        <w:rPr>
          <w:b/>
          <w:bCs/>
          <w:lang w:val="en-US"/>
        </w:rPr>
        <w:t xml:space="preserve">, </w:t>
      </w:r>
      <w:r w:rsidR="0054129D" w:rsidRPr="00C86968">
        <w:rPr>
          <w:b/>
          <w:bCs/>
          <w:lang w:val="en-US"/>
        </w:rPr>
        <w:t>in which bidders or requests to participate can be submitted</w:t>
      </w:r>
    </w:p>
    <w:p w14:paraId="103F2739" w14:textId="79F142A9" w:rsidR="008B1E74" w:rsidRDefault="0054129D" w:rsidP="006845C2">
      <w:pPr>
        <w:pStyle w:val="Bodytext20"/>
        <w:shd w:val="clear" w:color="auto" w:fill="auto"/>
        <w:spacing w:after="1" w:line="276" w:lineRule="auto"/>
        <w:ind w:left="709" w:firstLine="0"/>
        <w:jc w:val="left"/>
        <w:rPr>
          <w:lang w:val="en-US"/>
        </w:rPr>
      </w:pPr>
      <w:r>
        <w:rPr>
          <w:lang w:val="en-US"/>
        </w:rPr>
        <w:t>English, Polish</w:t>
      </w:r>
    </w:p>
    <w:p w14:paraId="3797491A" w14:textId="71157701" w:rsidR="00D57E3B" w:rsidRDefault="00D57E3B" w:rsidP="00D57E3B">
      <w:pPr>
        <w:pStyle w:val="Bodytext20"/>
        <w:shd w:val="clear" w:color="auto" w:fill="auto"/>
        <w:spacing w:after="1" w:line="276" w:lineRule="auto"/>
        <w:ind w:firstLine="0"/>
        <w:jc w:val="left"/>
        <w:rPr>
          <w:b/>
          <w:bCs/>
          <w:lang w:val="en-US"/>
        </w:rPr>
      </w:pPr>
      <w:r w:rsidRPr="0054129D">
        <w:rPr>
          <w:lang w:val="en-US"/>
        </w:rPr>
        <w:t>IV.2.</w:t>
      </w:r>
      <w:r>
        <w:rPr>
          <w:lang w:val="en-US"/>
        </w:rPr>
        <w:t>6</w:t>
      </w:r>
      <w:r w:rsidRPr="0054129D">
        <w:rPr>
          <w:lang w:val="en-US"/>
        </w:rPr>
        <w:t>)</w:t>
      </w:r>
      <w:r>
        <w:rPr>
          <w:lang w:val="en-US"/>
        </w:rPr>
        <w:t xml:space="preserve"> </w:t>
      </w:r>
      <w:r w:rsidR="00211A07" w:rsidRPr="00211A07">
        <w:rPr>
          <w:b/>
          <w:bCs/>
          <w:lang w:val="en-US"/>
        </w:rPr>
        <w:t>Minimum period during which the bidder will be bound by the bid</w:t>
      </w:r>
    </w:p>
    <w:p w14:paraId="5F83599F" w14:textId="6F10347C" w:rsidR="00211A07" w:rsidRPr="001F75F0" w:rsidRDefault="00211A07" w:rsidP="00D57E3B">
      <w:pPr>
        <w:pStyle w:val="Bodytext20"/>
        <w:shd w:val="clear" w:color="auto" w:fill="auto"/>
        <w:spacing w:after="1" w:line="276" w:lineRule="auto"/>
        <w:ind w:firstLine="0"/>
        <w:jc w:val="left"/>
        <w:rPr>
          <w:lang w:val="en-US"/>
        </w:rPr>
      </w:pPr>
      <w:r>
        <w:rPr>
          <w:b/>
          <w:bCs/>
          <w:lang w:val="en-US"/>
        </w:rPr>
        <w:tab/>
      </w:r>
      <w:r w:rsidR="001F75F0" w:rsidRPr="001F75F0">
        <w:rPr>
          <w:lang w:val="en-US"/>
        </w:rPr>
        <w:t>Period in months: 3 (from the specified date of submission of bids)</w:t>
      </w:r>
    </w:p>
    <w:p w14:paraId="61D066DC" w14:textId="4DC782E3" w:rsidR="008B1E74" w:rsidRPr="008934CD" w:rsidRDefault="005E4CE7" w:rsidP="006845C2">
      <w:pPr>
        <w:pStyle w:val="Bodytext20"/>
        <w:shd w:val="clear" w:color="auto" w:fill="auto"/>
        <w:spacing w:line="276" w:lineRule="auto"/>
        <w:ind w:firstLine="0"/>
        <w:jc w:val="both"/>
        <w:rPr>
          <w:lang w:val="en-US"/>
        </w:rPr>
      </w:pPr>
      <w:r w:rsidRPr="008934CD">
        <w:rPr>
          <w:lang w:val="en-US"/>
        </w:rPr>
        <w:t xml:space="preserve">IV.2.7) </w:t>
      </w:r>
      <w:r w:rsidR="003923C5" w:rsidRPr="00C86968">
        <w:rPr>
          <w:b/>
          <w:bCs/>
          <w:lang w:val="en-US"/>
        </w:rPr>
        <w:t>Conditions for opening of bids</w:t>
      </w:r>
    </w:p>
    <w:p w14:paraId="304A35E9" w14:textId="77777777" w:rsidR="00C86968" w:rsidRDefault="005E4CE7" w:rsidP="006845C2">
      <w:pPr>
        <w:pStyle w:val="Bodytext20"/>
        <w:shd w:val="clear" w:color="auto" w:fill="auto"/>
        <w:spacing w:line="276" w:lineRule="auto"/>
        <w:ind w:left="709" w:right="2980" w:firstLine="0"/>
        <w:jc w:val="left"/>
        <w:rPr>
          <w:lang w:val="en-US"/>
        </w:rPr>
      </w:pPr>
      <w:r w:rsidRPr="008934CD">
        <w:rPr>
          <w:lang w:val="en-US"/>
        </w:rPr>
        <w:t>Dat</w:t>
      </w:r>
      <w:r w:rsidR="003923C5">
        <w:rPr>
          <w:lang w:val="en-US"/>
        </w:rPr>
        <w:t>e</w:t>
      </w:r>
      <w:r w:rsidRPr="008934CD">
        <w:rPr>
          <w:lang w:val="en-US"/>
        </w:rPr>
        <w:t xml:space="preserve">: </w:t>
      </w:r>
      <w:r w:rsidR="00CF6C3E">
        <w:rPr>
          <w:lang w:val="en-US"/>
        </w:rPr>
        <w:t>02</w:t>
      </w:r>
      <w:r w:rsidRPr="008934CD">
        <w:rPr>
          <w:lang w:val="en-US"/>
        </w:rPr>
        <w:t>/</w:t>
      </w:r>
      <w:r w:rsidR="00DB4221">
        <w:rPr>
          <w:lang w:val="en-US"/>
        </w:rPr>
        <w:t>1</w:t>
      </w:r>
      <w:r w:rsidR="00CF6C3E">
        <w:rPr>
          <w:lang w:val="en-US"/>
        </w:rPr>
        <w:t>2</w:t>
      </w:r>
      <w:r w:rsidRPr="008934CD">
        <w:rPr>
          <w:lang w:val="en-US"/>
        </w:rPr>
        <w:t xml:space="preserve">/2021 </w:t>
      </w:r>
    </w:p>
    <w:p w14:paraId="7D1B5652" w14:textId="0CABA79F" w:rsidR="003923C5" w:rsidRDefault="003923C5" w:rsidP="006845C2">
      <w:pPr>
        <w:pStyle w:val="Bodytext20"/>
        <w:shd w:val="clear" w:color="auto" w:fill="auto"/>
        <w:spacing w:line="276" w:lineRule="auto"/>
        <w:ind w:left="709" w:right="2980" w:firstLine="0"/>
        <w:jc w:val="left"/>
        <w:rPr>
          <w:lang w:val="en-US"/>
        </w:rPr>
      </w:pPr>
      <w:r w:rsidRPr="003923C5">
        <w:rPr>
          <w:lang w:val="en-US"/>
        </w:rPr>
        <w:t>Local time</w:t>
      </w:r>
      <w:r w:rsidR="005E4CE7" w:rsidRPr="008934CD">
        <w:rPr>
          <w:lang w:val="en-US"/>
        </w:rPr>
        <w:t>: 1</w:t>
      </w:r>
      <w:r w:rsidR="00DB4221">
        <w:rPr>
          <w:lang w:val="en-US"/>
        </w:rPr>
        <w:t>1</w:t>
      </w:r>
      <w:r w:rsidR="005E4CE7" w:rsidRPr="008934CD">
        <w:rPr>
          <w:lang w:val="en-US"/>
        </w:rPr>
        <w:t>:</w:t>
      </w:r>
      <w:r w:rsidR="00DB4221">
        <w:rPr>
          <w:lang w:val="en-US"/>
        </w:rPr>
        <w:t>3</w:t>
      </w:r>
      <w:r w:rsidR="005E4CE7" w:rsidRPr="008934CD">
        <w:rPr>
          <w:lang w:val="en-US"/>
        </w:rPr>
        <w:t>0</w:t>
      </w:r>
    </w:p>
    <w:p w14:paraId="1306E5C2" w14:textId="7820779E" w:rsidR="008B1E74" w:rsidRPr="008934CD" w:rsidRDefault="003923C5" w:rsidP="006845C2">
      <w:pPr>
        <w:pStyle w:val="Bodytext20"/>
        <w:shd w:val="clear" w:color="auto" w:fill="auto"/>
        <w:spacing w:line="276" w:lineRule="auto"/>
        <w:ind w:left="567" w:right="2980" w:firstLine="142"/>
        <w:jc w:val="left"/>
        <w:rPr>
          <w:lang w:val="en-US"/>
        </w:rPr>
      </w:pPr>
      <w:r>
        <w:rPr>
          <w:lang w:val="en-US"/>
        </w:rPr>
        <w:t>Place</w:t>
      </w:r>
      <w:r w:rsidR="005E4CE7" w:rsidRPr="008934CD">
        <w:rPr>
          <w:lang w:val="en-US"/>
        </w:rPr>
        <w:t>:</w:t>
      </w:r>
    </w:p>
    <w:p w14:paraId="58F1E1E2" w14:textId="4EF96D67" w:rsidR="00E94336" w:rsidRDefault="003923C5" w:rsidP="006845C2">
      <w:pPr>
        <w:pStyle w:val="Bodytext20"/>
        <w:shd w:val="clear" w:color="auto" w:fill="auto"/>
        <w:spacing w:after="14" w:line="276" w:lineRule="auto"/>
        <w:ind w:left="709" w:firstLine="0"/>
        <w:jc w:val="both"/>
        <w:rPr>
          <w:lang w:val="en-US"/>
        </w:rPr>
      </w:pPr>
      <w:r w:rsidRPr="003923C5">
        <w:rPr>
          <w:lang w:val="en-US"/>
        </w:rPr>
        <w:t xml:space="preserve">Institute of Meteorology and Water Management, National Research Institute, 61 </w:t>
      </w:r>
      <w:proofErr w:type="spellStart"/>
      <w:r w:rsidRPr="003923C5">
        <w:rPr>
          <w:lang w:val="en-US"/>
        </w:rPr>
        <w:t>Podle</w:t>
      </w:r>
      <w:r w:rsidR="00DD7A4D">
        <w:rPr>
          <w:lang w:val="en-US"/>
        </w:rPr>
        <w:t>s</w:t>
      </w:r>
      <w:r w:rsidRPr="003923C5">
        <w:rPr>
          <w:lang w:val="en-US"/>
        </w:rPr>
        <w:t>na</w:t>
      </w:r>
      <w:proofErr w:type="spellEnd"/>
      <w:r w:rsidRPr="003923C5">
        <w:rPr>
          <w:lang w:val="en-US"/>
        </w:rPr>
        <w:t xml:space="preserve"> St., 01-673 Warsaw, </w:t>
      </w:r>
      <w:r w:rsidR="00C86968">
        <w:rPr>
          <w:lang w:val="en-US"/>
        </w:rPr>
        <w:t xml:space="preserve">Orange Room, </w:t>
      </w:r>
      <w:r w:rsidRPr="003923C5">
        <w:rPr>
          <w:lang w:val="en-US"/>
        </w:rPr>
        <w:t>POLAND.</w:t>
      </w:r>
    </w:p>
    <w:p w14:paraId="10EB4B3C" w14:textId="5503E135" w:rsidR="008B1E74" w:rsidRPr="00A9402D" w:rsidRDefault="005E4CE7" w:rsidP="006845C2">
      <w:pPr>
        <w:pStyle w:val="Bodytext20"/>
        <w:shd w:val="clear" w:color="auto" w:fill="auto"/>
        <w:spacing w:line="276" w:lineRule="auto"/>
        <w:ind w:left="709" w:right="138" w:hanging="709"/>
        <w:jc w:val="left"/>
        <w:rPr>
          <w:b/>
          <w:bCs/>
          <w:u w:val="single"/>
          <w:lang w:val="en-US"/>
        </w:rPr>
      </w:pPr>
      <w:r w:rsidRPr="00A9402D">
        <w:rPr>
          <w:b/>
          <w:bCs/>
          <w:lang w:val="en-US"/>
        </w:rPr>
        <w:t>Sec</w:t>
      </w:r>
      <w:r w:rsidR="00E4373F">
        <w:rPr>
          <w:b/>
          <w:bCs/>
          <w:lang w:val="en-US"/>
        </w:rPr>
        <w:t>tion</w:t>
      </w:r>
      <w:r w:rsidRPr="00A9402D">
        <w:rPr>
          <w:b/>
          <w:bCs/>
          <w:lang w:val="en-US"/>
        </w:rPr>
        <w:t xml:space="preserve"> VI: </w:t>
      </w:r>
      <w:r w:rsidR="00E94336" w:rsidRPr="00A9402D">
        <w:rPr>
          <w:b/>
          <w:bCs/>
          <w:lang w:val="en-US"/>
        </w:rPr>
        <w:t>Additional information</w:t>
      </w:r>
    </w:p>
    <w:p w14:paraId="2DB202A2" w14:textId="75076153" w:rsidR="008B1E74" w:rsidRPr="00E94336" w:rsidRDefault="005E4CE7" w:rsidP="006845C2">
      <w:pPr>
        <w:pStyle w:val="Bodytext20"/>
        <w:shd w:val="clear" w:color="auto" w:fill="auto"/>
        <w:spacing w:line="276" w:lineRule="auto"/>
        <w:ind w:firstLine="0"/>
        <w:jc w:val="both"/>
        <w:rPr>
          <w:lang w:val="en-US"/>
        </w:rPr>
      </w:pPr>
      <w:r w:rsidRPr="00E94336">
        <w:rPr>
          <w:lang w:val="en-US"/>
        </w:rPr>
        <w:t xml:space="preserve">VI.1) </w:t>
      </w:r>
      <w:r w:rsidRPr="001037A6">
        <w:rPr>
          <w:b/>
          <w:bCs/>
          <w:lang w:val="en-US"/>
        </w:rPr>
        <w:t>Informa</w:t>
      </w:r>
      <w:r w:rsidR="00E94336" w:rsidRPr="001037A6">
        <w:rPr>
          <w:b/>
          <w:bCs/>
          <w:lang w:val="en-US"/>
        </w:rPr>
        <w:t>tion on repetitive character of the contract</w:t>
      </w:r>
    </w:p>
    <w:p w14:paraId="2686EA2D" w14:textId="77777777" w:rsidR="004835A0" w:rsidRPr="004835A0" w:rsidRDefault="004835A0" w:rsidP="006845C2">
      <w:pPr>
        <w:pStyle w:val="Bodytext20"/>
        <w:tabs>
          <w:tab w:val="left" w:pos="787"/>
        </w:tabs>
        <w:spacing w:line="276" w:lineRule="auto"/>
        <w:ind w:left="709" w:firstLine="0"/>
        <w:jc w:val="left"/>
        <w:rPr>
          <w:lang w:val="en-US"/>
        </w:rPr>
      </w:pPr>
      <w:r w:rsidRPr="004835A0">
        <w:rPr>
          <w:lang w:val="en-US"/>
        </w:rPr>
        <w:t xml:space="preserve">This is a recurring procurement: no </w:t>
      </w:r>
    </w:p>
    <w:p w14:paraId="20D28C1A" w14:textId="77777777" w:rsidR="004835A0" w:rsidRPr="004835A0" w:rsidRDefault="004835A0" w:rsidP="006845C2">
      <w:pPr>
        <w:pStyle w:val="Bodytext20"/>
        <w:tabs>
          <w:tab w:val="left" w:pos="787"/>
        </w:tabs>
        <w:spacing w:line="276" w:lineRule="auto"/>
        <w:ind w:left="709" w:hanging="709"/>
        <w:jc w:val="left"/>
        <w:rPr>
          <w:lang w:val="en-US"/>
        </w:rPr>
      </w:pPr>
      <w:r w:rsidRPr="004835A0">
        <w:rPr>
          <w:lang w:val="en-US"/>
        </w:rPr>
        <w:t xml:space="preserve">VI.3) </w:t>
      </w:r>
      <w:r w:rsidRPr="001037A6">
        <w:rPr>
          <w:b/>
          <w:bCs/>
          <w:lang w:val="en-US"/>
        </w:rPr>
        <w:t>Additional information:</w:t>
      </w:r>
    </w:p>
    <w:p w14:paraId="48558D6C" w14:textId="24050DEF" w:rsidR="004835A0" w:rsidRPr="004835A0" w:rsidRDefault="004835A0" w:rsidP="006845C2">
      <w:pPr>
        <w:pStyle w:val="Bodytext20"/>
        <w:tabs>
          <w:tab w:val="left" w:pos="787"/>
        </w:tabs>
        <w:spacing w:line="276" w:lineRule="auto"/>
        <w:ind w:left="709" w:firstLine="0"/>
        <w:jc w:val="left"/>
        <w:rPr>
          <w:lang w:val="en-US"/>
        </w:rPr>
      </w:pPr>
    </w:p>
    <w:p w14:paraId="282F5684" w14:textId="1279E0BB" w:rsidR="004835A0" w:rsidRDefault="004835A0" w:rsidP="006845C2">
      <w:pPr>
        <w:pStyle w:val="Bodytext20"/>
        <w:shd w:val="clear" w:color="auto" w:fill="auto"/>
        <w:tabs>
          <w:tab w:val="left" w:pos="787"/>
        </w:tabs>
        <w:spacing w:line="276" w:lineRule="auto"/>
        <w:ind w:left="709" w:firstLine="0"/>
        <w:jc w:val="left"/>
        <w:rPr>
          <w:lang w:val="en-US"/>
        </w:rPr>
      </w:pPr>
      <w:r w:rsidRPr="004835A0">
        <w:rPr>
          <w:lang w:val="en-US"/>
        </w:rPr>
        <w:t xml:space="preserve">Interested eligible Bidders may obtain further information at the Institute of Meteorology and Water Management </w:t>
      </w:r>
      <w:r w:rsidRPr="004835A0">
        <w:rPr>
          <w:lang w:val="en-US"/>
        </w:rPr>
        <w:lastRenderedPageBreak/>
        <w:t xml:space="preserve">- National Research Institute in Warsaw, 61 </w:t>
      </w:r>
      <w:proofErr w:type="spellStart"/>
      <w:r w:rsidRPr="004835A0">
        <w:rPr>
          <w:lang w:val="en-US"/>
        </w:rPr>
        <w:t>Podle</w:t>
      </w:r>
      <w:r w:rsidR="00A47626">
        <w:rPr>
          <w:lang w:val="en-US"/>
        </w:rPr>
        <w:t>s</w:t>
      </w:r>
      <w:r w:rsidRPr="004835A0">
        <w:rPr>
          <w:lang w:val="en-US"/>
        </w:rPr>
        <w:t>na</w:t>
      </w:r>
      <w:proofErr w:type="spellEnd"/>
      <w:r w:rsidRPr="004835A0">
        <w:rPr>
          <w:lang w:val="en-US"/>
        </w:rPr>
        <w:t xml:space="preserve"> St., 01-673 Warsaw, Poland from </w:t>
      </w:r>
      <w:proofErr w:type="spellStart"/>
      <w:r w:rsidRPr="004835A0">
        <w:rPr>
          <w:lang w:val="en-US"/>
        </w:rPr>
        <w:t>Ms</w:t>
      </w:r>
      <w:proofErr w:type="spellEnd"/>
      <w:r w:rsidRPr="004835A0">
        <w:rPr>
          <w:lang w:val="en-US"/>
        </w:rPr>
        <w:t xml:space="preserve"> Anna Ambroziak, e-mail: BSprzetargi@IMGW.pl and to view the </w:t>
      </w:r>
      <w:r w:rsidR="00A47626">
        <w:rPr>
          <w:lang w:val="en-US"/>
        </w:rPr>
        <w:t>bidding</w:t>
      </w:r>
      <w:r w:rsidRPr="004835A0">
        <w:rPr>
          <w:lang w:val="en-US"/>
        </w:rPr>
        <w:t xml:space="preserve"> documents during working hours from 8.00 to 16.00 at the address given above.</w:t>
      </w:r>
    </w:p>
    <w:p w14:paraId="19F3BF41" w14:textId="199A43BE" w:rsidR="008B1E74" w:rsidRPr="008934CD" w:rsidRDefault="005E4CE7" w:rsidP="006845C2">
      <w:pPr>
        <w:pStyle w:val="Bodytext20"/>
        <w:shd w:val="clear" w:color="auto" w:fill="auto"/>
        <w:tabs>
          <w:tab w:val="left" w:pos="787"/>
        </w:tabs>
        <w:spacing w:after="1" w:line="276" w:lineRule="auto"/>
        <w:ind w:firstLine="0"/>
        <w:jc w:val="both"/>
        <w:rPr>
          <w:lang w:val="en-US"/>
        </w:rPr>
      </w:pPr>
      <w:r w:rsidRPr="008934CD">
        <w:rPr>
          <w:lang w:val="en-US"/>
        </w:rPr>
        <w:t>VI.4)</w:t>
      </w:r>
      <w:r w:rsidRPr="008934CD">
        <w:rPr>
          <w:lang w:val="en-US"/>
        </w:rPr>
        <w:tab/>
      </w:r>
      <w:r w:rsidR="00C51800" w:rsidRPr="001037A6">
        <w:rPr>
          <w:b/>
          <w:bCs/>
          <w:lang w:val="en-US"/>
        </w:rPr>
        <w:t>Appeal procedures</w:t>
      </w:r>
    </w:p>
    <w:p w14:paraId="36FCD5E3" w14:textId="5EDCC2A2" w:rsidR="008B1E74" w:rsidRPr="001037A6" w:rsidRDefault="005E4CE7" w:rsidP="006845C2">
      <w:pPr>
        <w:pStyle w:val="Bodytext20"/>
        <w:shd w:val="clear" w:color="auto" w:fill="auto"/>
        <w:tabs>
          <w:tab w:val="left" w:pos="787"/>
        </w:tabs>
        <w:spacing w:line="276" w:lineRule="auto"/>
        <w:ind w:firstLine="0"/>
        <w:jc w:val="both"/>
        <w:rPr>
          <w:b/>
          <w:bCs/>
          <w:lang w:val="en-US"/>
        </w:rPr>
      </w:pPr>
      <w:r w:rsidRPr="008934CD">
        <w:rPr>
          <w:lang w:val="en-US"/>
        </w:rPr>
        <w:t>VI.4.1)</w:t>
      </w:r>
      <w:r w:rsidRPr="008934CD">
        <w:rPr>
          <w:lang w:val="en-US"/>
        </w:rPr>
        <w:tab/>
      </w:r>
      <w:r w:rsidR="00C51800" w:rsidRPr="001037A6">
        <w:rPr>
          <w:b/>
          <w:bCs/>
          <w:lang w:val="en-US"/>
        </w:rPr>
        <w:t>Entity</w:t>
      </w:r>
      <w:r w:rsidRPr="001037A6">
        <w:rPr>
          <w:b/>
          <w:bCs/>
          <w:lang w:val="en-US"/>
        </w:rPr>
        <w:t xml:space="preserve"> </w:t>
      </w:r>
      <w:r w:rsidR="00C51800" w:rsidRPr="001037A6">
        <w:rPr>
          <w:b/>
          <w:bCs/>
          <w:lang w:val="en-US"/>
        </w:rPr>
        <w:t>responsible for appeal procedures</w:t>
      </w:r>
    </w:p>
    <w:p w14:paraId="6A1368C4" w14:textId="77777777" w:rsidR="00A5296E" w:rsidRDefault="000550C8" w:rsidP="006845C2">
      <w:pPr>
        <w:pStyle w:val="Bodytext20"/>
        <w:shd w:val="clear" w:color="auto" w:fill="auto"/>
        <w:spacing w:after="123" w:line="276" w:lineRule="auto"/>
        <w:ind w:left="880" w:firstLine="0"/>
        <w:jc w:val="left"/>
        <w:rPr>
          <w:lang w:val="en-US"/>
        </w:rPr>
      </w:pPr>
      <w:r w:rsidRPr="00E45BB3">
        <w:rPr>
          <w:lang w:val="en-US"/>
        </w:rPr>
        <w:t>Official</w:t>
      </w:r>
      <w:r w:rsidR="00E45BB3" w:rsidRPr="00E45BB3">
        <w:rPr>
          <w:lang w:val="en-US"/>
        </w:rPr>
        <w:t xml:space="preserve"> name:</w:t>
      </w:r>
      <w:r w:rsidR="005E4CE7" w:rsidRPr="00E45BB3">
        <w:rPr>
          <w:lang w:val="en-US"/>
        </w:rPr>
        <w:t xml:space="preserve"> x </w:t>
      </w:r>
    </w:p>
    <w:p w14:paraId="745583DA" w14:textId="77777777" w:rsidR="00A5296E" w:rsidRDefault="00E45BB3" w:rsidP="006845C2">
      <w:pPr>
        <w:pStyle w:val="Bodytext20"/>
        <w:shd w:val="clear" w:color="auto" w:fill="auto"/>
        <w:spacing w:after="123" w:line="276" w:lineRule="auto"/>
        <w:ind w:left="880" w:firstLine="0"/>
        <w:jc w:val="left"/>
        <w:rPr>
          <w:lang w:val="en-US"/>
        </w:rPr>
      </w:pPr>
      <w:r w:rsidRPr="00E45BB3">
        <w:rPr>
          <w:lang w:val="en-US"/>
        </w:rPr>
        <w:t>City</w:t>
      </w:r>
      <w:r w:rsidR="005E4CE7" w:rsidRPr="00E45BB3">
        <w:rPr>
          <w:lang w:val="en-US"/>
        </w:rPr>
        <w:t xml:space="preserve">: x </w:t>
      </w:r>
    </w:p>
    <w:p w14:paraId="1CA644ED" w14:textId="05A70AC9" w:rsidR="008B1E74" w:rsidRPr="00E45BB3" w:rsidRDefault="00E45BB3" w:rsidP="006845C2">
      <w:pPr>
        <w:pStyle w:val="Bodytext20"/>
        <w:shd w:val="clear" w:color="auto" w:fill="auto"/>
        <w:spacing w:after="123" w:line="276" w:lineRule="auto"/>
        <w:ind w:left="880" w:firstLine="0"/>
        <w:jc w:val="left"/>
        <w:rPr>
          <w:lang w:val="en-US"/>
        </w:rPr>
      </w:pPr>
      <w:r w:rsidRPr="00E45BB3">
        <w:rPr>
          <w:lang w:val="en-US"/>
        </w:rPr>
        <w:t>Country</w:t>
      </w:r>
      <w:r w:rsidR="005E4CE7" w:rsidRPr="00E45BB3">
        <w:rPr>
          <w:lang w:val="en-US"/>
        </w:rPr>
        <w:t>: Pol</w:t>
      </w:r>
      <w:r>
        <w:rPr>
          <w:lang w:val="en-US"/>
        </w:rPr>
        <w:t>and</w:t>
      </w:r>
    </w:p>
    <w:p w14:paraId="31AEFB4F" w14:textId="6FCE1BA0" w:rsidR="008B1E74" w:rsidRPr="008934CD" w:rsidRDefault="005E4CE7" w:rsidP="006845C2">
      <w:pPr>
        <w:pStyle w:val="Bodytext20"/>
        <w:shd w:val="clear" w:color="auto" w:fill="auto"/>
        <w:tabs>
          <w:tab w:val="left" w:pos="787"/>
          <w:tab w:val="right" w:pos="4450"/>
        </w:tabs>
        <w:spacing w:line="276" w:lineRule="auto"/>
        <w:ind w:firstLine="0"/>
        <w:jc w:val="both"/>
        <w:rPr>
          <w:lang w:val="en-US"/>
        </w:rPr>
      </w:pPr>
      <w:r w:rsidRPr="008934CD">
        <w:rPr>
          <w:lang w:val="en-US"/>
        </w:rPr>
        <w:t>VI.5)</w:t>
      </w:r>
      <w:r w:rsidRPr="008934CD">
        <w:rPr>
          <w:lang w:val="en-US"/>
        </w:rPr>
        <w:tab/>
      </w:r>
      <w:r w:rsidRPr="001037A6">
        <w:rPr>
          <w:b/>
          <w:bCs/>
          <w:lang w:val="en-US"/>
        </w:rPr>
        <w:t>Dat</w:t>
      </w:r>
      <w:r w:rsidR="00E45BB3" w:rsidRPr="001037A6">
        <w:rPr>
          <w:b/>
          <w:bCs/>
          <w:lang w:val="en-US"/>
        </w:rPr>
        <w:t>e of dispatch of this procurement notice</w:t>
      </w:r>
      <w:r w:rsidRPr="001037A6">
        <w:rPr>
          <w:b/>
          <w:bCs/>
          <w:lang w:val="en-US"/>
        </w:rPr>
        <w:t>:</w:t>
      </w:r>
    </w:p>
    <w:sectPr w:rsidR="008B1E74" w:rsidRPr="008934CD" w:rsidSect="009749F5">
      <w:headerReference w:type="default" r:id="rId10"/>
      <w:pgSz w:w="11900" w:h="16840"/>
      <w:pgMar w:top="1560" w:right="630" w:bottom="1134" w:left="500" w:header="0" w:footer="3"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91E630" w14:textId="77777777" w:rsidR="005E4CE7" w:rsidRDefault="005E4CE7">
      <w:r>
        <w:separator/>
      </w:r>
    </w:p>
  </w:endnote>
  <w:endnote w:type="continuationSeparator" w:id="0">
    <w:p w14:paraId="70A2E0E9" w14:textId="77777777" w:rsidR="005E4CE7" w:rsidRDefault="005E4C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ahoma">
    <w:panose1 w:val="020B0604030504040204"/>
    <w:charset w:val="EE"/>
    <w:family w:val="swiss"/>
    <w:pitch w:val="variable"/>
    <w:sig w:usb0="E1002EFF" w:usb1="C000605B" w:usb2="00000029" w:usb3="00000000" w:csb0="000101F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icrosoft Sans Serif">
    <w:panose1 w:val="020B0604020202020204"/>
    <w:charset w:val="EE"/>
    <w:family w:val="swiss"/>
    <w:pitch w:val="variable"/>
    <w:sig w:usb0="E5002EFF" w:usb1="C000605B" w:usb2="00000029" w:usb3="00000000" w:csb0="000101FF" w:csb1="00000000"/>
  </w:font>
  <w:font w:name="Calibri Light">
    <w:panose1 w:val="020F0302020204030204"/>
    <w:charset w:val="EE"/>
    <w:family w:val="swiss"/>
    <w:pitch w:val="variable"/>
    <w:sig w:usb0="E0002AFF" w:usb1="C000247B" w:usb2="00000009" w:usb3="00000000" w:csb0="000001FF" w:csb1="00000000"/>
  </w:font>
  <w:font w:name="Calibri">
    <w:panose1 w:val="020F0502020204030204"/>
    <w:charset w:val="EE"/>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B80481" w14:textId="77777777" w:rsidR="005E4CE7" w:rsidRDefault="005E4CE7"/>
  </w:footnote>
  <w:footnote w:type="continuationSeparator" w:id="0">
    <w:p w14:paraId="4383F9F5" w14:textId="77777777" w:rsidR="005E4CE7" w:rsidRDefault="005E4CE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455F4A" w14:textId="68BA4616" w:rsidR="008B1E74" w:rsidRDefault="00B72552">
    <w:pPr>
      <w:rPr>
        <w:sz w:val="2"/>
        <w:szCs w:val="2"/>
      </w:rPr>
    </w:pPr>
    <w:r>
      <w:rPr>
        <w:noProof/>
      </w:rPr>
      <mc:AlternateContent>
        <mc:Choice Requires="wps">
          <w:drawing>
            <wp:anchor distT="0" distB="0" distL="63500" distR="63500" simplePos="0" relativeHeight="251657728" behindDoc="1" locked="0" layoutInCell="1" allowOverlap="1" wp14:anchorId="3CD9E231" wp14:editId="4D26E8B5">
              <wp:simplePos x="0" y="0"/>
              <wp:positionH relativeFrom="page">
                <wp:posOffset>6978015</wp:posOffset>
              </wp:positionH>
              <wp:positionV relativeFrom="page">
                <wp:posOffset>390525</wp:posOffset>
              </wp:positionV>
              <wp:extent cx="243205" cy="139700"/>
              <wp:effectExtent l="0" t="0" r="0" b="381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3205"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DC74D84" w14:textId="77777777" w:rsidR="008B1E74" w:rsidRDefault="005E4CE7">
                          <w:pPr>
                            <w:pStyle w:val="Headerorfooter0"/>
                            <w:shd w:val="clear" w:color="auto" w:fill="auto"/>
                            <w:spacing w:line="240" w:lineRule="auto"/>
                          </w:pPr>
                          <w:r>
                            <w:fldChar w:fldCharType="begin"/>
                          </w:r>
                          <w:r>
                            <w:instrText xml:space="preserve"> PAGE \* MERGEFORMAT </w:instrText>
                          </w:r>
                          <w:r>
                            <w:fldChar w:fldCharType="separate"/>
                          </w:r>
                          <w:r>
                            <w:rPr>
                              <w:rStyle w:val="HeaderorfooterTahoma9ptBold"/>
                            </w:rPr>
                            <w:t>#</w:t>
                          </w:r>
                          <w:r>
                            <w:rPr>
                              <w:rStyle w:val="HeaderorfooterTahoma9ptBold"/>
                            </w:rPr>
                            <w:fldChar w:fldCharType="end"/>
                          </w:r>
                          <w:r>
                            <w:rPr>
                              <w:rStyle w:val="Headerorfooter1"/>
                            </w:rPr>
                            <w:t xml:space="preserve"> / </w:t>
                          </w:r>
                          <w:r>
                            <w:rPr>
                              <w:rStyle w:val="HeaderorfooterTahoma9ptBold"/>
                            </w:rPr>
                            <w:t>4</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3CD9E231" id="_x0000_t202" coordsize="21600,21600" o:spt="202" path="m,l,21600r21600,l21600,xe">
              <v:stroke joinstyle="miter"/>
              <v:path gradientshapeok="t" o:connecttype="rect"/>
            </v:shapetype>
            <v:shape id="Text Box 2" o:spid="_x0000_s1026" type="#_x0000_t202" style="position:absolute;margin-left:549.45pt;margin-top:30.75pt;width:19.15pt;height:11pt;z-index:-251658752;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" filled="f" stroked="f">
              <v:textbox style="mso-fit-shape-to-text:t" inset="0,0,0,0">
                <w:txbxContent>
                  <w:p w14:paraId="0DC74D84" w14:textId="77777777" w:rsidR="008B1E74" w:rsidRDefault="005E4CE7">
                    <w:pPr>
                      <w:pStyle w:val="Headerorfooter0"/>
                      <w:shd w:val="clear" w:color="auto" w:fill="auto"/>
                      <w:spacing w:line="240" w:lineRule="auto"/>
                    </w:pPr>
                    <w:r>
                      <w:fldChar w:fldCharType="begin"/>
                    </w:r>
                    <w:r>
                      <w:instrText xml:space="preserve"> PAGE \* MERGEFORMAT </w:instrText>
                    </w:r>
                    <w:r>
                      <w:fldChar w:fldCharType="separate"/>
                    </w:r>
                    <w:r>
                      <w:rPr>
                        <w:rStyle w:val="HeaderorfooterTahoma9ptBold"/>
                      </w:rPr>
                      <w:t>#</w:t>
                    </w:r>
                    <w:r>
                      <w:rPr>
                        <w:rStyle w:val="HeaderorfooterTahoma9ptBold"/>
                      </w:rPr>
                      <w:fldChar w:fldCharType="end"/>
                    </w:r>
                    <w:r>
                      <w:rPr>
                        <w:rStyle w:val="Headerorfooter1"/>
                      </w:rPr>
                      <w:t xml:space="preserve"> / </w:t>
                    </w:r>
                    <w:r>
                      <w:rPr>
                        <w:rStyle w:val="HeaderorfooterTahoma9ptBold"/>
                      </w:rPr>
                      <w:t>4</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99001F"/>
    <w:multiLevelType w:val="multilevel"/>
    <w:tmpl w:val="BE3815E2"/>
    <w:lvl w:ilvl="0">
      <w:start w:val="1"/>
      <w:numFmt w:val="bullet"/>
      <w:lvlText w:val="—"/>
      <w:lvlJc w:val="left"/>
      <w:rPr>
        <w:rFonts w:ascii="Tahoma" w:eastAsia="Tahoma" w:hAnsi="Tahoma" w:cs="Tahoma"/>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1300242D"/>
    <w:multiLevelType w:val="multilevel"/>
    <w:tmpl w:val="AFDAF316"/>
    <w:lvl w:ilvl="0">
      <w:start w:val="11"/>
      <w:numFmt w:val="decimal"/>
      <w:lvlText w:val="%1."/>
      <w:lvlJc w:val="left"/>
      <w:pPr>
        <w:ind w:left="690" w:hanging="690"/>
      </w:pPr>
      <w:rPr>
        <w:rFonts w:hint="default"/>
      </w:rPr>
    </w:lvl>
    <w:lvl w:ilvl="1">
      <w:start w:val="2"/>
      <w:numFmt w:val="decimal"/>
      <w:lvlText w:val="%1.%2."/>
      <w:lvlJc w:val="left"/>
      <w:pPr>
        <w:ind w:left="720" w:hanging="720"/>
      </w:pPr>
      <w:rPr>
        <w:rFonts w:hint="default"/>
      </w:rPr>
    </w:lvl>
    <w:lvl w:ilvl="2">
      <w:start w:val="6"/>
      <w:numFmt w:val="decimal"/>
      <w:lvlText w:val="%1.%2.%3)"/>
      <w:lvlJc w:val="left"/>
      <w:pPr>
        <w:ind w:left="720" w:hanging="720"/>
      </w:pPr>
      <w:rPr>
        <w:rFonts w:hint="default"/>
        <w:b w:val="0"/>
        <w:bCs w:val="0"/>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 w15:restartNumberingAfterBreak="0">
    <w:nsid w:val="24C01C57"/>
    <w:multiLevelType w:val="multilevel"/>
    <w:tmpl w:val="424810F4"/>
    <w:lvl w:ilvl="0">
      <w:start w:val="11"/>
      <w:numFmt w:val="decimal"/>
      <w:lvlText w:val="%1."/>
      <w:lvlJc w:val="left"/>
      <w:pPr>
        <w:ind w:left="615" w:hanging="615"/>
      </w:pPr>
      <w:rPr>
        <w:rFonts w:hint="default"/>
      </w:rPr>
    </w:lvl>
    <w:lvl w:ilvl="1">
      <w:start w:val="1"/>
      <w:numFmt w:val="decimal"/>
      <w:lvlText w:val="%1.%2."/>
      <w:lvlJc w:val="left"/>
      <w:pPr>
        <w:ind w:left="720" w:hanging="720"/>
      </w:pPr>
      <w:rPr>
        <w:rFonts w:hint="default"/>
      </w:rPr>
    </w:lvl>
    <w:lvl w:ilvl="2">
      <w:start w:val="6"/>
      <w:numFmt w:val="decimal"/>
      <w:lvlText w:val="%1.%2.%3)"/>
      <w:lvlJc w:val="left"/>
      <w:pPr>
        <w:ind w:left="720" w:hanging="720"/>
      </w:pPr>
      <w:rPr>
        <w:rFonts w:hint="default"/>
        <w:b w:val="0"/>
        <w:bCs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32F65204"/>
    <w:multiLevelType w:val="multilevel"/>
    <w:tmpl w:val="0A9C81BC"/>
    <w:lvl w:ilvl="0">
      <w:start w:val="11"/>
      <w:numFmt w:val="decimal"/>
      <w:lvlText w:val="%1."/>
      <w:lvlJc w:val="left"/>
      <w:pPr>
        <w:ind w:left="450" w:hanging="450"/>
      </w:pPr>
      <w:rPr>
        <w:rFonts w:hint="default"/>
      </w:rPr>
    </w:lvl>
    <w:lvl w:ilvl="1">
      <w:start w:val="2"/>
      <w:numFmt w:val="decimal"/>
      <w:lvlText w:val="%1.%2)"/>
      <w:lvlJc w:val="left"/>
      <w:pPr>
        <w:ind w:left="720" w:hanging="72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38A30881"/>
    <w:multiLevelType w:val="multilevel"/>
    <w:tmpl w:val="A7BC7A40"/>
    <w:lvl w:ilvl="0">
      <w:start w:val="1"/>
      <w:numFmt w:val="decimal"/>
      <w:lvlText w:val="11.1.%1)"/>
      <w:lvlJc w:val="left"/>
      <w:pPr>
        <w:ind w:left="0" w:firstLine="0"/>
      </w:pPr>
      <w:rPr>
        <w:rFonts w:ascii="Tahoma" w:eastAsia="Tahoma" w:hAnsi="Tahoma" w:cs="Tahoma" w:hint="default"/>
        <w:b w:val="0"/>
        <w:bCs w:val="0"/>
        <w:i w:val="0"/>
        <w:iCs w:val="0"/>
        <w:smallCaps w:val="0"/>
        <w:strike w:val="0"/>
        <w:color w:val="000000"/>
        <w:spacing w:val="0"/>
        <w:w w:val="100"/>
        <w:position w:val="0"/>
        <w:sz w:val="20"/>
        <w:szCs w:val="20"/>
        <w:u w:val="none"/>
        <w:lang w:val="en-US" w:eastAsia="pl-PL" w:bidi="pl-PL"/>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5" w15:restartNumberingAfterBreak="0">
    <w:nsid w:val="39A82A5D"/>
    <w:multiLevelType w:val="multilevel"/>
    <w:tmpl w:val="FDDA3382"/>
    <w:lvl w:ilvl="0">
      <w:start w:val="3"/>
      <w:numFmt w:val="upperRoman"/>
      <w:lvlText w:val="%1."/>
      <w:lvlJc w:val="left"/>
      <w:rPr>
        <w:rFonts w:ascii="Tahoma" w:eastAsia="Tahoma" w:hAnsi="Tahoma" w:cs="Tahoma"/>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3DC43A6C"/>
    <w:multiLevelType w:val="hybridMultilevel"/>
    <w:tmpl w:val="F6F23E28"/>
    <w:lvl w:ilvl="0" w:tplc="A838F36A">
      <w:start w:val="1"/>
      <w:numFmt w:val="decimal"/>
      <w:lvlText w:val="%1."/>
      <w:lvlJc w:val="left"/>
      <w:pPr>
        <w:ind w:left="1571" w:hanging="360"/>
      </w:pPr>
    </w:lvl>
    <w:lvl w:ilvl="1" w:tplc="04150019" w:tentative="1">
      <w:start w:val="1"/>
      <w:numFmt w:val="lowerLetter"/>
      <w:lvlText w:val="%2."/>
      <w:lvlJc w:val="left"/>
      <w:pPr>
        <w:ind w:left="2291" w:hanging="360"/>
      </w:pPr>
    </w:lvl>
    <w:lvl w:ilvl="2" w:tplc="0415001B" w:tentative="1">
      <w:start w:val="1"/>
      <w:numFmt w:val="lowerRoman"/>
      <w:lvlText w:val="%3."/>
      <w:lvlJc w:val="right"/>
      <w:pPr>
        <w:ind w:left="3011" w:hanging="180"/>
      </w:pPr>
    </w:lvl>
    <w:lvl w:ilvl="3" w:tplc="0415000F" w:tentative="1">
      <w:start w:val="1"/>
      <w:numFmt w:val="decimal"/>
      <w:lvlText w:val="%4."/>
      <w:lvlJc w:val="left"/>
      <w:pPr>
        <w:ind w:left="3731" w:hanging="360"/>
      </w:pPr>
    </w:lvl>
    <w:lvl w:ilvl="4" w:tplc="04150019" w:tentative="1">
      <w:start w:val="1"/>
      <w:numFmt w:val="lowerLetter"/>
      <w:lvlText w:val="%5."/>
      <w:lvlJc w:val="left"/>
      <w:pPr>
        <w:ind w:left="4451" w:hanging="360"/>
      </w:pPr>
    </w:lvl>
    <w:lvl w:ilvl="5" w:tplc="0415001B" w:tentative="1">
      <w:start w:val="1"/>
      <w:numFmt w:val="lowerRoman"/>
      <w:lvlText w:val="%6."/>
      <w:lvlJc w:val="right"/>
      <w:pPr>
        <w:ind w:left="5171" w:hanging="180"/>
      </w:pPr>
    </w:lvl>
    <w:lvl w:ilvl="6" w:tplc="0415000F" w:tentative="1">
      <w:start w:val="1"/>
      <w:numFmt w:val="decimal"/>
      <w:lvlText w:val="%7."/>
      <w:lvlJc w:val="left"/>
      <w:pPr>
        <w:ind w:left="5891" w:hanging="360"/>
      </w:pPr>
    </w:lvl>
    <w:lvl w:ilvl="7" w:tplc="04150019" w:tentative="1">
      <w:start w:val="1"/>
      <w:numFmt w:val="lowerLetter"/>
      <w:lvlText w:val="%8."/>
      <w:lvlJc w:val="left"/>
      <w:pPr>
        <w:ind w:left="6611" w:hanging="360"/>
      </w:pPr>
    </w:lvl>
    <w:lvl w:ilvl="8" w:tplc="0415001B" w:tentative="1">
      <w:start w:val="1"/>
      <w:numFmt w:val="lowerRoman"/>
      <w:lvlText w:val="%9."/>
      <w:lvlJc w:val="right"/>
      <w:pPr>
        <w:ind w:left="7331" w:hanging="180"/>
      </w:pPr>
    </w:lvl>
  </w:abstractNum>
  <w:abstractNum w:abstractNumId="7" w15:restartNumberingAfterBreak="0">
    <w:nsid w:val="3E917219"/>
    <w:multiLevelType w:val="multilevel"/>
    <w:tmpl w:val="F7F29118"/>
    <w:lvl w:ilvl="0">
      <w:start w:val="2"/>
      <w:numFmt w:val="decimal"/>
      <w:lvlText w:val="11.2.%1)"/>
      <w:lvlJc w:val="left"/>
      <w:rPr>
        <w:rFonts w:ascii="Tahoma" w:eastAsia="Tahoma" w:hAnsi="Tahoma" w:cs="Tahoma"/>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4A2110C6"/>
    <w:multiLevelType w:val="multilevel"/>
    <w:tmpl w:val="50680D2A"/>
    <w:lvl w:ilvl="0">
      <w:start w:val="1"/>
      <w:numFmt w:val="decimal"/>
      <w:lvlText w:val="11.%1)"/>
      <w:lvlJc w:val="left"/>
      <w:rPr>
        <w:rFonts w:ascii="Tahoma" w:eastAsia="Tahoma" w:hAnsi="Tahoma" w:cs="Tahoma"/>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56570B08"/>
    <w:multiLevelType w:val="multilevel"/>
    <w:tmpl w:val="A4D4F70A"/>
    <w:lvl w:ilvl="0">
      <w:start w:val="13"/>
      <w:numFmt w:val="decimal"/>
      <w:lvlText w:val="11.2.%1)"/>
      <w:lvlJc w:val="left"/>
      <w:rPr>
        <w:rFonts w:ascii="Tahoma" w:eastAsia="Tahoma" w:hAnsi="Tahoma" w:cs="Tahoma"/>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57400C2D"/>
    <w:multiLevelType w:val="multilevel"/>
    <w:tmpl w:val="9516F2F0"/>
    <w:lvl w:ilvl="0">
      <w:start w:val="1"/>
      <w:numFmt w:val="decimal"/>
      <w:lvlText w:val="I.%1)"/>
      <w:lvlJc w:val="left"/>
      <w:rPr>
        <w:rFonts w:ascii="Tahoma" w:eastAsia="Tahoma" w:hAnsi="Tahoma" w:cs="Tahoma"/>
        <w:b w:val="0"/>
        <w:bCs w:val="0"/>
        <w:i w:val="0"/>
        <w:iCs w:val="0"/>
        <w:smallCaps w:val="0"/>
        <w:strike w:val="0"/>
        <w:color w:val="000000"/>
        <w:spacing w:val="0"/>
        <w:w w:val="100"/>
        <w:position w:val="0"/>
        <w:sz w:val="20"/>
        <w:szCs w:val="20"/>
        <w:u w:val="none"/>
        <w:lang w:val="pl-PL" w:eastAsia="pl-PL" w:bidi="pl-PL"/>
      </w:rPr>
    </w:lvl>
    <w:lvl w:ilvl="1">
      <w:start w:val="3"/>
      <w:numFmt w:val="decimal"/>
      <w:lvlText w:val="%1.%2)"/>
      <w:lvlJc w:val="left"/>
      <w:rPr>
        <w:rFonts w:ascii="Tahoma" w:eastAsia="Tahoma" w:hAnsi="Tahoma" w:cs="Tahoma"/>
        <w:b w:val="0"/>
        <w:bCs w:val="0"/>
        <w:i w:val="0"/>
        <w:iCs w:val="0"/>
        <w:smallCaps w:val="0"/>
        <w:strike w:val="0"/>
        <w:color w:val="000000"/>
        <w:spacing w:val="0"/>
        <w:w w:val="100"/>
        <w:position w:val="0"/>
        <w:sz w:val="20"/>
        <w:szCs w:val="20"/>
        <w:u w:val="none"/>
        <w:lang w:val="pl-PL" w:eastAsia="pl-PL" w:bidi="pl-PL"/>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6102538F"/>
    <w:multiLevelType w:val="multilevel"/>
    <w:tmpl w:val="ACF271AC"/>
    <w:lvl w:ilvl="0">
      <w:start w:val="3"/>
      <w:numFmt w:val="upperRoman"/>
      <w:lvlText w:val="%1."/>
      <w:lvlJc w:val="left"/>
      <w:rPr>
        <w:rFonts w:ascii="Tahoma" w:eastAsia="Tahoma" w:hAnsi="Tahoma" w:cs="Tahoma"/>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63300677"/>
    <w:multiLevelType w:val="multilevel"/>
    <w:tmpl w:val="6B7E44DA"/>
    <w:lvl w:ilvl="0">
      <w:start w:val="10"/>
      <w:numFmt w:val="decimal"/>
      <w:lvlText w:val="11.2.%1)"/>
      <w:lvlJc w:val="left"/>
      <w:rPr>
        <w:rFonts w:ascii="Tahoma" w:eastAsia="Tahoma" w:hAnsi="Tahoma" w:cs="Tahoma"/>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6F707B11"/>
    <w:multiLevelType w:val="hybridMultilevel"/>
    <w:tmpl w:val="461896EC"/>
    <w:lvl w:ilvl="0" w:tplc="F028C93A">
      <w:numFmt w:val="bullet"/>
      <w:lvlText w:val="-"/>
      <w:lvlJc w:val="left"/>
      <w:pPr>
        <w:ind w:left="1211" w:hanging="360"/>
      </w:pPr>
      <w:rPr>
        <w:rFonts w:ascii="Tahoma" w:eastAsia="Tahoma" w:hAnsi="Tahoma" w:cs="Tahoma" w:hint="default"/>
      </w:rPr>
    </w:lvl>
    <w:lvl w:ilvl="1" w:tplc="04150003" w:tentative="1">
      <w:start w:val="1"/>
      <w:numFmt w:val="bullet"/>
      <w:lvlText w:val="o"/>
      <w:lvlJc w:val="left"/>
      <w:pPr>
        <w:ind w:left="1931" w:hanging="360"/>
      </w:pPr>
      <w:rPr>
        <w:rFonts w:ascii="Courier New" w:hAnsi="Courier New" w:cs="Courier New" w:hint="default"/>
      </w:rPr>
    </w:lvl>
    <w:lvl w:ilvl="2" w:tplc="04150005" w:tentative="1">
      <w:start w:val="1"/>
      <w:numFmt w:val="bullet"/>
      <w:lvlText w:val=""/>
      <w:lvlJc w:val="left"/>
      <w:pPr>
        <w:ind w:left="2651" w:hanging="360"/>
      </w:pPr>
      <w:rPr>
        <w:rFonts w:ascii="Wingdings" w:hAnsi="Wingdings" w:hint="default"/>
      </w:rPr>
    </w:lvl>
    <w:lvl w:ilvl="3" w:tplc="04150001" w:tentative="1">
      <w:start w:val="1"/>
      <w:numFmt w:val="bullet"/>
      <w:lvlText w:val=""/>
      <w:lvlJc w:val="left"/>
      <w:pPr>
        <w:ind w:left="3371" w:hanging="360"/>
      </w:pPr>
      <w:rPr>
        <w:rFonts w:ascii="Symbol" w:hAnsi="Symbol" w:hint="default"/>
      </w:rPr>
    </w:lvl>
    <w:lvl w:ilvl="4" w:tplc="04150003" w:tentative="1">
      <w:start w:val="1"/>
      <w:numFmt w:val="bullet"/>
      <w:lvlText w:val="o"/>
      <w:lvlJc w:val="left"/>
      <w:pPr>
        <w:ind w:left="4091" w:hanging="360"/>
      </w:pPr>
      <w:rPr>
        <w:rFonts w:ascii="Courier New" w:hAnsi="Courier New" w:cs="Courier New" w:hint="default"/>
      </w:rPr>
    </w:lvl>
    <w:lvl w:ilvl="5" w:tplc="04150005" w:tentative="1">
      <w:start w:val="1"/>
      <w:numFmt w:val="bullet"/>
      <w:lvlText w:val=""/>
      <w:lvlJc w:val="left"/>
      <w:pPr>
        <w:ind w:left="4811" w:hanging="360"/>
      </w:pPr>
      <w:rPr>
        <w:rFonts w:ascii="Wingdings" w:hAnsi="Wingdings" w:hint="default"/>
      </w:rPr>
    </w:lvl>
    <w:lvl w:ilvl="6" w:tplc="04150001" w:tentative="1">
      <w:start w:val="1"/>
      <w:numFmt w:val="bullet"/>
      <w:lvlText w:val=""/>
      <w:lvlJc w:val="left"/>
      <w:pPr>
        <w:ind w:left="5531" w:hanging="360"/>
      </w:pPr>
      <w:rPr>
        <w:rFonts w:ascii="Symbol" w:hAnsi="Symbol" w:hint="default"/>
      </w:rPr>
    </w:lvl>
    <w:lvl w:ilvl="7" w:tplc="04150003" w:tentative="1">
      <w:start w:val="1"/>
      <w:numFmt w:val="bullet"/>
      <w:lvlText w:val="o"/>
      <w:lvlJc w:val="left"/>
      <w:pPr>
        <w:ind w:left="6251" w:hanging="360"/>
      </w:pPr>
      <w:rPr>
        <w:rFonts w:ascii="Courier New" w:hAnsi="Courier New" w:cs="Courier New" w:hint="default"/>
      </w:rPr>
    </w:lvl>
    <w:lvl w:ilvl="8" w:tplc="04150005" w:tentative="1">
      <w:start w:val="1"/>
      <w:numFmt w:val="bullet"/>
      <w:lvlText w:val=""/>
      <w:lvlJc w:val="left"/>
      <w:pPr>
        <w:ind w:left="6971" w:hanging="360"/>
      </w:pPr>
      <w:rPr>
        <w:rFonts w:ascii="Wingdings" w:hAnsi="Wingdings" w:hint="default"/>
      </w:rPr>
    </w:lvl>
  </w:abstractNum>
  <w:abstractNum w:abstractNumId="14" w15:restartNumberingAfterBreak="0">
    <w:nsid w:val="75185D06"/>
    <w:multiLevelType w:val="multilevel"/>
    <w:tmpl w:val="1442A964"/>
    <w:lvl w:ilvl="0">
      <w:start w:val="1"/>
      <w:numFmt w:val="decimal"/>
      <w:lvlText w:val="%1."/>
      <w:lvlJc w:val="left"/>
      <w:rPr>
        <w:rFonts w:ascii="Tahoma" w:eastAsia="Tahoma" w:hAnsi="Tahoma" w:cs="Tahoma"/>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788C63A8"/>
    <w:multiLevelType w:val="hybridMultilevel"/>
    <w:tmpl w:val="F7344F56"/>
    <w:lvl w:ilvl="0" w:tplc="53961452">
      <w:start w:val="1"/>
      <w:numFmt w:val="bullet"/>
      <w:lvlText w:val="-"/>
      <w:lvlJc w:val="left"/>
      <w:pPr>
        <w:ind w:left="1571" w:hanging="360"/>
      </w:pPr>
      <w:rPr>
        <w:rFonts w:ascii="Times New Roman" w:hAnsi="Times New Roman" w:cs="Times New Roman" w:hint="default"/>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16" w15:restartNumberingAfterBreak="0">
    <w:nsid w:val="7E9C7EEB"/>
    <w:multiLevelType w:val="hybridMultilevel"/>
    <w:tmpl w:val="AE2A08B8"/>
    <w:lvl w:ilvl="0" w:tplc="AEC67C1C">
      <w:start w:val="1"/>
      <w:numFmt w:val="lowerLetter"/>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num w:numId="1">
    <w:abstractNumId w:val="10"/>
  </w:num>
  <w:num w:numId="2">
    <w:abstractNumId w:val="8"/>
  </w:num>
  <w:num w:numId="3">
    <w:abstractNumId w:val="4"/>
  </w:num>
  <w:num w:numId="4">
    <w:abstractNumId w:val="7"/>
  </w:num>
  <w:num w:numId="5">
    <w:abstractNumId w:val="14"/>
  </w:num>
  <w:num w:numId="6">
    <w:abstractNumId w:val="0"/>
  </w:num>
  <w:num w:numId="7">
    <w:abstractNumId w:val="12"/>
  </w:num>
  <w:num w:numId="8">
    <w:abstractNumId w:val="9"/>
  </w:num>
  <w:num w:numId="9">
    <w:abstractNumId w:val="11"/>
  </w:num>
  <w:num w:numId="10">
    <w:abstractNumId w:val="5"/>
  </w:num>
  <w:num w:numId="11">
    <w:abstractNumId w:val="2"/>
  </w:num>
  <w:num w:numId="12">
    <w:abstractNumId w:val="3"/>
  </w:num>
  <w:num w:numId="13">
    <w:abstractNumId w:val="15"/>
  </w:num>
  <w:num w:numId="14">
    <w:abstractNumId w:val="13"/>
  </w:num>
  <w:num w:numId="15">
    <w:abstractNumId w:val="1"/>
  </w:num>
  <w:num w:numId="16">
    <w:abstractNumId w:val="6"/>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drawingGridHorizontalSpacing w:val="181"/>
  <w:drawingGridVerticalSpacing w:val="181"/>
  <w:characterSpacingControl w:val="compressPunctuation"/>
  <w:hdrShapeDefaults>
    <o:shapedefaults v:ext="edit" spidmax="14337"/>
  </w:hdrShapeDefault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1E74"/>
    <w:rsid w:val="00026933"/>
    <w:rsid w:val="0003244C"/>
    <w:rsid w:val="00032845"/>
    <w:rsid w:val="00037787"/>
    <w:rsid w:val="000550C8"/>
    <w:rsid w:val="00070948"/>
    <w:rsid w:val="0007512F"/>
    <w:rsid w:val="00086ACF"/>
    <w:rsid w:val="000A42D7"/>
    <w:rsid w:val="000B539B"/>
    <w:rsid w:val="000E1049"/>
    <w:rsid w:val="000F2308"/>
    <w:rsid w:val="001037A6"/>
    <w:rsid w:val="0012175F"/>
    <w:rsid w:val="00126A25"/>
    <w:rsid w:val="001B39D1"/>
    <w:rsid w:val="001C22FE"/>
    <w:rsid w:val="001C40FD"/>
    <w:rsid w:val="001E75FB"/>
    <w:rsid w:val="001F75F0"/>
    <w:rsid w:val="00211A07"/>
    <w:rsid w:val="00215E23"/>
    <w:rsid w:val="00230EA9"/>
    <w:rsid w:val="00273B36"/>
    <w:rsid w:val="00276183"/>
    <w:rsid w:val="002913E1"/>
    <w:rsid w:val="002D4182"/>
    <w:rsid w:val="002D7AF7"/>
    <w:rsid w:val="00323F25"/>
    <w:rsid w:val="00332E6E"/>
    <w:rsid w:val="00346765"/>
    <w:rsid w:val="0037222E"/>
    <w:rsid w:val="00383AB0"/>
    <w:rsid w:val="003923C5"/>
    <w:rsid w:val="003B576E"/>
    <w:rsid w:val="004132E4"/>
    <w:rsid w:val="00416B63"/>
    <w:rsid w:val="00471D62"/>
    <w:rsid w:val="004835A0"/>
    <w:rsid w:val="004F6564"/>
    <w:rsid w:val="005304B6"/>
    <w:rsid w:val="005317EF"/>
    <w:rsid w:val="0054129D"/>
    <w:rsid w:val="005448DC"/>
    <w:rsid w:val="005612DA"/>
    <w:rsid w:val="005803B6"/>
    <w:rsid w:val="00597081"/>
    <w:rsid w:val="005B4018"/>
    <w:rsid w:val="005D3F05"/>
    <w:rsid w:val="005E4CE7"/>
    <w:rsid w:val="005F34E7"/>
    <w:rsid w:val="005F7066"/>
    <w:rsid w:val="006317EC"/>
    <w:rsid w:val="006327AA"/>
    <w:rsid w:val="0064158D"/>
    <w:rsid w:val="0064253D"/>
    <w:rsid w:val="00657FC6"/>
    <w:rsid w:val="006845C2"/>
    <w:rsid w:val="006B7697"/>
    <w:rsid w:val="006E21EF"/>
    <w:rsid w:val="006E28FD"/>
    <w:rsid w:val="006E7D5B"/>
    <w:rsid w:val="007077DF"/>
    <w:rsid w:val="00716785"/>
    <w:rsid w:val="00717417"/>
    <w:rsid w:val="00725056"/>
    <w:rsid w:val="00727A63"/>
    <w:rsid w:val="00754F70"/>
    <w:rsid w:val="007816B4"/>
    <w:rsid w:val="007B0612"/>
    <w:rsid w:val="007B1DD4"/>
    <w:rsid w:val="007D0FBB"/>
    <w:rsid w:val="007D60B0"/>
    <w:rsid w:val="007F03F3"/>
    <w:rsid w:val="007F3315"/>
    <w:rsid w:val="008934CD"/>
    <w:rsid w:val="008A36CD"/>
    <w:rsid w:val="008B1E74"/>
    <w:rsid w:val="008C25DC"/>
    <w:rsid w:val="008E1644"/>
    <w:rsid w:val="00940387"/>
    <w:rsid w:val="009671E2"/>
    <w:rsid w:val="00970685"/>
    <w:rsid w:val="0097085D"/>
    <w:rsid w:val="00972C8C"/>
    <w:rsid w:val="009749F5"/>
    <w:rsid w:val="009961A6"/>
    <w:rsid w:val="009A148E"/>
    <w:rsid w:val="009B1627"/>
    <w:rsid w:val="009B465C"/>
    <w:rsid w:val="009C4B2B"/>
    <w:rsid w:val="009D1C6D"/>
    <w:rsid w:val="009E03C4"/>
    <w:rsid w:val="009F67AC"/>
    <w:rsid w:val="00A04BC6"/>
    <w:rsid w:val="00A070B0"/>
    <w:rsid w:val="00A47626"/>
    <w:rsid w:val="00A5296E"/>
    <w:rsid w:val="00A9273C"/>
    <w:rsid w:val="00A9402D"/>
    <w:rsid w:val="00B25751"/>
    <w:rsid w:val="00B6453A"/>
    <w:rsid w:val="00B72552"/>
    <w:rsid w:val="00B751B6"/>
    <w:rsid w:val="00B76DCF"/>
    <w:rsid w:val="00C00708"/>
    <w:rsid w:val="00C1203C"/>
    <w:rsid w:val="00C464C0"/>
    <w:rsid w:val="00C51800"/>
    <w:rsid w:val="00C54B9C"/>
    <w:rsid w:val="00C86968"/>
    <w:rsid w:val="00CB2932"/>
    <w:rsid w:val="00CB47C0"/>
    <w:rsid w:val="00CD3D35"/>
    <w:rsid w:val="00CF5DBA"/>
    <w:rsid w:val="00CF63E8"/>
    <w:rsid w:val="00CF6C3E"/>
    <w:rsid w:val="00D00D36"/>
    <w:rsid w:val="00D06946"/>
    <w:rsid w:val="00D24AD4"/>
    <w:rsid w:val="00D57E3B"/>
    <w:rsid w:val="00D767D6"/>
    <w:rsid w:val="00D95D45"/>
    <w:rsid w:val="00DB4221"/>
    <w:rsid w:val="00DD7A4D"/>
    <w:rsid w:val="00DE1756"/>
    <w:rsid w:val="00DE28F7"/>
    <w:rsid w:val="00E02284"/>
    <w:rsid w:val="00E22AC3"/>
    <w:rsid w:val="00E4373F"/>
    <w:rsid w:val="00E45BB3"/>
    <w:rsid w:val="00E55CFF"/>
    <w:rsid w:val="00E94336"/>
    <w:rsid w:val="00EA03F5"/>
    <w:rsid w:val="00EA4703"/>
    <w:rsid w:val="00EB1BC5"/>
    <w:rsid w:val="00EB47D4"/>
    <w:rsid w:val="00EC465B"/>
    <w:rsid w:val="00ED2D33"/>
    <w:rsid w:val="00ED5E15"/>
    <w:rsid w:val="00EE5203"/>
    <w:rsid w:val="00EF2083"/>
    <w:rsid w:val="00F029A5"/>
    <w:rsid w:val="00F077FD"/>
    <w:rsid w:val="00F179AE"/>
    <w:rsid w:val="00F74DBC"/>
    <w:rsid w:val="00F8127F"/>
    <w:rsid w:val="00F8136B"/>
    <w:rsid w:val="00F9005E"/>
    <w:rsid w:val="00FA7A17"/>
    <w:rsid w:val="00FE41C6"/>
    <w:rsid w:val="00FF09A7"/>
    <w:rsid w:val="00FF0CB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5BAD13D0"/>
  <w15:docId w15:val="{D32C01A8-5C9D-4C16-A5CA-DF52FFFD6B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Microsoft Sans Serif" w:eastAsia="Microsoft Sans Serif" w:hAnsi="Microsoft Sans Serif" w:cs="Microsoft Sans Serif"/>
        <w:sz w:val="24"/>
        <w:szCs w:val="24"/>
        <w:lang w:val="pl-PL" w:eastAsia="pl-PL" w:bidi="pl-PL"/>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Pr>
      <w:color w:val="00000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rPr>
      <w:color w:val="0066CC"/>
      <w:u w:val="single"/>
    </w:rPr>
  </w:style>
  <w:style w:type="character" w:customStyle="1" w:styleId="Bodytext2">
    <w:name w:val="Body text (2)_"/>
    <w:basedOn w:val="Domylnaczcionkaakapitu"/>
    <w:link w:val="Bodytext20"/>
    <w:rPr>
      <w:rFonts w:ascii="Tahoma" w:eastAsia="Tahoma" w:hAnsi="Tahoma" w:cs="Tahoma"/>
      <w:b w:val="0"/>
      <w:bCs w:val="0"/>
      <w:i w:val="0"/>
      <w:iCs w:val="0"/>
      <w:smallCaps w:val="0"/>
      <w:strike w:val="0"/>
      <w:sz w:val="20"/>
      <w:szCs w:val="20"/>
      <w:u w:val="none"/>
    </w:rPr>
  </w:style>
  <w:style w:type="character" w:customStyle="1" w:styleId="Bodytext21">
    <w:name w:val="Body text (2)"/>
    <w:basedOn w:val="Bodytext2"/>
    <w:rPr>
      <w:rFonts w:ascii="Tahoma" w:eastAsia="Tahoma" w:hAnsi="Tahoma" w:cs="Tahoma"/>
      <w:b w:val="0"/>
      <w:bCs w:val="0"/>
      <w:i w:val="0"/>
      <w:iCs w:val="0"/>
      <w:smallCaps w:val="0"/>
      <w:strike w:val="0"/>
      <w:color w:val="000000"/>
      <w:spacing w:val="0"/>
      <w:w w:val="100"/>
      <w:position w:val="0"/>
      <w:sz w:val="20"/>
      <w:szCs w:val="20"/>
      <w:u w:val="none"/>
      <w:lang w:val="pl-PL" w:eastAsia="pl-PL" w:bidi="pl-PL"/>
    </w:rPr>
  </w:style>
  <w:style w:type="character" w:customStyle="1" w:styleId="Headerorfooter">
    <w:name w:val="Header or footer_"/>
    <w:basedOn w:val="Domylnaczcionkaakapitu"/>
    <w:link w:val="Headerorfooter0"/>
    <w:rPr>
      <w:b w:val="0"/>
      <w:bCs w:val="0"/>
      <w:i w:val="0"/>
      <w:iCs w:val="0"/>
      <w:smallCaps w:val="0"/>
      <w:strike w:val="0"/>
      <w:sz w:val="19"/>
      <w:szCs w:val="19"/>
      <w:u w:val="none"/>
    </w:rPr>
  </w:style>
  <w:style w:type="character" w:customStyle="1" w:styleId="HeaderorfooterTahoma9ptBold">
    <w:name w:val="Header or footer + Tahoma;9 pt;Bold"/>
    <w:basedOn w:val="Headerorfooter"/>
    <w:rPr>
      <w:rFonts w:ascii="Tahoma" w:eastAsia="Tahoma" w:hAnsi="Tahoma" w:cs="Tahoma"/>
      <w:b/>
      <w:bCs/>
      <w:i w:val="0"/>
      <w:iCs w:val="0"/>
      <w:smallCaps w:val="0"/>
      <w:strike w:val="0"/>
      <w:color w:val="000000"/>
      <w:spacing w:val="0"/>
      <w:w w:val="100"/>
      <w:position w:val="0"/>
      <w:sz w:val="18"/>
      <w:szCs w:val="18"/>
      <w:u w:val="none"/>
      <w:lang w:val="pl-PL" w:eastAsia="pl-PL" w:bidi="pl-PL"/>
    </w:rPr>
  </w:style>
  <w:style w:type="character" w:customStyle="1" w:styleId="Headerorfooter1">
    <w:name w:val="Header or footer"/>
    <w:basedOn w:val="Headerorfooter"/>
    <w:rPr>
      <w:rFonts w:ascii="Microsoft Sans Serif" w:eastAsia="Microsoft Sans Serif" w:hAnsi="Microsoft Sans Serif" w:cs="Microsoft Sans Serif"/>
      <w:b w:val="0"/>
      <w:bCs w:val="0"/>
      <w:i w:val="0"/>
      <w:iCs w:val="0"/>
      <w:smallCaps w:val="0"/>
      <w:strike w:val="0"/>
      <w:color w:val="000000"/>
      <w:spacing w:val="0"/>
      <w:w w:val="100"/>
      <w:position w:val="0"/>
      <w:sz w:val="19"/>
      <w:szCs w:val="19"/>
      <w:u w:val="none"/>
      <w:lang w:val="pl-PL" w:eastAsia="pl-PL" w:bidi="pl-PL"/>
    </w:rPr>
  </w:style>
  <w:style w:type="character" w:customStyle="1" w:styleId="Bodytext22">
    <w:name w:val="Body text (2)"/>
    <w:basedOn w:val="Bodytext2"/>
    <w:rPr>
      <w:rFonts w:ascii="Tahoma" w:eastAsia="Tahoma" w:hAnsi="Tahoma" w:cs="Tahoma"/>
      <w:b w:val="0"/>
      <w:bCs w:val="0"/>
      <w:i w:val="0"/>
      <w:iCs w:val="0"/>
      <w:smallCaps w:val="0"/>
      <w:strike w:val="0"/>
      <w:color w:val="000000"/>
      <w:spacing w:val="0"/>
      <w:w w:val="100"/>
      <w:position w:val="0"/>
      <w:sz w:val="20"/>
      <w:szCs w:val="20"/>
      <w:u w:val="single"/>
      <w:lang w:val="pl-PL" w:eastAsia="pl-PL" w:bidi="pl-PL"/>
    </w:rPr>
  </w:style>
  <w:style w:type="character" w:customStyle="1" w:styleId="Bodytext23">
    <w:name w:val="Body text (2)"/>
    <w:basedOn w:val="Bodytext2"/>
    <w:rPr>
      <w:rFonts w:ascii="Tahoma" w:eastAsia="Tahoma" w:hAnsi="Tahoma" w:cs="Tahoma"/>
      <w:b w:val="0"/>
      <w:bCs w:val="0"/>
      <w:i w:val="0"/>
      <w:iCs w:val="0"/>
      <w:smallCaps w:val="0"/>
      <w:strike w:val="0"/>
      <w:color w:val="000000"/>
      <w:spacing w:val="0"/>
      <w:w w:val="100"/>
      <w:position w:val="0"/>
      <w:sz w:val="20"/>
      <w:szCs w:val="20"/>
      <w:u w:val="none"/>
      <w:lang w:val="en-US" w:eastAsia="en-US" w:bidi="en-US"/>
    </w:rPr>
  </w:style>
  <w:style w:type="character" w:customStyle="1" w:styleId="Bodytext24">
    <w:name w:val="Body text (2)"/>
    <w:basedOn w:val="Bodytext2"/>
    <w:rPr>
      <w:rFonts w:ascii="Tahoma" w:eastAsia="Tahoma" w:hAnsi="Tahoma" w:cs="Tahoma"/>
      <w:b w:val="0"/>
      <w:bCs w:val="0"/>
      <w:i w:val="0"/>
      <w:iCs w:val="0"/>
      <w:smallCaps w:val="0"/>
      <w:strike w:val="0"/>
      <w:color w:val="000000"/>
      <w:spacing w:val="0"/>
      <w:w w:val="100"/>
      <w:position w:val="0"/>
      <w:sz w:val="20"/>
      <w:szCs w:val="20"/>
      <w:u w:val="none"/>
      <w:lang w:val="pl-PL" w:eastAsia="pl-PL" w:bidi="pl-PL"/>
    </w:rPr>
  </w:style>
  <w:style w:type="paragraph" w:customStyle="1" w:styleId="Bodytext20">
    <w:name w:val="Body text (2)"/>
    <w:basedOn w:val="Normalny"/>
    <w:link w:val="Bodytext2"/>
    <w:pPr>
      <w:shd w:val="clear" w:color="auto" w:fill="FFFFFF"/>
      <w:spacing w:line="600" w:lineRule="exact"/>
      <w:ind w:hanging="880"/>
      <w:jc w:val="center"/>
    </w:pPr>
    <w:rPr>
      <w:rFonts w:ascii="Tahoma" w:eastAsia="Tahoma" w:hAnsi="Tahoma" w:cs="Tahoma"/>
      <w:sz w:val="20"/>
      <w:szCs w:val="20"/>
    </w:rPr>
  </w:style>
  <w:style w:type="paragraph" w:customStyle="1" w:styleId="Headerorfooter0">
    <w:name w:val="Header or footer"/>
    <w:basedOn w:val="Normalny"/>
    <w:link w:val="Headerorfooter"/>
    <w:pPr>
      <w:shd w:val="clear" w:color="auto" w:fill="FFFFFF"/>
      <w:spacing w:line="0" w:lineRule="atLeast"/>
    </w:pPr>
    <w:rPr>
      <w:sz w:val="19"/>
      <w:szCs w:val="19"/>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7540159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BSprzetargi@imgw.pl" TargetMode="External"/><Relationship Id="rId3" Type="http://schemas.openxmlformats.org/officeDocument/2006/relationships/settings" Target="settings.xml"/><Relationship Id="rId7" Type="http://schemas.openxmlformats.org/officeDocument/2006/relationships/hyperlink" Target="mailto:grazyna.glowacka-chlopas@imgw.pl"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bip.imgw.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378</TotalTime>
  <Pages>5</Pages>
  <Words>1145</Words>
  <Characters>6870</Characters>
  <Application>Microsoft Office Word</Application>
  <DocSecurity>0</DocSecurity>
  <Lines>57</Lines>
  <Paragraphs>15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Gabriela Klimek</dc:creator>
  <cp:lastModifiedBy>Gabriela Klimek</cp:lastModifiedBy>
  <cp:revision>9</cp:revision>
  <dcterms:created xsi:type="dcterms:W3CDTF">2021-10-11T06:42:00Z</dcterms:created>
  <dcterms:modified xsi:type="dcterms:W3CDTF">2021-10-20T11:42:00Z</dcterms:modified>
</cp:coreProperties>
</file>