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5FAF0239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AD078E">
        <w:rPr>
          <w:rFonts w:ascii="Calibri" w:hAnsi="Calibri" w:cs="Calibri"/>
          <w:i/>
          <w:sz w:val="22"/>
          <w:szCs w:val="22"/>
        </w:rPr>
        <w:t>……………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D2AB659" w14:textId="77777777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5AA2513E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85F30F3" w14:textId="51A279F0" w:rsidR="00FC232A" w:rsidRPr="00537BDA" w:rsidRDefault="00973169" w:rsidP="00537BDA">
      <w:pPr>
        <w:pStyle w:val="Default"/>
        <w:jc w:val="both"/>
        <w:rPr>
          <w:rFonts w:ascii="Calibri-Bold" w:hAnsi="Calibri-Bold" w:cs="Calibri-Bold"/>
          <w:b/>
          <w:bCs/>
        </w:rPr>
      </w:pPr>
      <w:r w:rsidRPr="00537BDA">
        <w:rPr>
          <w:rFonts w:ascii="Calibri-Bold" w:hAnsi="Calibri-Bold" w:cs="Calibri-Bold"/>
          <w:b/>
          <w:bCs/>
        </w:rPr>
        <w:t>„</w:t>
      </w:r>
      <w:r w:rsidR="00537BDA" w:rsidRPr="00537BDA">
        <w:rPr>
          <w:rFonts w:ascii="Calibri-Bold" w:hAnsi="Calibri-Bold" w:cs="Calibri-Bold"/>
          <w:b/>
          <w:bCs/>
        </w:rPr>
        <w:t>R</w:t>
      </w:r>
      <w:r w:rsidR="00537BDA" w:rsidRPr="00537BDA">
        <w:rPr>
          <w:rFonts w:ascii="Calibri" w:hAnsi="Calibri" w:cs="Calibri"/>
          <w:b/>
          <w:bCs/>
          <w:sz w:val="23"/>
          <w:szCs w:val="23"/>
        </w:rPr>
        <w:t xml:space="preserve">emont pokrycia dachu oraz fragmentu tarasu Stacji Hydrologiczno-Meteorologicznej </w:t>
      </w:r>
      <w:r w:rsidR="00537BDA">
        <w:rPr>
          <w:rFonts w:ascii="Calibri" w:hAnsi="Calibri" w:cs="Calibri"/>
          <w:b/>
          <w:bCs/>
          <w:sz w:val="23"/>
          <w:szCs w:val="23"/>
        </w:rPr>
        <w:br/>
      </w:r>
      <w:r w:rsidR="00537BDA" w:rsidRPr="00537BDA">
        <w:rPr>
          <w:rFonts w:ascii="Calibri" w:hAnsi="Calibri" w:cs="Calibri"/>
          <w:b/>
          <w:bCs/>
          <w:sz w:val="23"/>
          <w:szCs w:val="23"/>
        </w:rPr>
        <w:t>w Zakopanem, ul Sienkiewicza 26 c.</w:t>
      </w:r>
      <w:r w:rsidRPr="00537BDA">
        <w:rPr>
          <w:rFonts w:ascii="Calibri-Bold" w:hAnsi="Calibri-Bold" w:cs="Calibri-Bold"/>
          <w:b/>
          <w:bCs/>
        </w:rPr>
        <w:t>”</w:t>
      </w:r>
    </w:p>
    <w:p w14:paraId="3CFB6749" w14:textId="77777777" w:rsidR="00973169" w:rsidRDefault="00973169" w:rsidP="00973169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35C12" w14:textId="77777777" w:rsidR="009A12D0" w:rsidRDefault="009A12D0" w:rsidP="00EA0C7A">
      <w:r>
        <w:separator/>
      </w:r>
    </w:p>
  </w:endnote>
  <w:endnote w:type="continuationSeparator" w:id="0">
    <w:p w14:paraId="13B1E706" w14:textId="77777777" w:rsidR="009A12D0" w:rsidRDefault="009A12D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84839" w14:textId="77777777" w:rsidR="009A12D0" w:rsidRDefault="009A12D0" w:rsidP="00EA0C7A">
      <w:r>
        <w:separator/>
      </w:r>
    </w:p>
  </w:footnote>
  <w:footnote w:type="continuationSeparator" w:id="0">
    <w:p w14:paraId="07812A33" w14:textId="77777777" w:rsidR="009A12D0" w:rsidRDefault="009A12D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04D9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37BDA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169"/>
    <w:rsid w:val="00973F86"/>
    <w:rsid w:val="0099747C"/>
    <w:rsid w:val="009A0C2C"/>
    <w:rsid w:val="009A12D0"/>
    <w:rsid w:val="009A5F92"/>
    <w:rsid w:val="009B53DC"/>
    <w:rsid w:val="009D15B7"/>
    <w:rsid w:val="009D7731"/>
    <w:rsid w:val="009E667D"/>
    <w:rsid w:val="009F57B4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13</cp:revision>
  <cp:lastPrinted>2016-03-23T08:07:00Z</cp:lastPrinted>
  <dcterms:created xsi:type="dcterms:W3CDTF">2021-04-02T09:38:00Z</dcterms:created>
  <dcterms:modified xsi:type="dcterms:W3CDTF">2021-09-30T06:20:00Z</dcterms:modified>
</cp:coreProperties>
</file>