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33C422" w14:textId="170DC1D0" w:rsidR="002C465D" w:rsidRPr="002C465D" w:rsidRDefault="00476083" w:rsidP="0089304F">
      <w:pPr>
        <w:spacing w:line="276" w:lineRule="auto"/>
        <w:jc w:val="right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89304F">
        <w:rPr>
          <w:rFonts w:ascii="Calibri" w:hAnsi="Calibri" w:cs="Calibri"/>
          <w:i/>
          <w:sz w:val="22"/>
          <w:szCs w:val="22"/>
        </w:rPr>
        <w:t>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5A39A9">
        <w:rPr>
          <w:rFonts w:ascii="Calibri" w:hAnsi="Calibri" w:cs="Calibri"/>
          <w:i/>
          <w:sz w:val="22"/>
          <w:szCs w:val="22"/>
        </w:rPr>
        <w:t>14</w:t>
      </w:r>
      <w:r w:rsidR="0089304F">
        <w:rPr>
          <w:rFonts w:ascii="Calibri" w:hAnsi="Calibri" w:cs="Calibri"/>
          <w:i/>
          <w:sz w:val="22"/>
          <w:szCs w:val="22"/>
        </w:rPr>
        <w:t>.0</w:t>
      </w:r>
      <w:r w:rsidR="005A39A9">
        <w:rPr>
          <w:rFonts w:ascii="Calibri" w:hAnsi="Calibri" w:cs="Calibri"/>
          <w:i/>
          <w:sz w:val="22"/>
          <w:szCs w:val="22"/>
        </w:rPr>
        <w:t>9</w:t>
      </w:r>
      <w:r w:rsidR="0089304F">
        <w:rPr>
          <w:rFonts w:ascii="Calibri" w:hAnsi="Calibri" w:cs="Calibri"/>
          <w:i/>
          <w:sz w:val="22"/>
          <w:szCs w:val="22"/>
        </w:rPr>
        <w:t>.2</w:t>
      </w:r>
      <w:r w:rsidR="002C465D" w:rsidRPr="001C7FAD">
        <w:rPr>
          <w:rFonts w:ascii="Calibri" w:hAnsi="Calibri" w:cs="Calibri"/>
          <w:i/>
          <w:sz w:val="22"/>
          <w:szCs w:val="22"/>
        </w:rPr>
        <w:t>021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r.</w:t>
      </w:r>
    </w:p>
    <w:p w14:paraId="57CD746F" w14:textId="3AF83C72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3FF41FB0" w14:textId="77777777" w:rsidR="005A39A9" w:rsidRDefault="005A39A9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14:paraId="662A3EC6" w14:textId="05D10D33" w:rsid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bookmarkStart w:id="0" w:name="_GoBack"/>
      <w:bookmarkEnd w:id="0"/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462AD736" w14:textId="77777777" w:rsidR="009F5669" w:rsidRPr="00A84627" w:rsidRDefault="009F5669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14:paraId="7DB710DC" w14:textId="5ABD782F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730ECD71" w14:textId="0081DD6B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19EC5C44" w14:textId="0AD2F995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1B9C6C0E" w14:textId="53F7C378" w:rsidR="00A84627" w:rsidRPr="008823A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8823A7">
        <w:rPr>
          <w:rFonts w:ascii="Calibri" w:eastAsia="Calibri" w:hAnsi="Calibri" w:cs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823A7"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Pr="008823A7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5AEA1646" w14:textId="59D2F3D5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7B62FD46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1655651" w14:textId="74EB2122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07AD47EE" w14:textId="74213715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89DAC8D" w14:textId="414B096D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8823A7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331B7E5" w14:textId="0C2ADFD3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76B9421C" w14:textId="035A8CC1" w:rsidR="00DA0379" w:rsidRDefault="00B23B14" w:rsidP="00F70D58">
      <w:pPr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43D67DE9" w14:textId="77777777" w:rsidR="00F70D58" w:rsidRDefault="00F70D58" w:rsidP="00F70D58">
      <w:pPr>
        <w:rPr>
          <w:rFonts w:ascii="Calibri" w:hAnsi="Calibri" w:cs="Calibri"/>
          <w:sz w:val="22"/>
          <w:szCs w:val="22"/>
        </w:rPr>
      </w:pPr>
    </w:p>
    <w:p w14:paraId="719A5D25" w14:textId="77777777" w:rsidR="00F70D58" w:rsidRPr="00F70D58" w:rsidRDefault="00F70D58" w:rsidP="00F70D58">
      <w:pPr>
        <w:rPr>
          <w:rFonts w:asciiTheme="minorHAnsi" w:hAnsiTheme="minorHAnsi" w:cstheme="minorHAnsi"/>
          <w:b/>
          <w:sz w:val="22"/>
          <w:szCs w:val="22"/>
          <w:lang w:eastAsia="x-none"/>
        </w:rPr>
      </w:pPr>
      <w:r w:rsidRPr="00F70D58">
        <w:rPr>
          <w:rFonts w:asciiTheme="minorHAnsi" w:hAnsiTheme="minorHAnsi" w:cstheme="minorHAnsi"/>
          <w:b/>
          <w:sz w:val="22"/>
          <w:szCs w:val="22"/>
          <w:lang w:eastAsia="x-none"/>
        </w:rPr>
        <w:t>„Wykonanie prac remontowych na terenie stacji wodowskazowej Drawiny - rzeka Drawa”</w:t>
      </w:r>
    </w:p>
    <w:p w14:paraId="78DEF6CB" w14:textId="7D075FA8" w:rsidR="00043393" w:rsidRPr="00271238" w:rsidRDefault="006147F6" w:rsidP="00F70D5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74C06C7A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ACE8FB3" w14:textId="316A75A0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358FF0AA" w14:textId="5ED4AC44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6E107236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7FA7443" w14:textId="3B16C682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455549F8" w14:textId="3BD7F603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670245FA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E4ADE85" w14:textId="63D3EB63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7862E543" w14:textId="2E0E5090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703D0A36" w14:textId="103FCBDA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7C39AE64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1FEFF9C" w14:textId="2A968522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7E26F1" w14:textId="61A8D13A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46F8AA5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B47EA30" w14:textId="7E1BC583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EB68ACF" w14:textId="582F781A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2F1DFD7" w14:textId="56E38FD9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F8004A" w14:textId="07928FF0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6930C3" w14:textId="77777777" w:rsidR="00C96EFD" w:rsidRDefault="00C96EFD" w:rsidP="00EA0C7A">
      <w:r>
        <w:separator/>
      </w:r>
    </w:p>
  </w:endnote>
  <w:endnote w:type="continuationSeparator" w:id="0">
    <w:p w14:paraId="1F174D71" w14:textId="77777777" w:rsidR="00C96EFD" w:rsidRDefault="00C96EFD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295C58" w14:textId="2013CDA1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23FA9187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41B3F9" w14:textId="77777777" w:rsidR="00C96EFD" w:rsidRDefault="00C96EFD" w:rsidP="00EA0C7A">
      <w:r>
        <w:separator/>
      </w:r>
    </w:p>
  </w:footnote>
  <w:footnote w:type="continuationSeparator" w:id="0">
    <w:p w14:paraId="01E6405D" w14:textId="77777777" w:rsidR="00C96EFD" w:rsidRDefault="00C96EFD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D3951"/>
    <w:rsid w:val="000F34D2"/>
    <w:rsid w:val="00104EF5"/>
    <w:rsid w:val="00104F18"/>
    <w:rsid w:val="00113D47"/>
    <w:rsid w:val="001164EB"/>
    <w:rsid w:val="00170E1E"/>
    <w:rsid w:val="00176B5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646A4"/>
    <w:rsid w:val="00573FE7"/>
    <w:rsid w:val="00580A63"/>
    <w:rsid w:val="0058588D"/>
    <w:rsid w:val="00586B8D"/>
    <w:rsid w:val="005A2F70"/>
    <w:rsid w:val="005A39A9"/>
    <w:rsid w:val="005A4A49"/>
    <w:rsid w:val="005A5117"/>
    <w:rsid w:val="005E1C14"/>
    <w:rsid w:val="005E45F2"/>
    <w:rsid w:val="0060619A"/>
    <w:rsid w:val="006147F6"/>
    <w:rsid w:val="00615450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23A7"/>
    <w:rsid w:val="0088534F"/>
    <w:rsid w:val="008930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669"/>
    <w:rsid w:val="009F57B4"/>
    <w:rsid w:val="009F5BC0"/>
    <w:rsid w:val="00A23EA1"/>
    <w:rsid w:val="00A37F50"/>
    <w:rsid w:val="00A57F69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6EFD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A0C6F"/>
    <w:rsid w:val="00EA0C7A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1229"/>
    <w:rsid w:val="00F2300E"/>
    <w:rsid w:val="00F65558"/>
    <w:rsid w:val="00F70D58"/>
    <w:rsid w:val="00F74C20"/>
    <w:rsid w:val="00F955DF"/>
    <w:rsid w:val="00FB0E4D"/>
    <w:rsid w:val="00FB32B4"/>
    <w:rsid w:val="00FD6B6E"/>
    <w:rsid w:val="00FF5B58"/>
    <w:rsid w:val="00FF67C6"/>
    <w:rsid w:val="1286C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A26A9F"/>
  <w15:docId w15:val="{ABE46CE0-0640-415D-B915-7FE87D8CE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0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42E88C-B742-4107-B6E2-BA0CFDDBD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133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Monika Terlecka</cp:lastModifiedBy>
  <cp:revision>5</cp:revision>
  <cp:lastPrinted>2016-03-23T08:07:00Z</cp:lastPrinted>
  <dcterms:created xsi:type="dcterms:W3CDTF">2021-07-16T12:53:00Z</dcterms:created>
  <dcterms:modified xsi:type="dcterms:W3CDTF">2021-09-14T11:51:00Z</dcterms:modified>
</cp:coreProperties>
</file>