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66B8" w14:textId="133E55C2" w:rsidR="001A40AD" w:rsidRDefault="00985CC9" w:rsidP="004A1984">
      <w:pPr>
        <w:rPr>
          <w:rFonts w:ascii="Arial" w:hAnsi="Arial" w:cs="Arial"/>
          <w:sz w:val="20"/>
          <w:szCs w:val="20"/>
        </w:rPr>
      </w:pPr>
      <w:r w:rsidRPr="00985CC9">
        <w:rPr>
          <w:rFonts w:ascii="Arial" w:hAnsi="Arial" w:cs="Arial"/>
          <w:bCs/>
          <w:sz w:val="20"/>
          <w:szCs w:val="20"/>
        </w:rPr>
        <w:t>Wykonawca pełniący funkcję</w:t>
      </w:r>
      <w:r w:rsidRPr="00985CC9">
        <w:rPr>
          <w:rFonts w:ascii="Arial" w:hAnsi="Arial" w:cs="Arial"/>
          <w:b/>
          <w:bCs/>
          <w:sz w:val="20"/>
          <w:szCs w:val="20"/>
        </w:rPr>
        <w:t xml:space="preserve"> </w:t>
      </w:r>
      <w:r w:rsidR="0092617F" w:rsidRPr="00EE1956">
        <w:rPr>
          <w:rFonts w:ascii="Arial" w:hAnsi="Arial" w:cs="Arial"/>
          <w:sz w:val="20"/>
          <w:szCs w:val="20"/>
        </w:rPr>
        <w:t xml:space="preserve">inspektora nadzoru inwestorskiego </w:t>
      </w:r>
      <w:r w:rsidR="00204824" w:rsidRPr="004A1984">
        <w:rPr>
          <w:rFonts w:ascii="Arial" w:hAnsi="Arial" w:cs="Arial"/>
          <w:bCs/>
          <w:sz w:val="20"/>
          <w:szCs w:val="20"/>
        </w:rPr>
        <w:t>w zakresie dotyczącym robót konstrukcyjno - budowlanych</w:t>
      </w:r>
      <w:r w:rsidR="00204824" w:rsidRPr="00204824">
        <w:rPr>
          <w:rFonts w:ascii="Arial" w:hAnsi="Arial" w:cs="Arial"/>
          <w:bCs/>
          <w:sz w:val="20"/>
          <w:szCs w:val="20"/>
        </w:rPr>
        <w:t xml:space="preserve"> </w:t>
      </w:r>
      <w:r w:rsidR="0092617F" w:rsidRPr="00EE1956">
        <w:rPr>
          <w:rFonts w:ascii="Arial" w:hAnsi="Arial" w:cs="Arial"/>
          <w:sz w:val="20"/>
          <w:szCs w:val="20"/>
        </w:rPr>
        <w:t>w ramach umów zawartych z wykonawcami robó</w:t>
      </w:r>
      <w:r w:rsidR="0092617F">
        <w:rPr>
          <w:rFonts w:ascii="Arial" w:hAnsi="Arial" w:cs="Arial"/>
          <w:sz w:val="20"/>
          <w:szCs w:val="20"/>
        </w:rPr>
        <w:t>t w związku z realizacją zamierzenia pn. Modernizacja Sieci Radarów Meteorologicznych POLRAD w jednym z trzech Regionów Polski</w:t>
      </w:r>
      <w:r w:rsidR="002C75E1">
        <w:rPr>
          <w:rFonts w:ascii="Arial" w:hAnsi="Arial" w:cs="Arial"/>
          <w:sz w:val="20"/>
          <w:szCs w:val="20"/>
        </w:rPr>
        <w:t xml:space="preserve"> </w:t>
      </w:r>
      <w:r w:rsidR="008B3CBD" w:rsidRPr="004A1984">
        <w:rPr>
          <w:rFonts w:ascii="Arial" w:hAnsi="Arial" w:cs="Arial"/>
          <w:bCs/>
          <w:sz w:val="20"/>
          <w:szCs w:val="20"/>
        </w:rPr>
        <w:t>odpowiedzialn</w:t>
      </w:r>
      <w:r>
        <w:rPr>
          <w:rFonts w:ascii="Arial" w:hAnsi="Arial" w:cs="Arial"/>
          <w:bCs/>
          <w:sz w:val="20"/>
          <w:szCs w:val="20"/>
        </w:rPr>
        <w:t>y</w:t>
      </w:r>
      <w:r w:rsidR="008B3CBD" w:rsidRPr="004A1984">
        <w:rPr>
          <w:rFonts w:ascii="Arial" w:hAnsi="Arial" w:cs="Arial"/>
          <w:bCs/>
          <w:sz w:val="20"/>
          <w:szCs w:val="20"/>
        </w:rPr>
        <w:t xml:space="preserve"> będzie za:</w:t>
      </w:r>
    </w:p>
    <w:p w14:paraId="2BA16568" w14:textId="38722F38" w:rsidR="001A40AD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reprezentowanie inwestora na budowach</w:t>
      </w:r>
      <w:r w:rsidR="006401CB" w:rsidRPr="006401CB">
        <w:rPr>
          <w:rFonts w:ascii="Arial" w:hAnsi="Arial" w:cs="Arial"/>
          <w:sz w:val="22"/>
          <w:szCs w:val="22"/>
        </w:rPr>
        <w:t xml:space="preserve"> </w:t>
      </w:r>
      <w:bookmarkStart w:id="0" w:name="_Hlk77857910"/>
      <w:r w:rsidR="006401CB" w:rsidRPr="006401CB">
        <w:rPr>
          <w:rFonts w:ascii="Arial" w:hAnsi="Arial" w:cs="Arial"/>
          <w:sz w:val="20"/>
          <w:szCs w:val="20"/>
        </w:rPr>
        <w:t>poprzez sprawowanie kontroli zgodności realizacji robót z dokumentacją projektową i specyfikacjami technicznymi, decyzjami zezwalającymi na realizację inwestycji i decyzją pozwolenia na budowę, przepisami prawa budowlanego, sztuką budowlaną, wymogami BHP, p.poż, Polskimi Normami, rozporządzeniami, zasadami współczesnej wiedzy technicznej oraz postanowieniami warunków umowy</w:t>
      </w:r>
      <w:bookmarkEnd w:id="0"/>
      <w:r w:rsidR="00BA4349">
        <w:rPr>
          <w:rFonts w:ascii="Arial" w:hAnsi="Arial" w:cs="Arial"/>
          <w:sz w:val="20"/>
          <w:szCs w:val="20"/>
        </w:rPr>
        <w:t>;</w:t>
      </w:r>
    </w:p>
    <w:p w14:paraId="69BC01F9" w14:textId="37462E39" w:rsidR="001A40AD" w:rsidRPr="00EE1956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kontrolowanie procesu budowlano</w:t>
      </w:r>
      <w:r w:rsidR="006401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6401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4A198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westycyjnego </w:t>
      </w:r>
      <w:bookmarkStart w:id="1" w:name="_Hlk77857920"/>
      <w:r w:rsidR="006401CB">
        <w:rPr>
          <w:rFonts w:ascii="Arial" w:hAnsi="Arial" w:cs="Arial"/>
          <w:sz w:val="20"/>
          <w:szCs w:val="20"/>
        </w:rPr>
        <w:t xml:space="preserve">poprzez </w:t>
      </w:r>
      <w:r w:rsidR="006401CB" w:rsidRPr="006401CB">
        <w:rPr>
          <w:rFonts w:ascii="Arial" w:hAnsi="Arial" w:cs="Arial"/>
          <w:sz w:val="20"/>
          <w:szCs w:val="20"/>
        </w:rPr>
        <w:t>stawianie się każdorazowo na wezwanie Zamawiającego</w:t>
      </w:r>
      <w:r w:rsidR="00CC1E71">
        <w:rPr>
          <w:rFonts w:ascii="Arial" w:hAnsi="Arial" w:cs="Arial"/>
          <w:sz w:val="20"/>
          <w:szCs w:val="20"/>
        </w:rPr>
        <w:t xml:space="preserve"> lub Wykonawcy</w:t>
      </w:r>
      <w:r w:rsidR="006401CB" w:rsidRPr="006401CB">
        <w:rPr>
          <w:rFonts w:ascii="Arial" w:hAnsi="Arial" w:cs="Arial"/>
          <w:sz w:val="20"/>
          <w:szCs w:val="20"/>
        </w:rPr>
        <w:t xml:space="preserve"> </w:t>
      </w:r>
      <w:r w:rsidR="00F9536D">
        <w:rPr>
          <w:rFonts w:ascii="Arial" w:hAnsi="Arial" w:cs="Arial"/>
          <w:sz w:val="20"/>
          <w:szCs w:val="20"/>
        </w:rPr>
        <w:t xml:space="preserve">robót budowlanych </w:t>
      </w:r>
      <w:r w:rsidR="006401CB" w:rsidRPr="006401CB">
        <w:rPr>
          <w:rFonts w:ascii="Arial" w:hAnsi="Arial" w:cs="Arial"/>
          <w:sz w:val="20"/>
          <w:szCs w:val="20"/>
        </w:rPr>
        <w:t xml:space="preserve">na placu budowy najpóźniej w ciągu </w:t>
      </w:r>
      <w:r w:rsidR="00204824">
        <w:rPr>
          <w:rFonts w:ascii="Arial" w:hAnsi="Arial" w:cs="Arial"/>
          <w:sz w:val="20"/>
          <w:szCs w:val="20"/>
        </w:rPr>
        <w:t>48 godzin (dotyczy dni roboczych)</w:t>
      </w:r>
      <w:r w:rsidR="006401CB" w:rsidRPr="006401CB">
        <w:rPr>
          <w:rFonts w:ascii="Arial" w:hAnsi="Arial" w:cs="Arial"/>
          <w:sz w:val="20"/>
          <w:szCs w:val="20"/>
        </w:rPr>
        <w:t xml:space="preserve"> od wystosowania wezwania (</w:t>
      </w:r>
      <w:r w:rsidR="00CC1E71">
        <w:rPr>
          <w:rFonts w:ascii="Arial" w:hAnsi="Arial" w:cs="Arial"/>
          <w:sz w:val="20"/>
          <w:szCs w:val="20"/>
        </w:rPr>
        <w:t>w formie</w:t>
      </w:r>
      <w:r w:rsidR="006401CB" w:rsidRPr="006401CB">
        <w:rPr>
          <w:rFonts w:ascii="Arial" w:hAnsi="Arial" w:cs="Arial"/>
          <w:sz w:val="20"/>
          <w:szCs w:val="20"/>
        </w:rPr>
        <w:t xml:space="preserve"> e-mail)</w:t>
      </w:r>
      <w:r w:rsidR="00F9536D">
        <w:rPr>
          <w:rFonts w:ascii="Arial" w:hAnsi="Arial" w:cs="Arial"/>
          <w:sz w:val="20"/>
          <w:szCs w:val="20"/>
        </w:rPr>
        <w:t xml:space="preserve"> przez Zamawiającego bądź Wykonawcę</w:t>
      </w:r>
      <w:r w:rsidR="006401CB" w:rsidRPr="006401CB">
        <w:rPr>
          <w:rFonts w:ascii="Arial" w:hAnsi="Arial" w:cs="Arial"/>
          <w:sz w:val="20"/>
          <w:szCs w:val="20"/>
        </w:rPr>
        <w:t>, lub w innym uzgodnionym z Zamawiającym</w:t>
      </w:r>
      <w:r w:rsidR="00D01691">
        <w:rPr>
          <w:rFonts w:ascii="Arial" w:hAnsi="Arial" w:cs="Arial"/>
          <w:sz w:val="20"/>
          <w:szCs w:val="20"/>
        </w:rPr>
        <w:t xml:space="preserve"> lub Wykonawcą</w:t>
      </w:r>
      <w:r w:rsidR="006401CB" w:rsidRPr="006401CB">
        <w:rPr>
          <w:rFonts w:ascii="Arial" w:hAnsi="Arial" w:cs="Arial"/>
          <w:sz w:val="20"/>
          <w:szCs w:val="20"/>
        </w:rPr>
        <w:t xml:space="preserve"> terminie. Inspektor/inspektorzy winni być dostępni nieograniczoną liczbę razy</w:t>
      </w:r>
      <w:bookmarkEnd w:id="1"/>
      <w:r w:rsidR="00BA4349">
        <w:rPr>
          <w:rFonts w:ascii="Arial" w:hAnsi="Arial" w:cs="Arial"/>
          <w:sz w:val="20"/>
          <w:szCs w:val="20"/>
        </w:rPr>
        <w:t>;</w:t>
      </w:r>
    </w:p>
    <w:p w14:paraId="6CA49A53" w14:textId="4989FC0A" w:rsidR="001A40AD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E1956">
        <w:rPr>
          <w:rFonts w:ascii="Arial" w:hAnsi="Arial" w:cs="Arial"/>
          <w:sz w:val="20"/>
          <w:szCs w:val="20"/>
        </w:rPr>
        <w:t>sprawdzanie i opiniowanie dokumentacji związanej z prowadzonymi budowami</w:t>
      </w:r>
      <w:r w:rsidR="00BA4349">
        <w:rPr>
          <w:rFonts w:ascii="Arial" w:hAnsi="Arial" w:cs="Arial"/>
          <w:sz w:val="20"/>
          <w:szCs w:val="20"/>
        </w:rPr>
        <w:t>;</w:t>
      </w:r>
    </w:p>
    <w:p w14:paraId="01C15F70" w14:textId="4D96D630" w:rsidR="001A40AD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kontrolowanie jakości wykonywanych robót, kontrolowanie i zatwierdzanie materiał</w:t>
      </w:r>
      <w:r w:rsidR="00BB768F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do wbudowania i materiałów wbudowanych</w:t>
      </w:r>
      <w:r w:rsidR="00BB768F">
        <w:rPr>
          <w:rFonts w:ascii="Arial" w:hAnsi="Arial" w:cs="Arial"/>
          <w:sz w:val="22"/>
          <w:szCs w:val="22"/>
        </w:rPr>
        <w:t xml:space="preserve">, </w:t>
      </w:r>
      <w:bookmarkStart w:id="2" w:name="_Hlk77857408"/>
      <w:r w:rsidR="00BB768F" w:rsidRPr="004A1984">
        <w:rPr>
          <w:rFonts w:ascii="Arial" w:hAnsi="Arial" w:cs="Arial"/>
          <w:sz w:val="20"/>
          <w:szCs w:val="20"/>
        </w:rPr>
        <w:t>w tym również</w:t>
      </w:r>
      <w:r w:rsidR="00BB768F">
        <w:rPr>
          <w:rFonts w:ascii="Arial" w:hAnsi="Arial" w:cs="Arial"/>
          <w:sz w:val="22"/>
          <w:szCs w:val="22"/>
        </w:rPr>
        <w:t xml:space="preserve"> </w:t>
      </w:r>
      <w:r w:rsidR="00BB768F" w:rsidRPr="00BB768F">
        <w:rPr>
          <w:rFonts w:ascii="Arial" w:hAnsi="Arial" w:cs="Arial"/>
          <w:sz w:val="20"/>
          <w:szCs w:val="20"/>
        </w:rPr>
        <w:t>zapobieganie zastosowaniu materiałów/wyrobów budowlanych wadliwych i niedopuszczonych do stosowania w budownictwie</w:t>
      </w:r>
      <w:r w:rsidR="00BA4349">
        <w:rPr>
          <w:rFonts w:ascii="Arial" w:hAnsi="Arial" w:cs="Arial"/>
          <w:sz w:val="20"/>
          <w:szCs w:val="20"/>
        </w:rPr>
        <w:t>;</w:t>
      </w:r>
    </w:p>
    <w:p w14:paraId="7009AF26" w14:textId="2EA3BF03" w:rsidR="00B408D7" w:rsidRDefault="00B408D7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8D7">
        <w:rPr>
          <w:rFonts w:ascii="Arial" w:hAnsi="Arial" w:cs="Arial"/>
          <w:sz w:val="20"/>
          <w:szCs w:val="20"/>
        </w:rPr>
        <w:t>akceptacj</w:t>
      </w:r>
      <w:r w:rsidR="002C75E1">
        <w:rPr>
          <w:rFonts w:ascii="Arial" w:hAnsi="Arial" w:cs="Arial"/>
          <w:sz w:val="20"/>
          <w:szCs w:val="20"/>
        </w:rPr>
        <w:t>ę</w:t>
      </w:r>
      <w:r w:rsidRPr="00B408D7">
        <w:rPr>
          <w:rFonts w:ascii="Arial" w:hAnsi="Arial" w:cs="Arial"/>
          <w:sz w:val="20"/>
          <w:szCs w:val="20"/>
        </w:rPr>
        <w:t xml:space="preserve"> materiałów zgodnych z wymaganiami wskazanymi w Dokumentacji projektowej, oraz  Specyfikacji technicznej - przedłożonych przez Wykonawcę do akceptacji Zamawiającego</w:t>
      </w:r>
      <w:r w:rsidR="00BA4349">
        <w:rPr>
          <w:rFonts w:ascii="Arial" w:hAnsi="Arial" w:cs="Arial"/>
          <w:sz w:val="20"/>
          <w:szCs w:val="20"/>
        </w:rPr>
        <w:t>;</w:t>
      </w:r>
    </w:p>
    <w:p w14:paraId="411F14EE" w14:textId="5AE3AC2E" w:rsidR="00B408D7" w:rsidRDefault="00B408D7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8D7">
        <w:rPr>
          <w:rFonts w:ascii="Arial" w:hAnsi="Arial" w:cs="Arial"/>
          <w:sz w:val="20"/>
          <w:szCs w:val="20"/>
        </w:rPr>
        <w:t>kontrolowanie sposobu składowania i przechowywania materiałów oraz uporządkowania miejsc po zakończeniu robót</w:t>
      </w:r>
      <w:r w:rsidR="00BA4349">
        <w:rPr>
          <w:rFonts w:ascii="Arial" w:hAnsi="Arial" w:cs="Arial"/>
          <w:sz w:val="20"/>
          <w:szCs w:val="20"/>
        </w:rPr>
        <w:t>;</w:t>
      </w:r>
    </w:p>
    <w:bookmarkEnd w:id="2"/>
    <w:p w14:paraId="7276F3C5" w14:textId="77777777" w:rsidR="001A40AD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i odbiór robót budowlanych w tym ulegających zakryciu lub zanikających</w:t>
      </w:r>
    </w:p>
    <w:p w14:paraId="5872D397" w14:textId="77777777" w:rsidR="001A40AD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345B9">
        <w:rPr>
          <w:rFonts w:ascii="Arial" w:hAnsi="Arial" w:cs="Arial"/>
          <w:sz w:val="20"/>
          <w:szCs w:val="20"/>
        </w:rPr>
        <w:t>uczestniczenie w próbach i odbiorach technicznych</w:t>
      </w:r>
      <w:r>
        <w:rPr>
          <w:rFonts w:ascii="Arial" w:hAnsi="Arial" w:cs="Arial"/>
          <w:sz w:val="20"/>
          <w:szCs w:val="20"/>
        </w:rPr>
        <w:t xml:space="preserve">, naradach koordynacyjnych  </w:t>
      </w:r>
    </w:p>
    <w:p w14:paraId="482C1E8C" w14:textId="6B515599" w:rsidR="001A40AD" w:rsidRPr="00EE1956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odbiorach końcowych</w:t>
      </w:r>
      <w:r w:rsidR="00BA4349">
        <w:rPr>
          <w:rFonts w:ascii="Arial" w:hAnsi="Arial" w:cs="Arial"/>
          <w:sz w:val="20"/>
          <w:szCs w:val="20"/>
        </w:rPr>
        <w:t>;</w:t>
      </w:r>
    </w:p>
    <w:p w14:paraId="5F9CC0C4" w14:textId="2A4DB636" w:rsidR="001A40AD" w:rsidRPr="00EE1956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E1956">
        <w:rPr>
          <w:rFonts w:ascii="Arial" w:hAnsi="Arial" w:cs="Arial"/>
          <w:sz w:val="20"/>
          <w:szCs w:val="20"/>
        </w:rPr>
        <w:t xml:space="preserve">przygotowywanie sprawozdań i raportów </w:t>
      </w:r>
      <w:r>
        <w:rPr>
          <w:rFonts w:ascii="Arial" w:hAnsi="Arial" w:cs="Arial"/>
          <w:sz w:val="20"/>
          <w:szCs w:val="20"/>
        </w:rPr>
        <w:t xml:space="preserve">z prowadzonego nadzoru </w:t>
      </w:r>
      <w:r w:rsidRPr="00EE1956">
        <w:rPr>
          <w:rFonts w:ascii="Arial" w:hAnsi="Arial" w:cs="Arial"/>
          <w:sz w:val="20"/>
          <w:szCs w:val="20"/>
        </w:rPr>
        <w:t xml:space="preserve">na potrzeby </w:t>
      </w:r>
      <w:r>
        <w:rPr>
          <w:rFonts w:ascii="Arial" w:hAnsi="Arial" w:cs="Arial"/>
          <w:sz w:val="20"/>
          <w:szCs w:val="20"/>
        </w:rPr>
        <w:t>Centrum Administracji</w:t>
      </w:r>
      <w:r w:rsidR="00BA4349">
        <w:rPr>
          <w:rFonts w:ascii="Arial" w:hAnsi="Arial" w:cs="Arial"/>
          <w:sz w:val="20"/>
          <w:szCs w:val="20"/>
        </w:rPr>
        <w:t>;</w:t>
      </w:r>
    </w:p>
    <w:p w14:paraId="1B9C0C3A" w14:textId="078E2274" w:rsidR="001A40AD" w:rsidRDefault="00DC7204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C7204">
        <w:rPr>
          <w:rFonts w:ascii="Arial" w:hAnsi="Arial" w:cs="Arial"/>
          <w:sz w:val="20"/>
          <w:szCs w:val="20"/>
        </w:rPr>
        <w:t>sprawdzanie i korygowanie dokumentacji kosztorysowo-płacowej</w:t>
      </w:r>
      <w:r w:rsidRPr="00DC7204" w:rsidDel="00DC7204">
        <w:rPr>
          <w:rFonts w:ascii="Arial" w:hAnsi="Arial" w:cs="Arial"/>
          <w:sz w:val="20"/>
          <w:szCs w:val="20"/>
        </w:rPr>
        <w:t xml:space="preserve"> </w:t>
      </w:r>
      <w:r w:rsidR="00BA4349">
        <w:rPr>
          <w:rFonts w:ascii="Arial" w:hAnsi="Arial" w:cs="Arial"/>
          <w:sz w:val="20"/>
          <w:szCs w:val="20"/>
        </w:rPr>
        <w:t>;</w:t>
      </w:r>
    </w:p>
    <w:p w14:paraId="4C8DCB8F" w14:textId="07EB9772" w:rsidR="001A40AD" w:rsidRPr="00EE1956" w:rsidRDefault="001A40AD" w:rsidP="001A40AD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fotodokumentacji z przebiegu realizacji poszczególnych </w:t>
      </w:r>
      <w:bookmarkStart w:id="3" w:name="_Hlk77857502"/>
      <w:r>
        <w:rPr>
          <w:rFonts w:ascii="Arial" w:hAnsi="Arial" w:cs="Arial"/>
          <w:sz w:val="20"/>
          <w:szCs w:val="20"/>
        </w:rPr>
        <w:t>budów</w:t>
      </w:r>
      <w:r w:rsidR="00EA60D6" w:rsidRPr="00EA60D6">
        <w:rPr>
          <w:rFonts w:ascii="Arial" w:hAnsi="Arial" w:cs="Arial"/>
          <w:sz w:val="22"/>
          <w:szCs w:val="22"/>
        </w:rPr>
        <w:t xml:space="preserve"> </w:t>
      </w:r>
      <w:bookmarkStart w:id="4" w:name="_Hlk77858033"/>
      <w:r w:rsidR="00EA60D6">
        <w:rPr>
          <w:rFonts w:ascii="Arial" w:hAnsi="Arial" w:cs="Arial"/>
          <w:sz w:val="22"/>
          <w:szCs w:val="22"/>
        </w:rPr>
        <w:t>(</w:t>
      </w:r>
      <w:r w:rsidR="00EA60D6" w:rsidRPr="00EA60D6">
        <w:rPr>
          <w:rFonts w:ascii="Arial" w:hAnsi="Arial" w:cs="Arial"/>
          <w:sz w:val="20"/>
          <w:szCs w:val="20"/>
        </w:rPr>
        <w:t>w szczególności z robót ulegających zakryciu</w:t>
      </w:r>
      <w:r w:rsidR="00EA60D6">
        <w:rPr>
          <w:rFonts w:ascii="Arial" w:hAnsi="Arial" w:cs="Arial"/>
          <w:sz w:val="20"/>
          <w:szCs w:val="20"/>
        </w:rPr>
        <w:t>) wraz z przekazaniem dokumentacji Zamawiającemu</w:t>
      </w:r>
      <w:bookmarkEnd w:id="3"/>
      <w:bookmarkEnd w:id="4"/>
      <w:r w:rsidR="00BA4349">
        <w:rPr>
          <w:rFonts w:ascii="Arial" w:hAnsi="Arial" w:cs="Arial"/>
          <w:sz w:val="20"/>
          <w:szCs w:val="20"/>
        </w:rPr>
        <w:t>;</w:t>
      </w:r>
    </w:p>
    <w:p w14:paraId="136C4B1F" w14:textId="65A79C1F" w:rsidR="00B408D7" w:rsidRPr="00B408D7" w:rsidRDefault="001A40AD" w:rsidP="00B408D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E1956">
        <w:rPr>
          <w:rFonts w:ascii="Arial" w:hAnsi="Arial" w:cs="Arial"/>
          <w:sz w:val="20"/>
          <w:szCs w:val="20"/>
        </w:rPr>
        <w:t>przygotowywanie opinii technicznych,</w:t>
      </w:r>
      <w:r w:rsidR="004A2FFF">
        <w:rPr>
          <w:rFonts w:ascii="Arial" w:hAnsi="Arial" w:cs="Arial"/>
          <w:sz w:val="20"/>
          <w:szCs w:val="20"/>
        </w:rPr>
        <w:t xml:space="preserve"> </w:t>
      </w:r>
      <w:bookmarkStart w:id="5" w:name="_Hlk77857538"/>
      <w:r w:rsidR="00B408D7" w:rsidRPr="00B408D7">
        <w:rPr>
          <w:rFonts w:ascii="Arial" w:hAnsi="Arial" w:cs="Arial"/>
          <w:sz w:val="20"/>
          <w:szCs w:val="20"/>
        </w:rPr>
        <w:t>kontrolowanie przestrzegania przez Wykonawcę robót budowlanych zasad bezpieczeństwa i higieny pracy oraz utrzymania porządku na budowie;</w:t>
      </w:r>
    </w:p>
    <w:p w14:paraId="3C8A9497" w14:textId="741D968D" w:rsidR="00B408D7" w:rsidRDefault="00B408D7" w:rsidP="00B408D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8D7">
        <w:rPr>
          <w:rFonts w:ascii="Arial" w:hAnsi="Arial" w:cs="Arial"/>
          <w:sz w:val="20"/>
          <w:szCs w:val="20"/>
        </w:rPr>
        <w:t>kontrola prawidłowości prowadzenia dziennika budowy i dokonywanie w nim wpisów stwierdzających wszystkie okoliczności mające znaczenie dla właściwego przebiegu procesu budowlanego</w:t>
      </w:r>
      <w:r w:rsidR="00BA4349">
        <w:rPr>
          <w:rFonts w:ascii="Arial" w:hAnsi="Arial" w:cs="Arial"/>
          <w:sz w:val="20"/>
          <w:szCs w:val="20"/>
        </w:rPr>
        <w:t>;</w:t>
      </w:r>
    </w:p>
    <w:p w14:paraId="1878781C" w14:textId="713FEE59" w:rsidR="00740A65" w:rsidRPr="00B408D7" w:rsidRDefault="00740A65" w:rsidP="00B408D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40A65">
        <w:rPr>
          <w:rFonts w:ascii="Arial" w:hAnsi="Arial" w:cs="Arial"/>
          <w:sz w:val="20"/>
          <w:szCs w:val="20"/>
        </w:rPr>
        <w:t>monitoring postępu robót budowlanych (wymaga się informowania na każde żądanie Zamawiającego o postępie i zaawansowaniu prac na każdym etapie realizacji zadania)</w:t>
      </w:r>
      <w:r w:rsidR="00BA4349">
        <w:rPr>
          <w:rFonts w:ascii="Arial" w:hAnsi="Arial" w:cs="Arial"/>
          <w:sz w:val="20"/>
          <w:szCs w:val="20"/>
        </w:rPr>
        <w:t>;</w:t>
      </w:r>
    </w:p>
    <w:p w14:paraId="56CB6910" w14:textId="3CA7CAF6" w:rsidR="00B408D7" w:rsidRPr="00B408D7" w:rsidRDefault="00B408D7" w:rsidP="00B408D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8D7">
        <w:rPr>
          <w:rFonts w:ascii="Arial" w:hAnsi="Arial" w:cs="Arial"/>
          <w:sz w:val="20"/>
          <w:szCs w:val="20"/>
        </w:rPr>
        <w:t>powiadamianie Zamawiającego o rozbieżnościach między dokumentacją projektową, a stanem faktycznym na terenie budowy</w:t>
      </w:r>
      <w:r w:rsidR="00BA4349">
        <w:rPr>
          <w:rFonts w:ascii="Arial" w:hAnsi="Arial" w:cs="Arial"/>
          <w:sz w:val="20"/>
          <w:szCs w:val="20"/>
        </w:rPr>
        <w:t>;</w:t>
      </w:r>
    </w:p>
    <w:p w14:paraId="548A756F" w14:textId="77777777" w:rsidR="00B408D7" w:rsidRPr="00B408D7" w:rsidRDefault="00B408D7" w:rsidP="00B408D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8D7">
        <w:rPr>
          <w:rFonts w:ascii="Arial" w:hAnsi="Arial" w:cs="Arial"/>
          <w:sz w:val="20"/>
          <w:szCs w:val="20"/>
        </w:rPr>
        <w:t>kontrola sposobu składowania i przechowywania materiałów;</w:t>
      </w:r>
    </w:p>
    <w:p w14:paraId="5EC80F5F" w14:textId="0C221850" w:rsidR="00B408D7" w:rsidRDefault="00B408D7" w:rsidP="00B408D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8D7">
        <w:rPr>
          <w:rFonts w:ascii="Arial" w:hAnsi="Arial" w:cs="Arial"/>
          <w:sz w:val="20"/>
          <w:szCs w:val="20"/>
        </w:rPr>
        <w:t>informowanie Zamawiającego o wszelkich zagrożeniach występujących podczas realizacji robót, ze szczególnym uwzględnieniem tych, które mogą mieć wpływ na termin realizacji robót budowlanych</w:t>
      </w:r>
      <w:r w:rsidR="00BA4349">
        <w:rPr>
          <w:rFonts w:ascii="Arial" w:hAnsi="Arial" w:cs="Arial"/>
          <w:sz w:val="20"/>
          <w:szCs w:val="20"/>
        </w:rPr>
        <w:t>;</w:t>
      </w:r>
    </w:p>
    <w:p w14:paraId="0BF736BE" w14:textId="77777777" w:rsidR="002C75E1" w:rsidRPr="002C75E1" w:rsidRDefault="002C75E1" w:rsidP="002C75E1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>żądanie od Kierownika budowy lub Kierowników robót dokonania poprawek bądź ponownego wykonania wadliwie wykonanych robót, a także żądanie wstrzymania dalszych robót budowlanych w przypadku, gdyby ich kontynuacja mogła wywołać zagrożenie mienia lub zdrowia, bądź spowodować niedopuszczalną niezgodność z Dokumentacją projektową;</w:t>
      </w:r>
    </w:p>
    <w:p w14:paraId="3766851A" w14:textId="77777777" w:rsidR="002C75E1" w:rsidRPr="002C75E1" w:rsidRDefault="002C75E1" w:rsidP="002C75E1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>zweryfikowanie dokumentacji powykonawczej poszczególnych branż sporządzonej przez wykonawcę robót budowlanych;</w:t>
      </w:r>
    </w:p>
    <w:p w14:paraId="29394951" w14:textId="77777777" w:rsidR="002C75E1" w:rsidRPr="002C75E1" w:rsidRDefault="002C75E1" w:rsidP="002C75E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>wydawanie Kierownikowi budowy lub Kierownikom robót poleceń,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14:paraId="15BE833E" w14:textId="77777777" w:rsidR="002C75E1" w:rsidRPr="002C75E1" w:rsidRDefault="002C75E1" w:rsidP="002C75E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lastRenderedPageBreak/>
        <w:t xml:space="preserve">wnioskowanie do Zamawiającego w sprawach dotyczących wprowadzenia niezbędnych zmian w Dokumentacji projektowej i uzyskania zgody projektanta na zmiany, przeprowadzania niezbędnych ekspertyz i badań technicznych oraz w innych ważnych sprawach finansowych i prawnych; </w:t>
      </w:r>
    </w:p>
    <w:p w14:paraId="48BD9AB2" w14:textId="77777777" w:rsidR="002C75E1" w:rsidRPr="002C75E1" w:rsidRDefault="002C75E1" w:rsidP="002C75E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 xml:space="preserve">uzyskiwanie od projektanta wyjaśnień wątpliwości dotyczących projektu i zawartych w nim rozwiązań; </w:t>
      </w:r>
    </w:p>
    <w:p w14:paraId="731FCCC9" w14:textId="357481CD" w:rsidR="002C75E1" w:rsidRPr="002C75E1" w:rsidRDefault="002C75E1" w:rsidP="002C75E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>wstrzymanie prac wykonawcy robót budowlanych w przypadku stwierdzenia rażących naruszeń zagrażających życiu lub zdrowiu bądź w przypadku stwierdzenia niedopuszczalnej niezgodności z projektem lub pozwoleniem na budowę</w:t>
      </w:r>
      <w:r w:rsidR="00BA4349">
        <w:rPr>
          <w:rFonts w:ascii="Arial" w:hAnsi="Arial" w:cs="Arial"/>
          <w:sz w:val="20"/>
          <w:szCs w:val="20"/>
        </w:rPr>
        <w:t>;</w:t>
      </w:r>
    </w:p>
    <w:p w14:paraId="26001E60" w14:textId="29E51D8B" w:rsidR="002C75E1" w:rsidRPr="002C75E1" w:rsidRDefault="002C75E1" w:rsidP="002C75E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>poświadczenie  zakończenia robót budowlanych, sprawdzenie kompletności i prawidłowości wymaganej Dokumentacji powykonawczej oraz przedłożenie jej do akceptacji Zamawiającego</w:t>
      </w:r>
      <w:r w:rsidR="00BA4349">
        <w:rPr>
          <w:rFonts w:ascii="Arial" w:hAnsi="Arial" w:cs="Arial"/>
          <w:sz w:val="20"/>
          <w:szCs w:val="20"/>
        </w:rPr>
        <w:t>;</w:t>
      </w:r>
    </w:p>
    <w:p w14:paraId="64230DBC" w14:textId="1F328C92" w:rsidR="00B408D7" w:rsidRPr="002C75E1" w:rsidRDefault="002C75E1" w:rsidP="002C75E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E1">
        <w:rPr>
          <w:rFonts w:ascii="Arial" w:hAnsi="Arial" w:cs="Arial"/>
          <w:sz w:val="20"/>
          <w:szCs w:val="20"/>
        </w:rPr>
        <w:t>inne obowiązki, wynikające z ustawy Prawo Budowlane</w:t>
      </w:r>
    </w:p>
    <w:bookmarkEnd w:id="5"/>
    <w:p w14:paraId="2B661824" w14:textId="77777777" w:rsidR="00A77A97" w:rsidRPr="008B4A84" w:rsidRDefault="00A77A97">
      <w:pPr>
        <w:rPr>
          <w:rFonts w:ascii="Arial" w:hAnsi="Arial" w:cs="Arial"/>
          <w:sz w:val="20"/>
          <w:szCs w:val="20"/>
        </w:rPr>
      </w:pPr>
    </w:p>
    <w:sectPr w:rsidR="00A77A97" w:rsidRPr="008B4A84" w:rsidSect="0037244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FCD9" w14:textId="77777777" w:rsidR="0002676D" w:rsidRDefault="0002676D" w:rsidP="000C6FAA">
      <w:r>
        <w:separator/>
      </w:r>
    </w:p>
  </w:endnote>
  <w:endnote w:type="continuationSeparator" w:id="0">
    <w:p w14:paraId="39DC673C" w14:textId="77777777" w:rsidR="0002676D" w:rsidRDefault="0002676D" w:rsidP="000C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5B2" w14:textId="77777777" w:rsidR="00061FC1" w:rsidRPr="00980BF0" w:rsidRDefault="00061FC1" w:rsidP="00061FC1">
    <w:pPr>
      <w:pStyle w:val="Stopka"/>
      <w:jc w:val="center"/>
      <w:rPr>
        <w:sz w:val="20"/>
        <w:szCs w:val="20"/>
      </w:rPr>
    </w:pPr>
    <w:bookmarkStart w:id="6" w:name="_Hlk22149254"/>
    <w:bookmarkStart w:id="7" w:name="_Hlk22149255"/>
    <w:r>
      <w:rPr>
        <w:sz w:val="20"/>
        <w:szCs w:val="20"/>
      </w:rPr>
      <w:t>Dokument nadzorowany elektronicznie. Aktualna wersja dokumentu wyłącznie w elektronicznym systemie DEDAL</w:t>
    </w:r>
    <w:bookmarkEnd w:id="6"/>
    <w:bookmarkEnd w:id="7"/>
  </w:p>
  <w:p w14:paraId="547C82B5" w14:textId="77777777" w:rsidR="00061FC1" w:rsidRDefault="00061FC1">
    <w:pPr>
      <w:pStyle w:val="Stopka"/>
    </w:pPr>
  </w:p>
  <w:p w14:paraId="47AF39D0" w14:textId="77777777" w:rsidR="00061FC1" w:rsidRDefault="0006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8CCF" w14:textId="77777777" w:rsidR="0002676D" w:rsidRDefault="0002676D" w:rsidP="000C6FAA">
      <w:r>
        <w:separator/>
      </w:r>
    </w:p>
  </w:footnote>
  <w:footnote w:type="continuationSeparator" w:id="0">
    <w:p w14:paraId="394BC803" w14:textId="77777777" w:rsidR="0002676D" w:rsidRDefault="0002676D" w:rsidP="000C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6C49" w14:textId="59128A08" w:rsidR="000C6FAA" w:rsidRDefault="000C6FAA" w:rsidP="004A1984">
    <w:pPr>
      <w:jc w:val="center"/>
    </w:pPr>
    <w:r w:rsidRPr="00980BF0">
      <w:rPr>
        <w:rFonts w:ascii="Times New Roman" w:hAnsi="Times New Roman" w:cs="Times New Roman"/>
        <w:sz w:val="22"/>
        <w:szCs w:val="22"/>
      </w:rPr>
      <w:t xml:space="preserve">Załącznik </w:t>
    </w:r>
    <w:r w:rsidR="00204824">
      <w:rPr>
        <w:rFonts w:ascii="Times New Roman" w:hAnsi="Times New Roman" w:cs="Times New Roman"/>
        <w:sz w:val="22"/>
        <w:szCs w:val="22"/>
      </w:rPr>
      <w:t>nr 1</w:t>
    </w:r>
    <w:r w:rsidR="00C7316F">
      <w:rPr>
        <w:rFonts w:ascii="Times New Roman" w:hAnsi="Times New Roman" w:cs="Times New Roman"/>
        <w:sz w:val="22"/>
        <w:szCs w:val="22"/>
      </w:rPr>
      <w:t>_kb - O</w:t>
    </w:r>
    <w:r w:rsidR="00204824">
      <w:rPr>
        <w:rFonts w:ascii="Times New Roman" w:hAnsi="Times New Roman" w:cs="Times New Roman"/>
        <w:sz w:val="22"/>
        <w:szCs w:val="22"/>
      </w:rPr>
      <w:t>bowiązk</w:t>
    </w:r>
    <w:r w:rsidR="0089221D">
      <w:rPr>
        <w:rFonts w:ascii="Times New Roman" w:hAnsi="Times New Roman" w:cs="Times New Roman"/>
        <w:sz w:val="22"/>
        <w:szCs w:val="22"/>
      </w:rPr>
      <w:t>i inspektora</w:t>
    </w:r>
    <w:r w:rsidR="00204824">
      <w:rPr>
        <w:rFonts w:ascii="Times New Roman" w:hAnsi="Times New Roman" w:cs="Times New Roman"/>
        <w:sz w:val="22"/>
        <w:szCs w:val="22"/>
      </w:rPr>
      <w:t xml:space="preserve"> w zakresie dotyczącym robót konstrukcyjno -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C465F1"/>
    <w:multiLevelType w:val="hybridMultilevel"/>
    <w:tmpl w:val="5302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616E"/>
    <w:multiLevelType w:val="multilevel"/>
    <w:tmpl w:val="28DCE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C6A19"/>
    <w:multiLevelType w:val="multilevel"/>
    <w:tmpl w:val="35ECE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F5EC7"/>
    <w:multiLevelType w:val="multilevel"/>
    <w:tmpl w:val="9744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C609E"/>
    <w:multiLevelType w:val="hybridMultilevel"/>
    <w:tmpl w:val="A7F4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3570"/>
    <w:multiLevelType w:val="hybridMultilevel"/>
    <w:tmpl w:val="9D0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0459"/>
    <w:multiLevelType w:val="hybridMultilevel"/>
    <w:tmpl w:val="E71CE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5514"/>
    <w:multiLevelType w:val="hybridMultilevel"/>
    <w:tmpl w:val="B5E47D30"/>
    <w:lvl w:ilvl="0" w:tplc="7AE05B4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D23"/>
    <w:multiLevelType w:val="hybridMultilevel"/>
    <w:tmpl w:val="C75A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6B48"/>
    <w:multiLevelType w:val="multilevel"/>
    <w:tmpl w:val="E54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F12C8"/>
    <w:multiLevelType w:val="hybridMultilevel"/>
    <w:tmpl w:val="656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52AD"/>
    <w:multiLevelType w:val="multilevel"/>
    <w:tmpl w:val="009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F2768"/>
    <w:multiLevelType w:val="hybridMultilevel"/>
    <w:tmpl w:val="EE0A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F80"/>
    <w:multiLevelType w:val="hybridMultilevel"/>
    <w:tmpl w:val="5BF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2023"/>
    <w:multiLevelType w:val="hybridMultilevel"/>
    <w:tmpl w:val="52B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10D63"/>
    <w:multiLevelType w:val="hybridMultilevel"/>
    <w:tmpl w:val="5FF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479E"/>
    <w:multiLevelType w:val="multilevel"/>
    <w:tmpl w:val="93AC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D4383"/>
    <w:multiLevelType w:val="hybridMultilevel"/>
    <w:tmpl w:val="64E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48AA"/>
    <w:multiLevelType w:val="hybridMultilevel"/>
    <w:tmpl w:val="EF7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346D"/>
    <w:multiLevelType w:val="multilevel"/>
    <w:tmpl w:val="08B20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01628"/>
    <w:multiLevelType w:val="hybridMultilevel"/>
    <w:tmpl w:val="76DC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66B70"/>
    <w:multiLevelType w:val="hybridMultilevel"/>
    <w:tmpl w:val="F496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9"/>
  </w:num>
  <w:num w:numId="9">
    <w:abstractNumId w:val="15"/>
  </w:num>
  <w:num w:numId="10">
    <w:abstractNumId w:val="11"/>
  </w:num>
  <w:num w:numId="11">
    <w:abstractNumId w:val="1"/>
  </w:num>
  <w:num w:numId="12">
    <w:abstractNumId w:val="21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6A"/>
    <w:rsid w:val="00004122"/>
    <w:rsid w:val="00006186"/>
    <w:rsid w:val="00012FCE"/>
    <w:rsid w:val="0001445F"/>
    <w:rsid w:val="0002676D"/>
    <w:rsid w:val="000500B0"/>
    <w:rsid w:val="00061FC1"/>
    <w:rsid w:val="00071CC9"/>
    <w:rsid w:val="00083AE0"/>
    <w:rsid w:val="00086C8D"/>
    <w:rsid w:val="000C6FAA"/>
    <w:rsid w:val="000D34E1"/>
    <w:rsid w:val="000E6C89"/>
    <w:rsid w:val="00114593"/>
    <w:rsid w:val="00145A95"/>
    <w:rsid w:val="001A40AD"/>
    <w:rsid w:val="001A5D6A"/>
    <w:rsid w:val="001B0F15"/>
    <w:rsid w:val="001B427F"/>
    <w:rsid w:val="001C0C44"/>
    <w:rsid w:val="00204824"/>
    <w:rsid w:val="00276157"/>
    <w:rsid w:val="002B2F98"/>
    <w:rsid w:val="002C2BC9"/>
    <w:rsid w:val="002C7185"/>
    <w:rsid w:val="002C75E1"/>
    <w:rsid w:val="002E4705"/>
    <w:rsid w:val="00330F9F"/>
    <w:rsid w:val="00342155"/>
    <w:rsid w:val="00345BFF"/>
    <w:rsid w:val="00354FFE"/>
    <w:rsid w:val="0037244C"/>
    <w:rsid w:val="0037397F"/>
    <w:rsid w:val="00374C6B"/>
    <w:rsid w:val="00375C8A"/>
    <w:rsid w:val="00382210"/>
    <w:rsid w:val="00431BBA"/>
    <w:rsid w:val="00455BD4"/>
    <w:rsid w:val="004769EF"/>
    <w:rsid w:val="00484579"/>
    <w:rsid w:val="004951C4"/>
    <w:rsid w:val="004A1984"/>
    <w:rsid w:val="004A2FFF"/>
    <w:rsid w:val="004B008A"/>
    <w:rsid w:val="004B6686"/>
    <w:rsid w:val="004D19FF"/>
    <w:rsid w:val="004D642E"/>
    <w:rsid w:val="00561E8E"/>
    <w:rsid w:val="00586911"/>
    <w:rsid w:val="005F1562"/>
    <w:rsid w:val="00631371"/>
    <w:rsid w:val="006401CB"/>
    <w:rsid w:val="00641138"/>
    <w:rsid w:val="00652A35"/>
    <w:rsid w:val="00691D37"/>
    <w:rsid w:val="006D30E5"/>
    <w:rsid w:val="00740A65"/>
    <w:rsid w:val="00790277"/>
    <w:rsid w:val="007C0B0F"/>
    <w:rsid w:val="007D0D99"/>
    <w:rsid w:val="00832FB9"/>
    <w:rsid w:val="0086155A"/>
    <w:rsid w:val="008640C6"/>
    <w:rsid w:val="0089221D"/>
    <w:rsid w:val="008B3CBD"/>
    <w:rsid w:val="008B4A84"/>
    <w:rsid w:val="0091352D"/>
    <w:rsid w:val="00921A43"/>
    <w:rsid w:val="0092617F"/>
    <w:rsid w:val="00937117"/>
    <w:rsid w:val="00952A3C"/>
    <w:rsid w:val="00985CC9"/>
    <w:rsid w:val="009954E1"/>
    <w:rsid w:val="009A6BE4"/>
    <w:rsid w:val="009E3BDF"/>
    <w:rsid w:val="009E760E"/>
    <w:rsid w:val="00A416AC"/>
    <w:rsid w:val="00A77A97"/>
    <w:rsid w:val="00A90DB0"/>
    <w:rsid w:val="00AB6F7E"/>
    <w:rsid w:val="00AD0744"/>
    <w:rsid w:val="00AD1E2B"/>
    <w:rsid w:val="00AD70C5"/>
    <w:rsid w:val="00AE3752"/>
    <w:rsid w:val="00B05A20"/>
    <w:rsid w:val="00B408D7"/>
    <w:rsid w:val="00B44E89"/>
    <w:rsid w:val="00B61979"/>
    <w:rsid w:val="00BA0CA3"/>
    <w:rsid w:val="00BA4349"/>
    <w:rsid w:val="00BB768F"/>
    <w:rsid w:val="00BD0081"/>
    <w:rsid w:val="00C62EC9"/>
    <w:rsid w:val="00C7316F"/>
    <w:rsid w:val="00CC1E71"/>
    <w:rsid w:val="00D01691"/>
    <w:rsid w:val="00D52DB9"/>
    <w:rsid w:val="00D61A88"/>
    <w:rsid w:val="00D82122"/>
    <w:rsid w:val="00D84AB5"/>
    <w:rsid w:val="00D84E1B"/>
    <w:rsid w:val="00DC0A6B"/>
    <w:rsid w:val="00DC7204"/>
    <w:rsid w:val="00DC7D11"/>
    <w:rsid w:val="00DE68C4"/>
    <w:rsid w:val="00E3103D"/>
    <w:rsid w:val="00E53BC8"/>
    <w:rsid w:val="00E833C2"/>
    <w:rsid w:val="00E846A5"/>
    <w:rsid w:val="00E97BE0"/>
    <w:rsid w:val="00EA60D6"/>
    <w:rsid w:val="00EA751C"/>
    <w:rsid w:val="00EB5646"/>
    <w:rsid w:val="00ED6C41"/>
    <w:rsid w:val="00ED78AE"/>
    <w:rsid w:val="00EE1956"/>
    <w:rsid w:val="00F518A7"/>
    <w:rsid w:val="00F76B87"/>
    <w:rsid w:val="00F9536D"/>
    <w:rsid w:val="00FD689C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96B"/>
  <w15:docId w15:val="{EA88D510-EE17-4EC2-84D7-4BF5F87E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57"/>
  </w:style>
  <w:style w:type="paragraph" w:styleId="Nagwek1">
    <w:name w:val="heading 1"/>
    <w:basedOn w:val="Normalny"/>
    <w:link w:val="Nagwek1Znak"/>
    <w:uiPriority w:val="9"/>
    <w:qFormat/>
    <w:rsid w:val="001A5D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A5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A5D6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6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E7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0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40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FAA"/>
  </w:style>
  <w:style w:type="paragraph" w:styleId="Stopka">
    <w:name w:val="footer"/>
    <w:basedOn w:val="Normalny"/>
    <w:link w:val="StopkaZnak"/>
    <w:uiPriority w:val="99"/>
    <w:unhideWhenUsed/>
    <w:rsid w:val="000C6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FAA"/>
  </w:style>
  <w:style w:type="character" w:styleId="Odwoaniedokomentarza">
    <w:name w:val="annotation reference"/>
    <w:basedOn w:val="Domylnaczcionkaakapitu"/>
    <w:uiPriority w:val="99"/>
    <w:semiHidden/>
    <w:unhideWhenUsed/>
    <w:rsid w:val="00641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38"/>
    <w:rPr>
      <w:b/>
      <w:bCs/>
      <w:sz w:val="20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uiPriority w:val="99"/>
    <w:rsid w:val="00004122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004122"/>
    <w:pPr>
      <w:widowControl w:val="0"/>
      <w:shd w:val="clear" w:color="auto" w:fill="FFFFFF"/>
      <w:spacing w:line="245" w:lineRule="exact"/>
      <w:ind w:hanging="58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63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21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63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EF2F-A395-45EA-A972-B8DC8B4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IMGW</vt:lpstr>
      <vt:lpstr/>
    </vt:vector>
  </TitlesOfParts>
  <Company>IMGW</Company>
  <LinksUpToDate>false</LinksUpToDate>
  <CharactersWithSpaces>4788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IMGW</dc:title>
  <dc:subject>IMGW</dc:subject>
  <dc:creator>IMGW</dc:creator>
  <cp:lastModifiedBy>Arkadiusz Lipka</cp:lastModifiedBy>
  <cp:revision>9</cp:revision>
  <cp:lastPrinted>2019-10-11T09:42:00Z</cp:lastPrinted>
  <dcterms:created xsi:type="dcterms:W3CDTF">2021-07-28T11:45:00Z</dcterms:created>
  <dcterms:modified xsi:type="dcterms:W3CDTF">2021-08-17T11:16:00Z</dcterms:modified>
</cp:coreProperties>
</file>