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7C6C2" w14:textId="5B9F1D1C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</w:t>
      </w:r>
      <w:r w:rsidR="00CA7F4C">
        <w:rPr>
          <w:rFonts w:cs="Calibri"/>
          <w:i/>
        </w:rPr>
        <w:t xml:space="preserve">nr 2 </w:t>
      </w:r>
      <w:r w:rsidR="003227A3">
        <w:rPr>
          <w:rFonts w:cs="Calibri"/>
          <w:i/>
        </w:rPr>
        <w:t>RODO</w:t>
      </w:r>
      <w:r w:rsidR="00DC11CA">
        <w:rPr>
          <w:rFonts w:cs="Calibri"/>
          <w:i/>
        </w:rPr>
        <w:t xml:space="preserve"> do Zapytania ofertowego</w:t>
      </w:r>
    </w:p>
    <w:p w14:paraId="2610F8F7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502BF0C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742BD233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3708466B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7454681" w14:textId="6AC633E2" w:rsidR="00321B9F" w:rsidRPr="004F7E95" w:rsidRDefault="00321B9F" w:rsidP="00134E2E">
            <w:pPr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 w:rsidRPr="004F7E95">
              <w:rPr>
                <w:rFonts w:eastAsia="Calibri" w:cs="Tahoma"/>
                <w:sz w:val="22"/>
                <w:szCs w:val="22"/>
              </w:rPr>
              <w:t xml:space="preserve"> przedmiotu zamówienia zadania pn.:</w:t>
            </w:r>
            <w:r w:rsidR="00C07CD4">
              <w:rPr>
                <w:rFonts w:eastAsia="Calibri" w:cs="Tahoma"/>
                <w:sz w:val="22"/>
                <w:szCs w:val="22"/>
              </w:rPr>
              <w:t xml:space="preserve"> </w:t>
            </w:r>
            <w:r w:rsidR="00C07CD4" w:rsidRPr="00FC1512">
              <w:rPr>
                <w:b/>
                <w:bCs/>
                <w:sz w:val="22"/>
                <w:szCs w:val="22"/>
                <w:lang w:eastAsia="x-none"/>
              </w:rPr>
              <w:t>Wykonanie szkolenia zamkniętego dla 10 pracowników IMGW-PIB z obsługi na minikoparkę, do 25 ton masy całkowitej</w:t>
            </w:r>
            <w:r w:rsidR="00C07CD4">
              <w:rPr>
                <w:b/>
                <w:bCs/>
                <w:sz w:val="22"/>
                <w:szCs w:val="22"/>
                <w:lang w:eastAsia="x-none"/>
              </w:rPr>
              <w:t xml:space="preserve"> </w:t>
            </w:r>
            <w:r w:rsidRPr="004F7E95">
              <w:rPr>
                <w:rFonts w:eastAsia="Calibri" w:cs="Tahoma"/>
                <w:sz w:val="22"/>
                <w:szCs w:val="22"/>
              </w:rPr>
              <w:t>na podstawie art. 6 ust. 1 lit. a b i c rozporządzenia Parlamentu Europejskiego i Rady (UE) 2016/679 (RODO).</w:t>
            </w:r>
          </w:p>
          <w:p w14:paraId="37AEC9BC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4F7E95">
              <w:rPr>
                <w:rFonts w:eastAsia="Calibri" w:cs="Tahoma"/>
                <w:sz w:val="22"/>
                <w:szCs w:val="22"/>
              </w:rPr>
              <w:br/>
            </w:r>
            <w:r w:rsidRPr="004F7E95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477E0956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4939127E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8734FB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4F7E95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3824A6A" w14:textId="77777777" w:rsidR="00321B9F" w:rsidRPr="00321B9F" w:rsidRDefault="00321B9F" w:rsidP="00321B9F">
      <w:pPr>
        <w:suppressAutoHyphens/>
        <w:overflowPunct w:val="0"/>
        <w:jc w:val="both"/>
      </w:pPr>
    </w:p>
    <w:p w14:paraId="486DB2A7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336B8AF5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3FBEAE1F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112AC24B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306C615B" w14:textId="77777777" w:rsidR="00F967A6" w:rsidRDefault="00F967A6" w:rsidP="00943FD9">
      <w:pPr>
        <w:rPr>
          <w:sz w:val="22"/>
          <w:szCs w:val="22"/>
        </w:rPr>
      </w:pPr>
    </w:p>
    <w:p w14:paraId="48DFBD0B" w14:textId="0179025A" w:rsidR="00F967A6" w:rsidRDefault="00F967A6" w:rsidP="00943FD9">
      <w:pPr>
        <w:rPr>
          <w:sz w:val="22"/>
          <w:szCs w:val="22"/>
        </w:rPr>
      </w:pPr>
    </w:p>
    <w:p w14:paraId="1A5BEED2" w14:textId="53E5A3A3" w:rsidR="004F7E95" w:rsidRDefault="004F7E95" w:rsidP="00943FD9">
      <w:pPr>
        <w:rPr>
          <w:sz w:val="22"/>
          <w:szCs w:val="22"/>
        </w:rPr>
      </w:pPr>
    </w:p>
    <w:p w14:paraId="2BC39625" w14:textId="0963D738" w:rsidR="004F7E95" w:rsidRDefault="004F7E95" w:rsidP="00943FD9">
      <w:pPr>
        <w:rPr>
          <w:sz w:val="22"/>
          <w:szCs w:val="22"/>
        </w:rPr>
      </w:pPr>
    </w:p>
    <w:p w14:paraId="564447A6" w14:textId="77777777" w:rsidR="004F7E95" w:rsidRDefault="004F7E95" w:rsidP="00943FD9">
      <w:pPr>
        <w:rPr>
          <w:sz w:val="22"/>
          <w:szCs w:val="22"/>
        </w:rPr>
      </w:pPr>
    </w:p>
    <w:p w14:paraId="4A6438CB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01E3AFDF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7E069" w14:textId="77777777" w:rsidR="00405921" w:rsidRDefault="00405921" w:rsidP="00A76670">
      <w:r>
        <w:separator/>
      </w:r>
    </w:p>
  </w:endnote>
  <w:endnote w:type="continuationSeparator" w:id="0">
    <w:p w14:paraId="7F081D21" w14:textId="77777777" w:rsidR="00405921" w:rsidRDefault="00405921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8F7B8" w14:textId="77777777" w:rsidR="00405921" w:rsidRDefault="00405921" w:rsidP="00A76670">
      <w:r>
        <w:separator/>
      </w:r>
    </w:p>
  </w:footnote>
  <w:footnote w:type="continuationSeparator" w:id="0">
    <w:p w14:paraId="7F4E3F7F" w14:textId="77777777" w:rsidR="00405921" w:rsidRDefault="00405921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06ECD"/>
    <w:rsid w:val="00130856"/>
    <w:rsid w:val="00134BA5"/>
    <w:rsid w:val="00134E2E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227A3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172E"/>
    <w:rsid w:val="003D4DB3"/>
    <w:rsid w:val="00405921"/>
    <w:rsid w:val="0041023E"/>
    <w:rsid w:val="00411B43"/>
    <w:rsid w:val="00421A13"/>
    <w:rsid w:val="00424DDF"/>
    <w:rsid w:val="00442B6C"/>
    <w:rsid w:val="004548EC"/>
    <w:rsid w:val="00464928"/>
    <w:rsid w:val="00464D64"/>
    <w:rsid w:val="004837CF"/>
    <w:rsid w:val="00494AE8"/>
    <w:rsid w:val="004950F8"/>
    <w:rsid w:val="004B012F"/>
    <w:rsid w:val="004C1B1C"/>
    <w:rsid w:val="004E1A71"/>
    <w:rsid w:val="004F7E95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276D3"/>
    <w:rsid w:val="00933D4E"/>
    <w:rsid w:val="00943FD9"/>
    <w:rsid w:val="00950900"/>
    <w:rsid w:val="00950F40"/>
    <w:rsid w:val="009522F5"/>
    <w:rsid w:val="0096026F"/>
    <w:rsid w:val="00976D85"/>
    <w:rsid w:val="00980066"/>
    <w:rsid w:val="00996968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324BC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07CD4"/>
    <w:rsid w:val="00C12331"/>
    <w:rsid w:val="00C15237"/>
    <w:rsid w:val="00C170BB"/>
    <w:rsid w:val="00C177AB"/>
    <w:rsid w:val="00C42F0C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4843"/>
    <w:rsid w:val="00CA7F4C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11CA"/>
    <w:rsid w:val="00DC67CB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2B1E4D"/>
  <w15:docId w15:val="{575954DB-1109-4CF3-803F-F7C097A9C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040C86E2-85C6-4F64-A1E2-4B2907230A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Edyta Ukleja</cp:lastModifiedBy>
  <cp:revision>7</cp:revision>
  <dcterms:created xsi:type="dcterms:W3CDTF">2021-05-12T08:55:00Z</dcterms:created>
  <dcterms:modified xsi:type="dcterms:W3CDTF">2021-05-28T13:27:00Z</dcterms:modified>
</cp:coreProperties>
</file>