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A0CD8" w14:textId="50265040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905563">
        <w:rPr>
          <w:rFonts w:cs="Calibri"/>
          <w:i/>
        </w:rPr>
        <w:t>1</w:t>
      </w:r>
      <w:r w:rsidRPr="00321B9F">
        <w:rPr>
          <w:rFonts w:cs="Calibri"/>
          <w:i/>
        </w:rPr>
        <w:t xml:space="preserve"> do zapytania ofertowego </w:t>
      </w:r>
    </w:p>
    <w:p w14:paraId="461B9C40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19132A50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2C461EAA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0EE7D6C4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0F4B0EA4" w14:textId="77777777"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4D7D594F" w14:textId="37566136" w:rsidR="00BB7355" w:rsidRDefault="00A506DE" w:rsidP="00BB7355">
            <w:pPr>
              <w:ind w:left="1" w:right="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„</w:t>
            </w:r>
            <w:r w:rsidR="00BB7355">
              <w:rPr>
                <w:b/>
                <w:bCs/>
              </w:rPr>
              <w:t>Wy</w:t>
            </w:r>
            <w:r w:rsidR="001B7669">
              <w:rPr>
                <w:b/>
                <w:bCs/>
              </w:rPr>
              <w:t xml:space="preserve">konanie usługi dedykowanych szkoleń zamkniętych </w:t>
            </w:r>
            <w:r w:rsidR="00956A63">
              <w:rPr>
                <w:b/>
                <w:bCs/>
              </w:rPr>
              <w:t xml:space="preserve">w trybie on-line dla kadry </w:t>
            </w:r>
          </w:p>
          <w:p w14:paraId="7907A809" w14:textId="2C55CC5C" w:rsidR="00956A63" w:rsidRPr="00A506DE" w:rsidRDefault="00956A63" w:rsidP="00BB7355">
            <w:pPr>
              <w:ind w:left="1" w:right="20"/>
              <w:jc w:val="both"/>
              <w:rPr>
                <w:b/>
                <w:bCs/>
              </w:rPr>
            </w:pPr>
            <w:r w:rsidRPr="00A506DE">
              <w:rPr>
                <w:b/>
                <w:bCs/>
              </w:rPr>
              <w:t>zarządczej i kierowniczej IMGW-PIB</w:t>
            </w:r>
            <w:r w:rsidR="00A506DE" w:rsidRPr="00A506DE">
              <w:rPr>
                <w:b/>
                <w:bCs/>
              </w:rPr>
              <w:t>. Tematyka szkoleń: Zarządzanie personelem</w:t>
            </w:r>
            <w:r w:rsidR="00A506DE">
              <w:rPr>
                <w:b/>
                <w:bCs/>
              </w:rPr>
              <w:t>”.</w:t>
            </w:r>
          </w:p>
          <w:p w14:paraId="5CD7FA39" w14:textId="77777777"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64A74455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7FF552BB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0173D8AF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544C51B8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6F26D0C0" w14:textId="77777777" w:rsidR="00321B9F" w:rsidRPr="00321B9F" w:rsidRDefault="00321B9F" w:rsidP="00321B9F">
      <w:pPr>
        <w:suppressAutoHyphens/>
        <w:overflowPunct w:val="0"/>
        <w:jc w:val="both"/>
      </w:pPr>
    </w:p>
    <w:p w14:paraId="3F2354C1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49774575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7FB06F12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2EA1F003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15818147" w14:textId="77777777" w:rsidR="00F967A6" w:rsidRDefault="00F967A6" w:rsidP="00943FD9">
      <w:pPr>
        <w:rPr>
          <w:sz w:val="22"/>
          <w:szCs w:val="22"/>
        </w:rPr>
      </w:pPr>
    </w:p>
    <w:p w14:paraId="244940A2" w14:textId="77777777" w:rsidR="00F967A6" w:rsidRDefault="00F967A6" w:rsidP="00943FD9">
      <w:pPr>
        <w:rPr>
          <w:sz w:val="22"/>
          <w:szCs w:val="22"/>
        </w:rPr>
      </w:pPr>
    </w:p>
    <w:p w14:paraId="29415767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4AC2C802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D3686" w14:textId="77777777" w:rsidR="00CF4D9D" w:rsidRDefault="00CF4D9D" w:rsidP="00A76670">
      <w:r>
        <w:separator/>
      </w:r>
    </w:p>
  </w:endnote>
  <w:endnote w:type="continuationSeparator" w:id="0">
    <w:p w14:paraId="25D470BE" w14:textId="77777777" w:rsidR="00CF4D9D" w:rsidRDefault="00CF4D9D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FDA68" w14:textId="77777777" w:rsidR="00CF4D9D" w:rsidRDefault="00CF4D9D" w:rsidP="00A76670">
      <w:r>
        <w:separator/>
      </w:r>
    </w:p>
  </w:footnote>
  <w:footnote w:type="continuationSeparator" w:id="0">
    <w:p w14:paraId="6D532472" w14:textId="77777777" w:rsidR="00CF4D9D" w:rsidRDefault="00CF4D9D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B7669"/>
    <w:rsid w:val="001C0C12"/>
    <w:rsid w:val="001C2FD6"/>
    <w:rsid w:val="001C5FCC"/>
    <w:rsid w:val="001F274B"/>
    <w:rsid w:val="00211CF9"/>
    <w:rsid w:val="00215694"/>
    <w:rsid w:val="00221A76"/>
    <w:rsid w:val="00250726"/>
    <w:rsid w:val="00257C67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05563"/>
    <w:rsid w:val="00916DA0"/>
    <w:rsid w:val="00933D4E"/>
    <w:rsid w:val="00943FD9"/>
    <w:rsid w:val="00950900"/>
    <w:rsid w:val="00950F40"/>
    <w:rsid w:val="009522F5"/>
    <w:rsid w:val="00956A63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06DE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069F5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4:docId w14:val="5956C553"/>
  <w15:docId w15:val="{FF4D8224-97D6-45ED-B874-3DF486814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0C86E2-85C6-4F64-A1E2-4B2907230A0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360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 Bieniek</cp:lastModifiedBy>
  <cp:revision>6</cp:revision>
  <dcterms:created xsi:type="dcterms:W3CDTF">2021-04-27T09:27:00Z</dcterms:created>
  <dcterms:modified xsi:type="dcterms:W3CDTF">2021-04-27T09:37:00Z</dcterms:modified>
</cp:coreProperties>
</file>