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917BAA">
        <w:rPr>
          <w:rFonts w:ascii="Calibri" w:hAnsi="Calibri" w:cs="Calibri"/>
          <w:sz w:val="22"/>
          <w:szCs w:val="22"/>
          <w:lang w:val="de-DE"/>
        </w:rPr>
        <w:tab/>
      </w:r>
      <w:r w:rsidR="00917BAA">
        <w:rPr>
          <w:rFonts w:ascii="Calibri" w:hAnsi="Calibri" w:cs="Calibri"/>
          <w:sz w:val="22"/>
          <w:szCs w:val="22"/>
          <w:lang w:val="de-DE"/>
        </w:rPr>
        <w:tab/>
      </w:r>
      <w:r w:rsidR="00917BAA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917BAA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917BAA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917BAA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917BAA">
        <w:rPr>
          <w:rFonts w:ascii="Calibri" w:hAnsi="Calibri" w:cs="Calibri"/>
          <w:sz w:val="22"/>
          <w:szCs w:val="22"/>
          <w:lang w:val="de-DE"/>
        </w:rPr>
        <w:t xml:space="preserve"> 8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5E708F" w:rsidRDefault="005E708F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5E708F">
        <w:rPr>
          <w:rFonts w:asciiTheme="minorHAnsi" w:hAnsiTheme="minorHAnsi" w:cs="Tahoma"/>
          <w:b/>
          <w:sz w:val="22"/>
          <w:szCs w:val="22"/>
        </w:rPr>
        <w:t>„Wykonanie prac remontowych budynków magazynowych na terenie Stacji Pomiarów Aerologicznych we Wr</w:t>
      </w:r>
      <w:r w:rsidR="00917BAA">
        <w:rPr>
          <w:rFonts w:asciiTheme="minorHAnsi" w:hAnsiTheme="minorHAnsi" w:cs="Tahoma"/>
          <w:b/>
          <w:sz w:val="22"/>
          <w:szCs w:val="22"/>
        </w:rPr>
        <w:t>ocławiu przy ul. Granicznej 201 – budynek radioteodolitu</w:t>
      </w:r>
      <w:r w:rsidRPr="005E708F">
        <w:rPr>
          <w:rFonts w:asciiTheme="minorHAnsi" w:hAnsiTheme="minorHAnsi" w:cs="Tahoma"/>
          <w:b/>
          <w:sz w:val="22"/>
          <w:szCs w:val="22"/>
        </w:rPr>
        <w:t>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201" w:rsidRDefault="00F54201" w:rsidP="00EA0C7A">
      <w:r>
        <w:separator/>
      </w:r>
    </w:p>
  </w:endnote>
  <w:endnote w:type="continuationSeparator" w:id="0">
    <w:p w:rsidR="00F54201" w:rsidRDefault="00F54201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201" w:rsidRDefault="00F54201" w:rsidP="00EA0C7A">
      <w:r>
        <w:separator/>
      </w:r>
    </w:p>
  </w:footnote>
  <w:footnote w:type="continuationSeparator" w:id="0">
    <w:p w:rsidR="00F54201" w:rsidRDefault="00F54201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E1C14"/>
    <w:rsid w:val="005E708F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65BB"/>
    <w:rsid w:val="008F01B3"/>
    <w:rsid w:val="009168F1"/>
    <w:rsid w:val="00917BAA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54201"/>
    <w:rsid w:val="00F65558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5BE07-4C9E-41F9-A883-9FBBF9BD1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10</cp:revision>
  <cp:lastPrinted>2016-03-23T08:07:00Z</cp:lastPrinted>
  <dcterms:created xsi:type="dcterms:W3CDTF">2019-09-30T08:53:00Z</dcterms:created>
  <dcterms:modified xsi:type="dcterms:W3CDTF">2020-08-13T07:27:00Z</dcterms:modified>
</cp:coreProperties>
</file>