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34" w:rsidRPr="00393CB1" w:rsidRDefault="001F5034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8"/>
        <w:gridCol w:w="876"/>
        <w:gridCol w:w="1283"/>
        <w:gridCol w:w="2144"/>
        <w:gridCol w:w="1318"/>
        <w:gridCol w:w="1529"/>
      </w:tblGrid>
      <w:tr w:rsidR="00D229FA" w:rsidRPr="00CD6290" w:rsidTr="0091560F">
        <w:trPr>
          <w:trHeight w:val="454"/>
        </w:trPr>
        <w:tc>
          <w:tcPr>
            <w:tcW w:w="7121" w:type="dxa"/>
            <w:gridSpan w:val="4"/>
            <w:vAlign w:val="center"/>
          </w:tcPr>
          <w:p w:rsidR="00D229FA" w:rsidRPr="00CD6290" w:rsidRDefault="00D229FA" w:rsidP="00CD6290">
            <w:pPr>
              <w:rPr>
                <w:rFonts w:ascii="Arial" w:hAnsi="Arial" w:cs="Arial"/>
                <w:b/>
                <w:i/>
              </w:rPr>
            </w:pPr>
            <w:r w:rsidRPr="00CD6290">
              <w:rPr>
                <w:rFonts w:ascii="Arial" w:hAnsi="Arial" w:cs="Arial"/>
                <w:b/>
              </w:rPr>
              <w:t xml:space="preserve">Nr </w:t>
            </w:r>
            <w:r w:rsidR="00CD6290" w:rsidRPr="00CD6290">
              <w:rPr>
                <w:rFonts w:ascii="Arial" w:hAnsi="Arial" w:cs="Arial"/>
                <w:b/>
              </w:rPr>
              <w:t>sprawy</w:t>
            </w:r>
            <w:r w:rsidRPr="00CD6290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CD6290">
              <w:rPr>
                <w:rFonts w:ascii="Arial" w:hAnsi="Arial" w:cs="Arial"/>
                <w:b/>
                <w:iCs/>
              </w:rPr>
              <w:t>OWr</w:t>
            </w:r>
            <w:proofErr w:type="spellEnd"/>
            <w:r w:rsidRPr="00CD6290">
              <w:rPr>
                <w:rFonts w:ascii="Arial" w:hAnsi="Arial" w:cs="Arial"/>
                <w:b/>
                <w:iCs/>
              </w:rPr>
              <w:t>/0</w:t>
            </w:r>
            <w:r w:rsidR="00983805" w:rsidRPr="00CD6290">
              <w:rPr>
                <w:rFonts w:ascii="Arial" w:hAnsi="Arial" w:cs="Arial"/>
                <w:b/>
                <w:iCs/>
              </w:rPr>
              <w:t>3</w:t>
            </w:r>
            <w:r w:rsidRPr="00CD6290">
              <w:rPr>
                <w:rFonts w:ascii="Arial" w:hAnsi="Arial" w:cs="Arial"/>
                <w:b/>
                <w:iCs/>
              </w:rPr>
              <w:t>/PN/</w:t>
            </w:r>
            <w:r w:rsidR="00F5050C" w:rsidRPr="00CD6290">
              <w:rPr>
                <w:rFonts w:ascii="Arial" w:hAnsi="Arial" w:cs="Arial"/>
                <w:b/>
                <w:iCs/>
              </w:rPr>
              <w:t>U</w:t>
            </w:r>
            <w:r w:rsidRPr="00CD6290">
              <w:rPr>
                <w:rFonts w:ascii="Arial" w:hAnsi="Arial" w:cs="Arial"/>
                <w:b/>
                <w:iCs/>
              </w:rPr>
              <w:t>/</w:t>
            </w:r>
            <w:r w:rsidR="001A02B4" w:rsidRPr="00CD6290">
              <w:rPr>
                <w:rFonts w:ascii="Arial" w:hAnsi="Arial" w:cs="Arial"/>
                <w:b/>
                <w:iCs/>
              </w:rPr>
              <w:t>W-BA</w:t>
            </w:r>
            <w:r w:rsidRPr="00CD6290">
              <w:rPr>
                <w:rFonts w:ascii="Arial" w:hAnsi="Arial" w:cs="Arial"/>
                <w:b/>
                <w:iCs/>
              </w:rPr>
              <w:t>/</w:t>
            </w:r>
            <w:proofErr w:type="spellStart"/>
            <w:r w:rsidRPr="00CD6290">
              <w:rPr>
                <w:rFonts w:ascii="Arial" w:hAnsi="Arial" w:cs="Arial"/>
                <w:b/>
                <w:iCs/>
              </w:rPr>
              <w:t>KO</w:t>
            </w:r>
            <w:r w:rsidR="00E00BA7" w:rsidRPr="00CD6290">
              <w:rPr>
                <w:rFonts w:ascii="Arial" w:hAnsi="Arial" w:cs="Arial"/>
                <w:b/>
                <w:iCs/>
              </w:rPr>
              <w:t>,</w:t>
            </w:r>
            <w:r w:rsidRPr="00CD6290">
              <w:rPr>
                <w:rFonts w:ascii="Arial" w:hAnsi="Arial" w:cs="Arial"/>
                <w:b/>
                <w:iCs/>
              </w:rPr>
              <w:t>KZ</w:t>
            </w:r>
            <w:r w:rsidR="00E00BA7" w:rsidRPr="00CD6290">
              <w:rPr>
                <w:rFonts w:ascii="Arial" w:hAnsi="Arial" w:cs="Arial"/>
                <w:b/>
                <w:iCs/>
              </w:rPr>
              <w:t>,</w:t>
            </w:r>
            <w:r w:rsidRPr="00CD6290">
              <w:rPr>
                <w:rFonts w:ascii="Arial" w:hAnsi="Arial" w:cs="Arial"/>
                <w:b/>
                <w:iCs/>
              </w:rPr>
              <w:t>Um</w:t>
            </w:r>
            <w:proofErr w:type="spellEnd"/>
            <w:r w:rsidRPr="00CD6290">
              <w:rPr>
                <w:rFonts w:ascii="Arial" w:hAnsi="Arial" w:cs="Arial"/>
                <w:b/>
                <w:iCs/>
              </w:rPr>
              <w:t>./1</w:t>
            </w:r>
            <w:r w:rsidR="00315296" w:rsidRPr="00CD6290">
              <w:rPr>
                <w:rFonts w:ascii="Arial" w:hAnsi="Arial" w:cs="Arial"/>
                <w:b/>
                <w:iCs/>
              </w:rPr>
              <w:t>7</w:t>
            </w:r>
          </w:p>
        </w:tc>
        <w:tc>
          <w:tcPr>
            <w:tcW w:w="2847" w:type="dxa"/>
            <w:gridSpan w:val="2"/>
            <w:vAlign w:val="center"/>
          </w:tcPr>
          <w:p w:rsidR="00D229FA" w:rsidRPr="00A606B0" w:rsidRDefault="00D229FA" w:rsidP="0074781B">
            <w:pPr>
              <w:jc w:val="right"/>
              <w:rPr>
                <w:rFonts w:ascii="Arial" w:hAnsi="Arial" w:cs="Arial"/>
                <w:b/>
                <w:i/>
                <w:u w:val="single"/>
              </w:rPr>
            </w:pPr>
            <w:r w:rsidRPr="00A606B0">
              <w:rPr>
                <w:rFonts w:ascii="Arial" w:hAnsi="Arial" w:cs="Arial"/>
                <w:b/>
                <w:i/>
                <w:u w:val="single"/>
              </w:rPr>
              <w:t xml:space="preserve">Załącznik nr </w:t>
            </w:r>
            <w:r w:rsidR="0074781B" w:rsidRPr="00A606B0">
              <w:rPr>
                <w:rFonts w:ascii="Arial" w:hAnsi="Arial" w:cs="Arial"/>
                <w:b/>
                <w:i/>
                <w:u w:val="single"/>
              </w:rPr>
              <w:t>4</w:t>
            </w:r>
            <w:r w:rsidRPr="00A606B0">
              <w:rPr>
                <w:rFonts w:ascii="Arial" w:hAnsi="Arial" w:cs="Arial"/>
                <w:b/>
                <w:i/>
                <w:u w:val="single"/>
              </w:rPr>
              <w:t xml:space="preserve"> do SIWZ</w:t>
            </w:r>
          </w:p>
        </w:tc>
      </w:tr>
      <w:tr w:rsidR="00D229FA" w:rsidRPr="00CD6290" w:rsidTr="005B7C7E">
        <w:trPr>
          <w:trHeight w:val="567"/>
        </w:trPr>
        <w:tc>
          <w:tcPr>
            <w:tcW w:w="9968" w:type="dxa"/>
            <w:gridSpan w:val="6"/>
          </w:tcPr>
          <w:p w:rsidR="00D229FA" w:rsidRPr="00CD6290" w:rsidRDefault="00D229FA" w:rsidP="00D229FA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D229FA" w:rsidRPr="00CD6290" w:rsidTr="0076129A">
        <w:tc>
          <w:tcPr>
            <w:tcW w:w="9968" w:type="dxa"/>
            <w:gridSpan w:val="6"/>
            <w:shd w:val="clear" w:color="auto" w:fill="FDE9D9" w:themeFill="accent6" w:themeFillTint="33"/>
            <w:vAlign w:val="center"/>
          </w:tcPr>
          <w:p w:rsidR="00D229FA" w:rsidRPr="00CD6290" w:rsidRDefault="00D229FA" w:rsidP="00C836B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D6290">
              <w:rPr>
                <w:rFonts w:ascii="Arial" w:hAnsi="Arial" w:cs="Arial"/>
                <w:b/>
              </w:rPr>
              <w:t>OŚWIADCZENIE O BRAKU PODSTAW DO WYKLUCZENIA /</w:t>
            </w:r>
          </w:p>
          <w:p w:rsidR="00CB37C1" w:rsidRPr="00CD6290" w:rsidRDefault="00D229FA" w:rsidP="0074781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D6290">
              <w:rPr>
                <w:rFonts w:ascii="Arial" w:hAnsi="Arial" w:cs="Arial"/>
                <w:b/>
              </w:rPr>
              <w:t>I SPEŁNIENIA WARUNKÓW UDZIAŁU W POSTĘPOWANIU</w:t>
            </w:r>
          </w:p>
        </w:tc>
      </w:tr>
      <w:tr w:rsidR="00D229FA" w:rsidRPr="00CD6290" w:rsidTr="005B7C7E">
        <w:trPr>
          <w:trHeight w:val="567"/>
        </w:trPr>
        <w:tc>
          <w:tcPr>
            <w:tcW w:w="9968" w:type="dxa"/>
            <w:gridSpan w:val="6"/>
            <w:tcBorders>
              <w:bottom w:val="single" w:sz="4" w:space="0" w:color="auto"/>
            </w:tcBorders>
          </w:tcPr>
          <w:p w:rsidR="00D229FA" w:rsidRPr="00CD6290" w:rsidRDefault="00D229FA" w:rsidP="00D229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53B3" w:rsidRPr="00CD6290" w:rsidTr="005B7C7E">
        <w:trPr>
          <w:trHeight w:val="567"/>
        </w:trPr>
        <w:tc>
          <w:tcPr>
            <w:tcW w:w="9968" w:type="dxa"/>
            <w:gridSpan w:val="6"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5753B3" w:rsidRPr="00CD6290" w:rsidRDefault="005753B3" w:rsidP="00393CB1">
            <w:pPr>
              <w:rPr>
                <w:rFonts w:ascii="Arial" w:hAnsi="Arial" w:cs="Arial"/>
                <w:b/>
              </w:rPr>
            </w:pPr>
            <w:r w:rsidRPr="00CD6290">
              <w:rPr>
                <w:rFonts w:ascii="Arial" w:hAnsi="Arial" w:cs="Arial"/>
                <w:b/>
              </w:rPr>
              <w:t>WYKONAWCA:</w:t>
            </w:r>
          </w:p>
        </w:tc>
      </w:tr>
      <w:tr w:rsidR="00AB09BC" w:rsidRPr="00CD6290" w:rsidTr="0091560F"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388" w:rsidRPr="00CD6290" w:rsidRDefault="00491388" w:rsidP="0049138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491388" w:rsidRPr="00CD6290" w:rsidRDefault="00491388" w:rsidP="007345B9">
            <w:pPr>
              <w:spacing w:before="240"/>
              <w:jc w:val="both"/>
              <w:rPr>
                <w:rFonts w:ascii="Arial" w:hAnsi="Arial" w:cs="Arial"/>
                <w:b/>
              </w:rPr>
            </w:pPr>
            <w:r w:rsidRPr="00CD6290">
              <w:rPr>
                <w:rFonts w:ascii="Arial" w:hAnsi="Arial" w:cs="Arial"/>
                <w:b/>
              </w:rPr>
              <w:t>………………………</w:t>
            </w:r>
            <w:r w:rsidR="00D67F18" w:rsidRPr="00CD6290">
              <w:rPr>
                <w:rFonts w:ascii="Arial" w:hAnsi="Arial" w:cs="Arial"/>
                <w:b/>
              </w:rPr>
              <w:t>..</w:t>
            </w:r>
            <w:r w:rsidRPr="00CD6290">
              <w:rPr>
                <w:rFonts w:ascii="Arial" w:hAnsi="Arial" w:cs="Arial"/>
                <w:b/>
              </w:rPr>
              <w:t>…………………</w:t>
            </w:r>
            <w:r w:rsidR="00F5050C" w:rsidRPr="00CD6290">
              <w:rPr>
                <w:rFonts w:ascii="Arial" w:hAnsi="Arial" w:cs="Arial"/>
                <w:b/>
              </w:rPr>
              <w:t>..</w:t>
            </w:r>
            <w:r w:rsidRPr="00CD6290">
              <w:rPr>
                <w:rFonts w:ascii="Arial" w:hAnsi="Arial" w:cs="Arial"/>
                <w:b/>
              </w:rPr>
              <w:t>………….</w:t>
            </w:r>
          </w:p>
          <w:p w:rsidR="00491388" w:rsidRPr="00CD6290" w:rsidRDefault="00491388" w:rsidP="007345B9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CD6290">
              <w:rPr>
                <w:rFonts w:ascii="Arial" w:hAnsi="Arial" w:cs="Arial"/>
                <w:b/>
              </w:rPr>
              <w:t>………………………………………………</w:t>
            </w:r>
            <w:r w:rsidR="00F5050C" w:rsidRPr="00CD6290">
              <w:rPr>
                <w:rFonts w:ascii="Arial" w:hAnsi="Arial" w:cs="Arial"/>
                <w:b/>
              </w:rPr>
              <w:t>…..</w:t>
            </w:r>
            <w:r w:rsidRPr="00CD6290">
              <w:rPr>
                <w:rFonts w:ascii="Arial" w:hAnsi="Arial" w:cs="Arial"/>
                <w:b/>
              </w:rPr>
              <w:t>…</w:t>
            </w:r>
            <w:r w:rsidR="00AB09BC" w:rsidRPr="00CD6290">
              <w:rPr>
                <w:rFonts w:ascii="Arial" w:hAnsi="Arial" w:cs="Arial"/>
                <w:b/>
              </w:rPr>
              <w:t>.</w:t>
            </w:r>
            <w:r w:rsidRPr="00CD6290">
              <w:rPr>
                <w:rFonts w:ascii="Arial" w:hAnsi="Arial" w:cs="Arial"/>
                <w:b/>
              </w:rPr>
              <w:t>..</w:t>
            </w:r>
          </w:p>
          <w:p w:rsidR="00491388" w:rsidRPr="00CD6290" w:rsidRDefault="00491388" w:rsidP="007345B9">
            <w:pPr>
              <w:spacing w:before="120"/>
              <w:jc w:val="both"/>
              <w:rPr>
                <w:rFonts w:ascii="Arial" w:hAnsi="Arial" w:cs="Arial"/>
              </w:rPr>
            </w:pPr>
            <w:r w:rsidRPr="00CD6290">
              <w:rPr>
                <w:rFonts w:ascii="Arial" w:hAnsi="Arial" w:cs="Arial"/>
                <w:b/>
              </w:rPr>
              <w:t>…………</w:t>
            </w:r>
            <w:r w:rsidR="00F5050C" w:rsidRPr="00CD6290">
              <w:rPr>
                <w:rFonts w:ascii="Arial" w:hAnsi="Arial" w:cs="Arial"/>
                <w:b/>
              </w:rPr>
              <w:t>.</w:t>
            </w:r>
            <w:r w:rsidRPr="00CD6290">
              <w:rPr>
                <w:rFonts w:ascii="Arial" w:hAnsi="Arial" w:cs="Arial"/>
                <w:b/>
              </w:rPr>
              <w:t>………………………………………</w:t>
            </w:r>
            <w:r w:rsidR="00AB09BC" w:rsidRPr="00CD6290">
              <w:rPr>
                <w:rFonts w:ascii="Arial" w:hAnsi="Arial" w:cs="Arial"/>
                <w:b/>
              </w:rPr>
              <w:t>.</w:t>
            </w:r>
            <w:r w:rsidRPr="00CD6290">
              <w:rPr>
                <w:rFonts w:ascii="Arial" w:hAnsi="Arial" w:cs="Arial"/>
                <w:b/>
              </w:rPr>
              <w:t>…..</w:t>
            </w:r>
          </w:p>
          <w:p w:rsidR="00491388" w:rsidRPr="00CD6290" w:rsidRDefault="00491388" w:rsidP="0049138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D6290">
              <w:rPr>
                <w:rFonts w:ascii="Arial" w:hAnsi="Arial" w:cs="Arial"/>
                <w:i/>
                <w:sz w:val="18"/>
                <w:szCs w:val="18"/>
              </w:rPr>
              <w:t>(podać nazwę i adres Wykonawcy)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</w:tcPr>
          <w:p w:rsidR="00491388" w:rsidRPr="00CD6290" w:rsidRDefault="00491388" w:rsidP="0049138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753B3" w:rsidRPr="00CD6290" w:rsidTr="0076129A">
        <w:trPr>
          <w:trHeight w:val="397"/>
        </w:trPr>
        <w:tc>
          <w:tcPr>
            <w:tcW w:w="9968" w:type="dxa"/>
            <w:gridSpan w:val="6"/>
            <w:tcBorders>
              <w:top w:val="nil"/>
            </w:tcBorders>
          </w:tcPr>
          <w:p w:rsidR="005753B3" w:rsidRPr="00CD6290" w:rsidRDefault="005753B3" w:rsidP="005753B3">
            <w:pPr>
              <w:jc w:val="both"/>
              <w:rPr>
                <w:rFonts w:ascii="Arial" w:hAnsi="Arial" w:cs="Arial"/>
              </w:rPr>
            </w:pPr>
          </w:p>
        </w:tc>
      </w:tr>
      <w:tr w:rsidR="00D229FA" w:rsidRPr="00CD6290" w:rsidTr="0076129A">
        <w:tc>
          <w:tcPr>
            <w:tcW w:w="9968" w:type="dxa"/>
            <w:gridSpan w:val="6"/>
          </w:tcPr>
          <w:p w:rsidR="00D229FA" w:rsidRPr="00CD6290" w:rsidRDefault="005753B3" w:rsidP="005B7C7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D6535">
              <w:rPr>
                <w:rFonts w:ascii="Arial" w:hAnsi="Arial" w:cs="Arial"/>
                <w:spacing w:val="-2"/>
              </w:rPr>
              <w:t>Składając ofertę w postępowaniu o udzielenie zamówienia publicznego prowadzonym w trybie</w:t>
            </w:r>
            <w:r w:rsidRPr="00CD6290">
              <w:rPr>
                <w:rFonts w:ascii="Arial" w:hAnsi="Arial" w:cs="Arial"/>
              </w:rPr>
              <w:t xml:space="preserve"> przetargu nieograniczonego na:</w:t>
            </w:r>
          </w:p>
        </w:tc>
      </w:tr>
      <w:tr w:rsidR="00D229FA" w:rsidRPr="00CD6290" w:rsidTr="0076129A">
        <w:tc>
          <w:tcPr>
            <w:tcW w:w="9968" w:type="dxa"/>
            <w:gridSpan w:val="6"/>
            <w:shd w:val="clear" w:color="auto" w:fill="FDE9D9" w:themeFill="accent6" w:themeFillTint="33"/>
          </w:tcPr>
          <w:p w:rsidR="00D229FA" w:rsidRPr="00CD6290" w:rsidRDefault="00983805" w:rsidP="00BD582B">
            <w:pPr>
              <w:spacing w:before="80" w:after="80" w:line="276" w:lineRule="auto"/>
              <w:jc w:val="both"/>
              <w:rPr>
                <w:rFonts w:ascii="Arial" w:hAnsi="Arial" w:cs="Arial"/>
              </w:rPr>
            </w:pPr>
            <w:r w:rsidRPr="00CD6290">
              <w:rPr>
                <w:rFonts w:ascii="Arial" w:hAnsi="Arial" w:cs="Arial"/>
                <w:b/>
                <w:bCs/>
              </w:rPr>
              <w:t>Świadczenie usług pocztowych (CZĘŚĆ I) i / lub*</w:t>
            </w:r>
            <w:r w:rsidRPr="00CD6290">
              <w:rPr>
                <w:rFonts w:ascii="Arial" w:hAnsi="Arial" w:cs="Arial"/>
                <w:b/>
                <w:bCs/>
                <w:vertAlign w:val="superscript"/>
              </w:rPr>
              <w:t>)</w:t>
            </w:r>
            <w:r w:rsidRPr="00CD6290">
              <w:rPr>
                <w:rFonts w:ascii="Arial" w:hAnsi="Arial" w:cs="Arial"/>
                <w:b/>
                <w:bCs/>
              </w:rPr>
              <w:t xml:space="preserve"> kurierskich (CZĘŚĆ II) w obrocie krajowym i zagranicznym na rzecz IMGW-PIB Oddział we Wrocławiu</w:t>
            </w:r>
            <w:r w:rsidR="00491388" w:rsidRPr="00CD6290">
              <w:rPr>
                <w:rFonts w:ascii="Arial" w:hAnsi="Arial" w:cs="Arial"/>
              </w:rPr>
              <w:t>,</w:t>
            </w:r>
          </w:p>
        </w:tc>
      </w:tr>
      <w:tr w:rsidR="00D229FA" w:rsidRPr="00CD6290" w:rsidTr="0076129A">
        <w:tc>
          <w:tcPr>
            <w:tcW w:w="996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52"/>
            </w:tblGrid>
            <w:tr w:rsidR="00491388" w:rsidRPr="00CD6290">
              <w:trPr>
                <w:trHeight w:val="222"/>
              </w:trPr>
              <w:tc>
                <w:tcPr>
                  <w:tcW w:w="0" w:type="auto"/>
                </w:tcPr>
                <w:p w:rsidR="00491388" w:rsidRPr="00CD6290" w:rsidRDefault="00491388" w:rsidP="005B7C7E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 w:rsidRPr="00CD6290">
                    <w:rPr>
                      <w:rFonts w:ascii="Arial" w:hAnsi="Arial" w:cs="Arial"/>
                      <w:bCs/>
                      <w:spacing w:val="-4"/>
                    </w:rPr>
                    <w:t>Oświadczam, że na dzień składania ofert nie podlegam wykluczeniu z postępowania i spełniam</w:t>
                  </w:r>
                  <w:r w:rsidRPr="00CD6290">
                    <w:rPr>
                      <w:rFonts w:ascii="Arial" w:hAnsi="Arial" w:cs="Arial"/>
                      <w:bCs/>
                    </w:rPr>
                    <w:t xml:space="preserve"> warunki udziału w postępowaniu</w:t>
                  </w:r>
                  <w:r w:rsidR="00983805" w:rsidRPr="00CD6290">
                    <w:rPr>
                      <w:rFonts w:ascii="Arial" w:hAnsi="Arial" w:cs="Arial"/>
                      <w:bCs/>
                    </w:rPr>
                    <w:t xml:space="preserve">, o których mowa w art. 25a ust. 1 ustawy </w:t>
                  </w:r>
                  <w:proofErr w:type="spellStart"/>
                  <w:r w:rsidR="00983805" w:rsidRPr="00CD6290">
                    <w:rPr>
                      <w:rFonts w:ascii="Arial" w:hAnsi="Arial" w:cs="Arial"/>
                      <w:bCs/>
                    </w:rPr>
                    <w:t>Pzp</w:t>
                  </w:r>
                  <w:proofErr w:type="spellEnd"/>
                  <w:r w:rsidRPr="00CD6290">
                    <w:rPr>
                      <w:rFonts w:ascii="Arial" w:hAnsi="Arial" w:cs="Arial"/>
                      <w:bCs/>
                    </w:rPr>
                    <w:t xml:space="preserve">. </w:t>
                  </w:r>
                </w:p>
              </w:tc>
            </w:tr>
          </w:tbl>
          <w:p w:rsidR="00D229FA" w:rsidRPr="00CD6290" w:rsidRDefault="00D229FA" w:rsidP="00491388">
            <w:pPr>
              <w:jc w:val="both"/>
              <w:rPr>
                <w:rFonts w:ascii="Arial" w:hAnsi="Arial" w:cs="Arial"/>
              </w:rPr>
            </w:pPr>
          </w:p>
        </w:tc>
      </w:tr>
      <w:tr w:rsidR="00D229FA" w:rsidRPr="00CD6290" w:rsidTr="0076129A">
        <w:tc>
          <w:tcPr>
            <w:tcW w:w="9968" w:type="dxa"/>
            <w:gridSpan w:val="6"/>
          </w:tcPr>
          <w:p w:rsidR="00491388" w:rsidRPr="00CD6290" w:rsidRDefault="00491388" w:rsidP="0074781B">
            <w:pPr>
              <w:spacing w:before="80"/>
              <w:jc w:val="both"/>
              <w:rPr>
                <w:rFonts w:ascii="Arial" w:hAnsi="Arial" w:cs="Arial"/>
                <w:b/>
                <w:spacing w:val="-8"/>
                <w:sz w:val="22"/>
                <w:szCs w:val="22"/>
              </w:rPr>
            </w:pPr>
            <w:r w:rsidRPr="00CD6290">
              <w:rPr>
                <w:rFonts w:ascii="Arial" w:hAnsi="Arial" w:cs="Arial"/>
                <w:b/>
                <w:spacing w:val="-8"/>
                <w:sz w:val="22"/>
                <w:szCs w:val="22"/>
                <w:shd w:val="clear" w:color="auto" w:fill="FDE9D9" w:themeFill="accent6" w:themeFillTint="33"/>
              </w:rPr>
              <w:t xml:space="preserve">W przedmiotowym postępowaniu Zamawiający zgodnie z art. 24 ust. 1 pkt. 12-23 ustawy </w:t>
            </w:r>
            <w:proofErr w:type="spellStart"/>
            <w:r w:rsidRPr="00CD6290">
              <w:rPr>
                <w:rFonts w:ascii="Arial" w:hAnsi="Arial" w:cs="Arial"/>
                <w:b/>
                <w:spacing w:val="-8"/>
                <w:sz w:val="22"/>
                <w:szCs w:val="22"/>
                <w:shd w:val="clear" w:color="auto" w:fill="FDE9D9" w:themeFill="accent6" w:themeFillTint="33"/>
              </w:rPr>
              <w:t>Pzp</w:t>
            </w:r>
            <w:proofErr w:type="spellEnd"/>
            <w:r w:rsidRPr="00CD6290">
              <w:rPr>
                <w:rFonts w:ascii="Arial" w:hAnsi="Arial" w:cs="Arial"/>
                <w:b/>
                <w:spacing w:val="-8"/>
                <w:sz w:val="22"/>
                <w:szCs w:val="22"/>
                <w:shd w:val="clear" w:color="auto" w:fill="FDE9D9" w:themeFill="accent6" w:themeFillTint="33"/>
              </w:rPr>
              <w:t xml:space="preserve"> wykluczy: </w:t>
            </w:r>
          </w:p>
          <w:p w:rsidR="00491388" w:rsidRPr="00CD6290" w:rsidRDefault="00491388" w:rsidP="00491388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6"/>
                <w:sz w:val="22"/>
                <w:szCs w:val="22"/>
              </w:rPr>
              <w:t>Wykonawcę, który nie wykazał spełniania warunków udziału w postępowaniu lub nie został zaproszony</w:t>
            </w:r>
            <w:r w:rsidRPr="00CD6290">
              <w:rPr>
                <w:rFonts w:ascii="Arial" w:hAnsi="Arial" w:cs="Arial"/>
                <w:sz w:val="22"/>
                <w:szCs w:val="22"/>
              </w:rPr>
              <w:t xml:space="preserve"> do negocjacji lub złożenia ofert wstępnych albo ofert, lub nie wykazał braku podstaw wykluczenia; </w:t>
            </w:r>
          </w:p>
          <w:p w:rsidR="00491388" w:rsidRPr="00CD6290" w:rsidRDefault="00491388" w:rsidP="00491388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z w:val="22"/>
                <w:szCs w:val="22"/>
              </w:rPr>
              <w:t xml:space="preserve">Wykonawcę będącego osobą fizyczną, którego prawomocnie skazano za przestępstwo: </w:t>
            </w:r>
          </w:p>
          <w:p w:rsidR="00531DB8" w:rsidRPr="00CD6290" w:rsidRDefault="00491388" w:rsidP="00531DB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z w:val="22"/>
                <w:szCs w:val="22"/>
              </w:rPr>
              <w:t xml:space="preserve">o którym mowa w art. 165a, art. 181–188, art. 189a, art. 218–221, art. 228–230a, art. 250a, </w:t>
            </w:r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art. 258 lub art. 270–309 ustawy z dnia 6 czerwca 1997 r. – Kodeks karny (Dz. U. Nr 88, poz. 553,</w:t>
            </w:r>
            <w:r w:rsidRPr="00CD62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 xml:space="preserve">z </w:t>
            </w:r>
            <w:proofErr w:type="spellStart"/>
            <w:r w:rsidRPr="00CD6290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CD6290">
              <w:rPr>
                <w:rFonts w:ascii="Arial" w:hAnsi="Arial" w:cs="Arial"/>
                <w:sz w:val="22"/>
                <w:szCs w:val="22"/>
              </w:rPr>
              <w:t>. zm.) lub art. 46 lub art. 48 ustawy z dnia 25 czerwca 2010 r. o sporcie (Dz. U. z 2016 r. poz. 176),</w:t>
            </w:r>
          </w:p>
          <w:p w:rsidR="00531DB8" w:rsidRPr="00CD6290" w:rsidRDefault="00491388" w:rsidP="0049138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o charakterze terrorystycznym, o którym mowa w art. 115 § 20 ustawy z dnia 6 czerwca 1997 r.</w:t>
            </w:r>
            <w:r w:rsidRPr="00CD6290">
              <w:rPr>
                <w:rFonts w:ascii="Arial" w:hAnsi="Arial" w:cs="Arial"/>
                <w:sz w:val="22"/>
                <w:szCs w:val="22"/>
              </w:rPr>
              <w:t xml:space="preserve"> – Kodeks karny,</w:t>
            </w:r>
          </w:p>
          <w:p w:rsidR="00531DB8" w:rsidRPr="00CD6290" w:rsidRDefault="00491388" w:rsidP="0049138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z w:val="22"/>
                <w:szCs w:val="22"/>
              </w:rPr>
              <w:t xml:space="preserve"> skarbowe,</w:t>
            </w:r>
          </w:p>
          <w:p w:rsidR="00491388" w:rsidRPr="00CD6290" w:rsidRDefault="00531DB8" w:rsidP="0049138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z w:val="22"/>
                <w:szCs w:val="22"/>
              </w:rPr>
              <w:t>o którym mowa w art. 9 lub art. 10 ustawy z dnia 15 czerwca 2012 r. o skutkach powierzania wykonywania pracy cudzoziemcom przebywającym wbrew przepisom na terytorium Rzeczypospolitej Polskiej (Dz. U.</w:t>
            </w:r>
            <w:r w:rsidR="005946AC" w:rsidRPr="00CD6290">
              <w:rPr>
                <w:rFonts w:ascii="Arial" w:hAnsi="Arial" w:cs="Arial"/>
                <w:sz w:val="22"/>
                <w:szCs w:val="22"/>
              </w:rPr>
              <w:t xml:space="preserve"> z 2012 r.</w:t>
            </w:r>
            <w:r w:rsidRPr="00CD6290">
              <w:rPr>
                <w:rFonts w:ascii="Arial" w:hAnsi="Arial" w:cs="Arial"/>
                <w:sz w:val="22"/>
                <w:szCs w:val="22"/>
              </w:rPr>
              <w:t xml:space="preserve"> poz. 769); </w:t>
            </w:r>
          </w:p>
          <w:p w:rsidR="00491388" w:rsidRPr="00CD6290" w:rsidRDefault="00491388" w:rsidP="00491388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>Wykonawcę, jeżeli urzędującego członka jego organu zarządzającego lub nadzorczego, wspólnika</w:t>
            </w:r>
            <w:r w:rsidRPr="00CD6290">
              <w:rPr>
                <w:rFonts w:ascii="Arial" w:hAnsi="Arial" w:cs="Arial"/>
                <w:sz w:val="22"/>
                <w:szCs w:val="22"/>
              </w:rPr>
              <w:t xml:space="preserve"> spółki w spółce jawnej lub partnerskiej albo komplementariusza w spółce komandytowej lub </w:t>
            </w:r>
            <w:r w:rsidRPr="00CD6290">
              <w:rPr>
                <w:rFonts w:ascii="Arial" w:hAnsi="Arial" w:cs="Arial"/>
                <w:spacing w:val="-6"/>
                <w:sz w:val="22"/>
                <w:szCs w:val="22"/>
              </w:rPr>
              <w:t>komandytowo-akcyjnej lub prokurenta prawomocnie skazano za przestępstwo, o którym mowa w pkt 2;</w:t>
            </w:r>
            <w:r w:rsidRPr="00CD62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1388" w:rsidRPr="00CD6290" w:rsidRDefault="00361587" w:rsidP="00361587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6"/>
                <w:sz w:val="22"/>
                <w:szCs w:val="22"/>
              </w:rPr>
              <w:t>W</w:t>
            </w:r>
            <w:r w:rsidR="00491388" w:rsidRPr="00CD6290">
              <w:rPr>
                <w:rFonts w:ascii="Arial" w:hAnsi="Arial" w:cs="Arial"/>
                <w:spacing w:val="-6"/>
                <w:sz w:val="22"/>
                <w:szCs w:val="22"/>
              </w:rPr>
              <w:t>ykonawcę, wobec którego wydano prawomocny wyrok sądu lub ostateczną decyzję administracyjną</w:t>
            </w:r>
            <w:r w:rsidR="00491388" w:rsidRPr="00CD62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1388" w:rsidRPr="00CD6290">
              <w:rPr>
                <w:rFonts w:ascii="Arial" w:hAnsi="Arial" w:cs="Arial"/>
                <w:spacing w:val="-2"/>
                <w:sz w:val="22"/>
                <w:szCs w:val="22"/>
              </w:rPr>
              <w:t>o zaleganiu z uiszczeniem podatków, opłat lub składek na ubezpieczenia społeczne lub zdrowotne,</w:t>
            </w:r>
            <w:r w:rsidR="00491388" w:rsidRPr="00CD6290">
              <w:rPr>
                <w:rFonts w:ascii="Arial" w:hAnsi="Arial" w:cs="Arial"/>
                <w:sz w:val="22"/>
                <w:szCs w:val="22"/>
              </w:rPr>
              <w:t xml:space="preserve"> chyba że wykonawca dokonał płatności należnych podatków, opłat lub składek na ubezpieczenia </w:t>
            </w:r>
            <w:r w:rsidR="00491388" w:rsidRPr="00CD6290">
              <w:rPr>
                <w:rFonts w:ascii="Arial" w:hAnsi="Arial" w:cs="Arial"/>
                <w:spacing w:val="-6"/>
                <w:sz w:val="22"/>
                <w:szCs w:val="22"/>
              </w:rPr>
              <w:t>społeczne lub zdrowotne wraz z odsetkami lub grzywnami lub zawarł wiążące porozumienie w sprawie</w:t>
            </w:r>
            <w:r w:rsidR="00491388" w:rsidRPr="00CD6290">
              <w:rPr>
                <w:rFonts w:ascii="Arial" w:hAnsi="Arial" w:cs="Arial"/>
                <w:sz w:val="22"/>
                <w:szCs w:val="22"/>
              </w:rPr>
              <w:t xml:space="preserve"> spłaty tych należności; </w:t>
            </w:r>
          </w:p>
          <w:p w:rsidR="00491388" w:rsidRPr="00CD6290" w:rsidRDefault="00361587" w:rsidP="00FD7058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z w:val="22"/>
                <w:szCs w:val="22"/>
              </w:rPr>
              <w:t>W</w:t>
            </w:r>
            <w:r w:rsidR="00491388" w:rsidRPr="00CD6290">
              <w:rPr>
                <w:rFonts w:ascii="Arial" w:hAnsi="Arial" w:cs="Arial"/>
                <w:sz w:val="22"/>
                <w:szCs w:val="22"/>
              </w:rPr>
              <w:t xml:space="preserve">ykonawcę, który w wyniku zamierzonego działania lub rażącego niedbalstwa wprowadził </w:t>
            </w:r>
            <w:r w:rsidR="006E71EF" w:rsidRPr="00CD6290">
              <w:rPr>
                <w:rFonts w:ascii="Arial" w:hAnsi="Arial" w:cs="Arial"/>
                <w:spacing w:val="-2"/>
                <w:sz w:val="22"/>
                <w:szCs w:val="22"/>
              </w:rPr>
              <w:t>Z</w:t>
            </w:r>
            <w:r w:rsidR="00491388" w:rsidRPr="00CD6290">
              <w:rPr>
                <w:rFonts w:ascii="Arial" w:hAnsi="Arial" w:cs="Arial"/>
                <w:spacing w:val="-2"/>
                <w:sz w:val="22"/>
                <w:szCs w:val="22"/>
              </w:rPr>
              <w:t>amawiającego w błąd przy przedstawieniu informacji, że nie podlega wykluczeniu, spełnia warunki</w:t>
            </w:r>
            <w:r w:rsidR="00491388" w:rsidRPr="00CD6290">
              <w:rPr>
                <w:rFonts w:ascii="Arial" w:hAnsi="Arial" w:cs="Arial"/>
                <w:sz w:val="22"/>
                <w:szCs w:val="22"/>
              </w:rPr>
              <w:t xml:space="preserve"> udziału w postępowaniu lub kryteria selekcji, lub który zataił te informacje lub nie jest w stanie przedstawić wymaganych dokumentów; </w:t>
            </w:r>
          </w:p>
          <w:p w:rsidR="00491388" w:rsidRPr="00CD6290" w:rsidRDefault="006E71EF" w:rsidP="00361587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lastRenderedPageBreak/>
              <w:t>W</w:t>
            </w:r>
            <w:r w:rsidR="00491388" w:rsidRPr="00CD6290">
              <w:rPr>
                <w:rFonts w:ascii="Arial" w:hAnsi="Arial" w:cs="Arial"/>
                <w:spacing w:val="-2"/>
                <w:sz w:val="22"/>
                <w:szCs w:val="22"/>
              </w:rPr>
              <w:t>ykonawcę, który w wyniku lekkomyślności lub niedbalstwa przedstawił informacje wprowadzające</w:t>
            </w:r>
            <w:r w:rsidR="00491388" w:rsidRPr="00CD62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1388" w:rsidRPr="00CD6290">
              <w:rPr>
                <w:rFonts w:ascii="Arial" w:hAnsi="Arial" w:cs="Arial"/>
                <w:spacing w:val="-4"/>
                <w:sz w:val="22"/>
                <w:szCs w:val="22"/>
              </w:rPr>
              <w:t xml:space="preserve">w błąd </w:t>
            </w:r>
            <w:r w:rsidR="003125D6" w:rsidRPr="00CD6290">
              <w:rPr>
                <w:rFonts w:ascii="Arial" w:hAnsi="Arial" w:cs="Arial"/>
                <w:spacing w:val="-4"/>
                <w:sz w:val="22"/>
                <w:szCs w:val="22"/>
              </w:rPr>
              <w:t>Z</w:t>
            </w:r>
            <w:r w:rsidR="00491388" w:rsidRPr="00CD6290">
              <w:rPr>
                <w:rFonts w:ascii="Arial" w:hAnsi="Arial" w:cs="Arial"/>
                <w:spacing w:val="-4"/>
                <w:sz w:val="22"/>
                <w:szCs w:val="22"/>
              </w:rPr>
              <w:t xml:space="preserve">amawiającego, mogące mieć istotny wpływ na decyzje podejmowane przez </w:t>
            </w:r>
            <w:r w:rsidR="003125D6" w:rsidRPr="00CD6290">
              <w:rPr>
                <w:rFonts w:ascii="Arial" w:hAnsi="Arial" w:cs="Arial"/>
                <w:spacing w:val="-4"/>
                <w:sz w:val="22"/>
                <w:szCs w:val="22"/>
              </w:rPr>
              <w:t>Z</w:t>
            </w:r>
            <w:r w:rsidR="00491388" w:rsidRPr="00CD6290">
              <w:rPr>
                <w:rFonts w:ascii="Arial" w:hAnsi="Arial" w:cs="Arial"/>
                <w:spacing w:val="-4"/>
                <w:sz w:val="22"/>
                <w:szCs w:val="22"/>
              </w:rPr>
              <w:t>amawiającego</w:t>
            </w:r>
            <w:r w:rsidR="00491388" w:rsidRPr="00CD6290">
              <w:rPr>
                <w:rFonts w:ascii="Arial" w:hAnsi="Arial" w:cs="Arial"/>
                <w:sz w:val="22"/>
                <w:szCs w:val="22"/>
              </w:rPr>
              <w:t xml:space="preserve"> w postępowaniu o udzielenie zamówienia; </w:t>
            </w:r>
          </w:p>
          <w:p w:rsidR="00491388" w:rsidRPr="00CD6290" w:rsidRDefault="00361587" w:rsidP="00361587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z w:val="22"/>
                <w:szCs w:val="22"/>
              </w:rPr>
              <w:t>W</w:t>
            </w:r>
            <w:r w:rsidR="00491388" w:rsidRPr="00CD6290">
              <w:rPr>
                <w:rFonts w:ascii="Arial" w:hAnsi="Arial" w:cs="Arial"/>
                <w:sz w:val="22"/>
                <w:szCs w:val="22"/>
              </w:rPr>
              <w:t xml:space="preserve">ykonawcę, który bezprawnie wpływał lub próbował wpłynąć na czynności zamawiającego lub </w:t>
            </w:r>
            <w:r w:rsidR="00491388" w:rsidRPr="00CD6290">
              <w:rPr>
                <w:rFonts w:ascii="Arial" w:hAnsi="Arial" w:cs="Arial"/>
                <w:spacing w:val="-6"/>
                <w:sz w:val="22"/>
                <w:szCs w:val="22"/>
              </w:rPr>
              <w:t>pozyskać informacje poufne, mogące dać mu przewagę w postępowaniu o udzielenie zamówienia;</w:t>
            </w:r>
            <w:r w:rsidR="00491388" w:rsidRPr="00CD62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1388" w:rsidRPr="00CD6290" w:rsidRDefault="00361587" w:rsidP="00361587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z w:val="22"/>
                <w:szCs w:val="22"/>
              </w:rPr>
              <w:t>W</w:t>
            </w:r>
            <w:r w:rsidR="00491388" w:rsidRPr="00CD6290">
              <w:rPr>
                <w:rFonts w:ascii="Arial" w:hAnsi="Arial" w:cs="Arial"/>
                <w:sz w:val="22"/>
                <w:szCs w:val="22"/>
              </w:rPr>
              <w:t xml:space="preserve">ykonawcę, który brał udział w przygotowaniu postępowania o udzielenie zamówienia lub </w:t>
            </w:r>
            <w:r w:rsidR="00491388" w:rsidRPr="00CD6290">
              <w:rPr>
                <w:rFonts w:ascii="Arial" w:hAnsi="Arial" w:cs="Arial"/>
                <w:spacing w:val="-6"/>
                <w:sz w:val="22"/>
                <w:szCs w:val="22"/>
              </w:rPr>
              <w:t>którego pracownik, a także osoba wykonująca pracę na podstawie umowy zlecenia, o dzieło, agencyjnej</w:t>
            </w:r>
            <w:r w:rsidR="00491388" w:rsidRPr="00CD6290">
              <w:rPr>
                <w:rFonts w:ascii="Arial" w:hAnsi="Arial" w:cs="Arial"/>
                <w:sz w:val="22"/>
                <w:szCs w:val="22"/>
              </w:rPr>
              <w:t xml:space="preserve"> lub innej umowy o świadczenie usług, brał udział w przygotowaniu takiego postępowania, chyba że spowodowane tym zakłócenie konkurencji może być wyeliminowane w inny sposób niż przez wykluczenie wykonawcy z udziału w postępowaniu; </w:t>
            </w:r>
          </w:p>
          <w:p w:rsidR="00D229FA" w:rsidRPr="00CD6290" w:rsidRDefault="00650A14" w:rsidP="00650A14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W</w:t>
            </w:r>
            <w:r w:rsidR="00491388" w:rsidRPr="00CD6290">
              <w:rPr>
                <w:rFonts w:ascii="Arial" w:hAnsi="Arial" w:cs="Arial"/>
                <w:spacing w:val="-4"/>
                <w:sz w:val="22"/>
                <w:szCs w:val="22"/>
              </w:rPr>
              <w:t>ykonawcę, który z innymi wykonawcami zawarł porozumienie mające na celu zakłócenie konkurencji</w:t>
            </w:r>
            <w:r w:rsidR="00491388" w:rsidRPr="00CD62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1388" w:rsidRPr="00CD6290">
              <w:rPr>
                <w:rFonts w:ascii="Arial" w:hAnsi="Arial" w:cs="Arial"/>
                <w:spacing w:val="-6"/>
                <w:sz w:val="22"/>
                <w:szCs w:val="22"/>
              </w:rPr>
              <w:t>między wykonawcami w postępowaniu o udzielenie zamówienia, co zamawiający jest w stanie wykazać</w:t>
            </w:r>
            <w:r w:rsidR="00491388" w:rsidRPr="00CD6290">
              <w:rPr>
                <w:rFonts w:ascii="Arial" w:hAnsi="Arial" w:cs="Arial"/>
                <w:sz w:val="22"/>
                <w:szCs w:val="22"/>
              </w:rPr>
              <w:t xml:space="preserve"> za</w:t>
            </w:r>
            <w:r w:rsidR="00955FF6" w:rsidRPr="00CD6290">
              <w:rPr>
                <w:rFonts w:ascii="Arial" w:hAnsi="Arial" w:cs="Arial"/>
                <w:sz w:val="22"/>
                <w:szCs w:val="22"/>
              </w:rPr>
              <w:t xml:space="preserve"> pomocą stosownych środków dowodowych;</w:t>
            </w:r>
          </w:p>
          <w:p w:rsidR="00955FF6" w:rsidRPr="00CD6290" w:rsidRDefault="00955FF6" w:rsidP="00650A14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z w:val="22"/>
                <w:szCs w:val="22"/>
              </w:rPr>
              <w:t xml:space="preserve">Wykonawcę będącego podmiotem zbiorowym, wobec którego sąd orzekł zakaz ubiegania się </w:t>
            </w:r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o zamówienia publiczne na podstawie ustawy z dnia 28 października 2002 r. o odpowiedzialności</w:t>
            </w:r>
            <w:r w:rsidRPr="00CD6290">
              <w:rPr>
                <w:rFonts w:ascii="Arial" w:hAnsi="Arial" w:cs="Arial"/>
                <w:sz w:val="22"/>
                <w:szCs w:val="22"/>
              </w:rPr>
              <w:t xml:space="preserve"> podmiotów zbiorowych za czyny zabronione pod groźbą kary (Dz. U. z 2015 r. poz. 1212, 1844 i 1855 oraz z 2016 r. poz. 437);</w:t>
            </w:r>
          </w:p>
          <w:p w:rsidR="00955FF6" w:rsidRPr="00CD6290" w:rsidRDefault="00955FF6" w:rsidP="00650A14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z w:val="22"/>
                <w:szCs w:val="22"/>
              </w:rPr>
              <w:t>Wykonawcę, wobec którego orzeczono tytułem środka zapobiegawczego zakaz ubiegania się o zamówienia publiczne;</w:t>
            </w:r>
          </w:p>
          <w:p w:rsidR="00955FF6" w:rsidRPr="00CD6290" w:rsidRDefault="00955FF6" w:rsidP="00983805">
            <w:pPr>
              <w:pStyle w:val="Akapitzlist"/>
              <w:numPr>
                <w:ilvl w:val="0"/>
                <w:numId w:val="1"/>
              </w:numPr>
              <w:spacing w:after="8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z w:val="22"/>
                <w:szCs w:val="22"/>
              </w:rPr>
              <w:t xml:space="preserve">Wykonawców, którzy należąc do tej samej grupy kapitałowej, w rozumieniu ustawy z dnia 16 </w:t>
            </w:r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lutego 2007 r. o ochronie konkurencji i konsumentów (Dz. U. z 2015 r. poz. 184, 1618 i 1634), złożyli odrębne oferty, oferty częściowe lub wnioski o dopuszczenie do udziału w postępowaniu,</w:t>
            </w:r>
            <w:r w:rsidRPr="00CD62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 xml:space="preserve">chyba że </w:t>
            </w:r>
            <w:r w:rsidRPr="00CD6290">
              <w:rPr>
                <w:rFonts w:ascii="Arial" w:hAnsi="Arial" w:cs="Arial"/>
                <w:spacing w:val="-6"/>
                <w:sz w:val="22"/>
                <w:szCs w:val="22"/>
              </w:rPr>
              <w:t>wykażą, że istniejące między nimi powiązania nie prowadzą do zakłócenia konkurencji w postępowaniu</w:t>
            </w:r>
            <w:r w:rsidRPr="00CD6290">
              <w:rPr>
                <w:rFonts w:ascii="Arial" w:hAnsi="Arial" w:cs="Arial"/>
                <w:sz w:val="22"/>
                <w:szCs w:val="22"/>
              </w:rPr>
              <w:t xml:space="preserve"> o udzielenie zamówienia.</w:t>
            </w:r>
          </w:p>
          <w:p w:rsidR="00752A38" w:rsidRPr="00CD6290" w:rsidRDefault="00AF36F4" w:rsidP="00983805">
            <w:pPr>
              <w:pStyle w:val="Default"/>
              <w:spacing w:after="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629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DE9D9" w:themeFill="accent6" w:themeFillTint="33"/>
              </w:rPr>
              <w:t xml:space="preserve">Ponadto </w:t>
            </w:r>
            <w:r w:rsidR="00650A14" w:rsidRPr="00CD629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DE9D9" w:themeFill="accent6" w:themeFillTint="33"/>
              </w:rPr>
              <w:t>Z</w:t>
            </w:r>
            <w:r w:rsidRPr="00CD629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DE9D9" w:themeFill="accent6" w:themeFillTint="33"/>
              </w:rPr>
              <w:t xml:space="preserve">amawiający przewiduje możliwość wykluczenia </w:t>
            </w:r>
            <w:r w:rsidR="00650A14" w:rsidRPr="00CD629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DE9D9" w:themeFill="accent6" w:themeFillTint="33"/>
              </w:rPr>
              <w:t>W</w:t>
            </w:r>
            <w:r w:rsidRPr="00CD629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DE9D9" w:themeFill="accent6" w:themeFillTint="33"/>
              </w:rPr>
              <w:t>ykonawcy</w:t>
            </w:r>
            <w:r w:rsidR="00BE4425" w:rsidRPr="00CD629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DE9D9" w:themeFill="accent6" w:themeFillTint="33"/>
              </w:rPr>
              <w:t xml:space="preserve"> </w:t>
            </w:r>
            <w:r w:rsidR="001B7A35" w:rsidRPr="00CD629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DE9D9" w:themeFill="accent6" w:themeFillTint="33"/>
              </w:rPr>
              <w:t>(</w:t>
            </w:r>
            <w:r w:rsidR="00BE4425" w:rsidRPr="00CD629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DE9D9" w:themeFill="accent6" w:themeFillTint="33"/>
              </w:rPr>
              <w:t xml:space="preserve">na podstawie art. 24, ust. 5, pkt 1), 2), 4) i 8) ustawy </w:t>
            </w:r>
            <w:proofErr w:type="spellStart"/>
            <w:r w:rsidR="00BE4425" w:rsidRPr="00CD629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DE9D9" w:themeFill="accent6" w:themeFillTint="33"/>
              </w:rPr>
              <w:t>Pzp</w:t>
            </w:r>
            <w:proofErr w:type="spellEnd"/>
            <w:r w:rsidR="001B7A35" w:rsidRPr="00CD629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DE9D9" w:themeFill="accent6" w:themeFillTint="33"/>
              </w:rPr>
              <w:t>)</w:t>
            </w:r>
            <w:r w:rsidRPr="00CD629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DE9D9" w:themeFill="accent6" w:themeFillTint="33"/>
              </w:rPr>
              <w:t>:</w:t>
            </w:r>
          </w:p>
          <w:p w:rsidR="00752A38" w:rsidRPr="00CD6290" w:rsidRDefault="00752A38" w:rsidP="00752A38">
            <w:pPr>
              <w:pStyle w:val="Default"/>
              <w:numPr>
                <w:ilvl w:val="0"/>
                <w:numId w:val="10"/>
              </w:numPr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6290">
              <w:rPr>
                <w:rFonts w:ascii="Arial" w:hAnsi="Arial" w:cs="Arial"/>
                <w:bCs/>
                <w:sz w:val="22"/>
                <w:szCs w:val="22"/>
              </w:rPr>
              <w:t xml:space="preserve">W stosunku do którego otwarto likwidację, w zatwierdzonym przez sąd układzie w postępowaniu restrukturyzacyjnym jest przewidziane zaspokojenie wierzycieli przez likwidację jego majątku lub </w:t>
            </w:r>
            <w:r w:rsidRPr="00CD6290">
              <w:rPr>
                <w:rFonts w:ascii="Arial" w:hAnsi="Arial" w:cs="Arial"/>
                <w:bCs/>
                <w:spacing w:val="-4"/>
                <w:sz w:val="22"/>
                <w:szCs w:val="22"/>
              </w:rPr>
              <w:t>sąd zarządził likwidację jego majątku w trybie art. 332 ust. 1 ustawy z dnia 15 maja 2015 r. – Prawo</w:t>
            </w:r>
            <w:r w:rsidRPr="00CD6290">
              <w:rPr>
                <w:rFonts w:ascii="Arial" w:hAnsi="Arial" w:cs="Arial"/>
                <w:bCs/>
                <w:sz w:val="22"/>
                <w:szCs w:val="22"/>
              </w:rPr>
              <w:t xml:space="preserve"> restrukturyzacyjne (Dz. U. z 2015 r. poz. 978, 1259, 1513, 1830 i 1844)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1844);</w:t>
            </w:r>
          </w:p>
          <w:p w:rsidR="00752A38" w:rsidRPr="00CD6290" w:rsidRDefault="00752A38" w:rsidP="00752A38">
            <w:pPr>
              <w:pStyle w:val="Default"/>
              <w:numPr>
                <w:ilvl w:val="0"/>
                <w:numId w:val="10"/>
              </w:numPr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6290">
              <w:rPr>
                <w:rFonts w:ascii="Arial" w:hAnsi="Arial" w:cs="Arial"/>
                <w:bCs/>
                <w:sz w:val="22"/>
                <w:szCs w:val="22"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752A38" w:rsidRPr="00CD6290" w:rsidRDefault="00752A38" w:rsidP="00D93496">
            <w:pPr>
              <w:pStyle w:val="Default"/>
              <w:numPr>
                <w:ilvl w:val="0"/>
                <w:numId w:val="10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bCs/>
                <w:sz w:val="22"/>
                <w:szCs w:val="22"/>
              </w:rPr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752A38" w:rsidRPr="00CD6290" w:rsidRDefault="00752A38" w:rsidP="001B7A35">
            <w:pPr>
              <w:pStyle w:val="Default"/>
              <w:numPr>
                <w:ilvl w:val="0"/>
                <w:numId w:val="10"/>
              </w:numPr>
              <w:spacing w:after="8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bCs/>
                <w:spacing w:val="-4"/>
                <w:sz w:val="22"/>
                <w:szCs w:val="22"/>
              </w:rPr>
              <w:t>Który naruszył obowiązki dotyczące płatności podatków, opłat lub składek na ubezpieczenia społeczne</w:t>
            </w:r>
            <w:r w:rsidRPr="00CD62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D6290">
              <w:rPr>
                <w:rFonts w:ascii="Arial" w:hAnsi="Arial" w:cs="Arial"/>
                <w:bCs/>
                <w:spacing w:val="-4"/>
                <w:sz w:val="22"/>
                <w:szCs w:val="22"/>
              </w:rPr>
              <w:t>lub zdrowotne, co zamawiający jest w stanie wykazać za pomocą stosownych środków dowodowych,</w:t>
            </w:r>
            <w:r w:rsidRPr="00CD6290">
              <w:rPr>
                <w:rFonts w:ascii="Arial" w:hAnsi="Arial" w:cs="Arial"/>
                <w:bCs/>
                <w:sz w:val="22"/>
                <w:szCs w:val="22"/>
              </w:rPr>
              <w:t xml:space="preserve"> z wyjątkiem przypadku, o którym mowa w ust. 1 pkt 15, chyba że wykonawca dokonał płatności </w:t>
            </w:r>
            <w:r w:rsidRPr="00CD6290">
              <w:rPr>
                <w:rFonts w:ascii="Arial" w:hAnsi="Arial" w:cs="Arial"/>
                <w:bCs/>
                <w:spacing w:val="-4"/>
                <w:sz w:val="22"/>
                <w:szCs w:val="22"/>
              </w:rPr>
              <w:t>należnych podatków, opłat lub składek na ubezpieczenia społeczne lub zdrowotne wraz z odsetkami</w:t>
            </w:r>
            <w:r w:rsidRPr="00CD6290">
              <w:rPr>
                <w:rFonts w:ascii="Arial" w:hAnsi="Arial" w:cs="Arial"/>
                <w:bCs/>
                <w:sz w:val="22"/>
                <w:szCs w:val="22"/>
              </w:rPr>
              <w:t xml:space="preserve"> lub grzywnami lub zawarł wiążące porozumienie w sprawie spłaty tych należności.</w:t>
            </w:r>
          </w:p>
          <w:p w:rsidR="00752A38" w:rsidRPr="00CD6290" w:rsidRDefault="00752A38" w:rsidP="00983805">
            <w:pPr>
              <w:pStyle w:val="Default"/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629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DE9D9" w:themeFill="accent6" w:themeFillTint="33"/>
              </w:rPr>
              <w:t>Wykonawca ubiegający się o przedmiotowe zamówienie musi spełniać również warunki udziału w postępowaniu dotyczące:</w:t>
            </w:r>
            <w:r w:rsidRPr="00CD62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D7516F" w:rsidRPr="00CD6290" w:rsidRDefault="007345B9" w:rsidP="007345B9">
            <w:pPr>
              <w:pStyle w:val="Default"/>
              <w:numPr>
                <w:ilvl w:val="0"/>
                <w:numId w:val="14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z w:val="22"/>
                <w:szCs w:val="22"/>
              </w:rPr>
              <w:t>kompetencji lub uprawnień do prowadzenia określonej działalności zawodowej, o ile w</w:t>
            </w:r>
            <w:r w:rsidR="00D7516F" w:rsidRPr="00CD6290">
              <w:rPr>
                <w:rFonts w:ascii="Arial" w:hAnsi="Arial" w:cs="Arial"/>
                <w:sz w:val="22"/>
                <w:szCs w:val="22"/>
              </w:rPr>
              <w:t>ynika to z odrębnych przepisów.</w:t>
            </w:r>
          </w:p>
          <w:p w:rsidR="00983805" w:rsidRPr="00CD6290" w:rsidRDefault="00983805" w:rsidP="00D7516F">
            <w:pPr>
              <w:pStyle w:val="Default"/>
              <w:ind w:left="35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Wykonawca spełni warunek</w:t>
            </w:r>
            <w:r w:rsidRPr="00CD62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 xml:space="preserve">jeżeli posiada, zgodnie z art. 6 ustawy z dnia 23 listopada 2012 r. Prawo pocztowe (Dz.U. z 2016 r. poz. 1113, z </w:t>
            </w:r>
            <w:proofErr w:type="spellStart"/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późn</w:t>
            </w:r>
            <w:proofErr w:type="spellEnd"/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. zm.), aktualny wpis do rejestru operatorów pocztowych, prowadzonego przez Prezesa Urzędu Komunikacji Elektronicznej.</w:t>
            </w:r>
          </w:p>
          <w:p w:rsidR="007345B9" w:rsidRPr="00CD6290" w:rsidRDefault="00E347C6" w:rsidP="00D7516F">
            <w:pPr>
              <w:pStyle w:val="Default"/>
              <w:ind w:left="35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>Wykonawca</w:t>
            </w:r>
            <w:r w:rsidR="00FE0A6D" w:rsidRPr="00CD6290">
              <w:rPr>
                <w:rFonts w:ascii="Arial" w:hAnsi="Arial" w:cs="Arial"/>
                <w:spacing w:val="-2"/>
                <w:sz w:val="22"/>
                <w:szCs w:val="22"/>
              </w:rPr>
              <w:t xml:space="preserve"> wstępnie</w:t>
            </w: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 xml:space="preserve"> potwierdza spełnienie warunku poprzez złożenie niniejszego </w:t>
            </w:r>
            <w:r w:rsidR="00BE6E4C" w:rsidRPr="00CD6290"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>świadczenia</w:t>
            </w:r>
            <w:r w:rsidR="00C836B1" w:rsidRPr="00CD6290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  <w:p w:rsidR="00B96255" w:rsidRPr="00CD6290" w:rsidRDefault="007345B9" w:rsidP="007345B9">
            <w:pPr>
              <w:pStyle w:val="Default"/>
              <w:numPr>
                <w:ilvl w:val="0"/>
                <w:numId w:val="14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z w:val="22"/>
                <w:szCs w:val="22"/>
              </w:rPr>
              <w:lastRenderedPageBreak/>
              <w:t>sytuac</w:t>
            </w:r>
            <w:r w:rsidR="00B96255" w:rsidRPr="00CD6290">
              <w:rPr>
                <w:rFonts w:ascii="Arial" w:hAnsi="Arial" w:cs="Arial"/>
                <w:sz w:val="22"/>
                <w:szCs w:val="22"/>
              </w:rPr>
              <w:t>ji ekonomicznej lub finansowej.</w:t>
            </w:r>
          </w:p>
          <w:p w:rsidR="007345B9" w:rsidRPr="00CD6290" w:rsidRDefault="00C836B1" w:rsidP="00B96255">
            <w:pPr>
              <w:pStyle w:val="Default"/>
              <w:ind w:left="35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>Wykonawca</w:t>
            </w:r>
            <w:r w:rsidR="00FE0A6D" w:rsidRPr="00CD6290">
              <w:rPr>
                <w:rFonts w:ascii="Arial" w:hAnsi="Arial" w:cs="Arial"/>
                <w:spacing w:val="-2"/>
                <w:sz w:val="22"/>
                <w:szCs w:val="22"/>
              </w:rPr>
              <w:t xml:space="preserve"> wstępnie</w:t>
            </w: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 xml:space="preserve"> potwierdza spełnienie warunku poprzez złożenie niniejszego </w:t>
            </w:r>
            <w:r w:rsidR="00BE6E4C" w:rsidRPr="00CD6290"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>świadczenia.</w:t>
            </w:r>
          </w:p>
          <w:p w:rsidR="00B96255" w:rsidRPr="00CD6290" w:rsidRDefault="007345B9" w:rsidP="00BC3BFF">
            <w:pPr>
              <w:pStyle w:val="Default"/>
              <w:numPr>
                <w:ilvl w:val="0"/>
                <w:numId w:val="14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z w:val="22"/>
                <w:szCs w:val="22"/>
              </w:rPr>
              <w:t>zdoln</w:t>
            </w:r>
            <w:r w:rsidR="00B96255" w:rsidRPr="00CD6290">
              <w:rPr>
                <w:rFonts w:ascii="Arial" w:hAnsi="Arial" w:cs="Arial"/>
                <w:sz w:val="22"/>
                <w:szCs w:val="22"/>
              </w:rPr>
              <w:t>ości technicznej lub zawodowej.</w:t>
            </w:r>
          </w:p>
          <w:p w:rsidR="00E05BBE" w:rsidRPr="00CD6290" w:rsidRDefault="007345B9" w:rsidP="00BC3BFF">
            <w:pPr>
              <w:pStyle w:val="Default"/>
              <w:ind w:left="357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 xml:space="preserve">Wykonawca spełni warunek </w:t>
            </w:r>
            <w:r w:rsidR="00D7516F" w:rsidRPr="00CD6290">
              <w:rPr>
                <w:rFonts w:ascii="Arial" w:hAnsi="Arial" w:cs="Arial"/>
                <w:spacing w:val="-4"/>
                <w:sz w:val="22"/>
                <w:szCs w:val="22"/>
              </w:rPr>
              <w:t>w zakresie zdolności technicznej</w:t>
            </w:r>
            <w:r w:rsidR="00BC3BFF" w:rsidRPr="00CD6290">
              <w:rPr>
                <w:rFonts w:ascii="Arial" w:hAnsi="Arial" w:cs="Arial"/>
                <w:spacing w:val="-4"/>
                <w:sz w:val="22"/>
                <w:szCs w:val="22"/>
              </w:rPr>
              <w:t xml:space="preserve">, </w:t>
            </w:r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 xml:space="preserve">jeżeli wykaże, że </w:t>
            </w:r>
            <w:r w:rsidR="00D7516F" w:rsidRPr="00CD6290">
              <w:rPr>
                <w:rFonts w:ascii="Arial" w:hAnsi="Arial" w:cs="Arial"/>
                <w:spacing w:val="-4"/>
                <w:sz w:val="22"/>
                <w:szCs w:val="22"/>
              </w:rPr>
              <w:t>w okresie</w:t>
            </w:r>
            <w:r w:rsidR="00D7516F" w:rsidRPr="00CD6290">
              <w:rPr>
                <w:rFonts w:ascii="Arial" w:hAnsi="Arial" w:cs="Arial"/>
                <w:sz w:val="22"/>
                <w:szCs w:val="22"/>
              </w:rPr>
              <w:t xml:space="preserve"> ostatnich </w:t>
            </w:r>
            <w:r w:rsidR="00D7516F" w:rsidRPr="00CD6290">
              <w:rPr>
                <w:rFonts w:ascii="Arial" w:hAnsi="Arial" w:cs="Arial"/>
                <w:spacing w:val="-4"/>
                <w:sz w:val="22"/>
                <w:szCs w:val="22"/>
              </w:rPr>
              <w:t>trzech lat przed upływem terminu składania ofert, a jeżeli okres prowadzenia działalności jest krótszy</w:t>
            </w:r>
            <w:r w:rsidR="00D7516F" w:rsidRPr="00CD6290">
              <w:rPr>
                <w:rFonts w:ascii="Arial" w:hAnsi="Arial" w:cs="Arial"/>
                <w:sz w:val="22"/>
                <w:szCs w:val="22"/>
              </w:rPr>
              <w:t xml:space="preserve"> – w tym okresie, </w:t>
            </w:r>
            <w:r w:rsidR="00EE78BF" w:rsidRPr="00CD6290">
              <w:rPr>
                <w:rFonts w:ascii="Arial" w:hAnsi="Arial" w:cs="Arial"/>
                <w:sz w:val="22"/>
                <w:szCs w:val="22"/>
              </w:rPr>
              <w:t xml:space="preserve">wykonał, a w przypadku świadczeń okresowych lub ciągłych również wykonuje </w:t>
            </w:r>
            <w:r w:rsidR="00BC3BFF" w:rsidRPr="00CD6290">
              <w:rPr>
                <w:rFonts w:ascii="Arial" w:hAnsi="Arial" w:cs="Arial"/>
                <w:b/>
                <w:spacing w:val="-6"/>
                <w:sz w:val="22"/>
                <w:szCs w:val="22"/>
              </w:rPr>
              <w:t>usługi pocztowe</w:t>
            </w:r>
            <w:r w:rsidR="00BC3BFF" w:rsidRPr="00CD6290">
              <w:rPr>
                <w:rFonts w:ascii="Arial" w:hAnsi="Arial" w:cs="Arial"/>
                <w:spacing w:val="-6"/>
                <w:sz w:val="22"/>
                <w:szCs w:val="22"/>
              </w:rPr>
              <w:t xml:space="preserve"> (</w:t>
            </w:r>
            <w:r w:rsidR="00BC3BFF" w:rsidRPr="00CD6290">
              <w:rPr>
                <w:rFonts w:ascii="Arial" w:hAnsi="Arial" w:cs="Arial"/>
                <w:b/>
                <w:spacing w:val="-6"/>
                <w:sz w:val="22"/>
                <w:szCs w:val="22"/>
              </w:rPr>
              <w:t>CZĘŚĆ I</w:t>
            </w:r>
            <w:r w:rsidR="00BC3BFF" w:rsidRPr="00CD6290">
              <w:rPr>
                <w:rFonts w:ascii="Arial" w:hAnsi="Arial" w:cs="Arial"/>
                <w:spacing w:val="-6"/>
                <w:sz w:val="22"/>
                <w:szCs w:val="22"/>
              </w:rPr>
              <w:t>) i / lub*</w:t>
            </w:r>
            <w:r w:rsidR="00BC3BFF" w:rsidRPr="00CD6290">
              <w:rPr>
                <w:rFonts w:ascii="Arial" w:hAnsi="Arial" w:cs="Arial"/>
                <w:spacing w:val="-6"/>
                <w:sz w:val="22"/>
                <w:szCs w:val="22"/>
                <w:vertAlign w:val="superscript"/>
              </w:rPr>
              <w:t>)</w:t>
            </w:r>
            <w:r w:rsidR="00BC3BFF" w:rsidRPr="00CD6290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="00BC3BFF" w:rsidRPr="00CD6290">
              <w:rPr>
                <w:rFonts w:ascii="Arial" w:hAnsi="Arial" w:cs="Arial"/>
                <w:b/>
                <w:spacing w:val="-6"/>
                <w:sz w:val="22"/>
                <w:szCs w:val="22"/>
              </w:rPr>
              <w:t>usługi kurierskie</w:t>
            </w:r>
            <w:r w:rsidR="00BC3BFF" w:rsidRPr="00CD6290">
              <w:rPr>
                <w:rFonts w:ascii="Arial" w:hAnsi="Arial" w:cs="Arial"/>
                <w:spacing w:val="-6"/>
                <w:sz w:val="22"/>
                <w:szCs w:val="22"/>
              </w:rPr>
              <w:t xml:space="preserve"> (</w:t>
            </w:r>
            <w:r w:rsidR="00BC3BFF" w:rsidRPr="00CD6290">
              <w:rPr>
                <w:rFonts w:ascii="Arial" w:hAnsi="Arial" w:cs="Arial"/>
                <w:b/>
                <w:spacing w:val="-6"/>
                <w:sz w:val="22"/>
                <w:szCs w:val="22"/>
              </w:rPr>
              <w:t>CZĘŚĆ II</w:t>
            </w:r>
            <w:r w:rsidR="00BC3BFF" w:rsidRPr="00CD6290">
              <w:rPr>
                <w:rFonts w:ascii="Arial" w:hAnsi="Arial" w:cs="Arial"/>
                <w:spacing w:val="-6"/>
                <w:sz w:val="22"/>
                <w:szCs w:val="22"/>
              </w:rPr>
              <w:t xml:space="preserve">) </w:t>
            </w:r>
            <w:r w:rsidR="00BC3BFF" w:rsidRPr="00CD6290">
              <w:rPr>
                <w:rFonts w:ascii="Arial" w:hAnsi="Arial" w:cs="Arial"/>
                <w:bCs/>
                <w:spacing w:val="-6"/>
                <w:sz w:val="22"/>
                <w:szCs w:val="22"/>
              </w:rPr>
              <w:t>w obrocie krajowym i zagranicznym</w:t>
            </w:r>
            <w:r w:rsidR="00E05BBE" w:rsidRPr="00CD6290">
              <w:rPr>
                <w:rFonts w:ascii="Arial" w:hAnsi="Arial" w:cs="Arial"/>
                <w:bCs/>
                <w:spacing w:val="-6"/>
                <w:sz w:val="22"/>
                <w:szCs w:val="22"/>
              </w:rPr>
              <w:t>,</w:t>
            </w:r>
            <w:r w:rsidR="00E05BBE" w:rsidRPr="00CD6290">
              <w:rPr>
                <w:rFonts w:ascii="Arial" w:hAnsi="Arial" w:cs="Arial"/>
                <w:bCs/>
                <w:sz w:val="22"/>
                <w:szCs w:val="22"/>
              </w:rPr>
              <w:t xml:space="preserve"> zgodnie z opisem</w:t>
            </w:r>
            <w:r w:rsidR="00E05BBE" w:rsidRPr="00CD6290">
              <w:rPr>
                <w:rFonts w:ascii="Arial" w:hAnsi="Arial" w:cs="Arial"/>
                <w:spacing w:val="-4"/>
                <w:sz w:val="22"/>
                <w:szCs w:val="22"/>
              </w:rPr>
              <w:t xml:space="preserve"> w </w:t>
            </w:r>
            <w:r w:rsidR="00E05BBE" w:rsidRPr="00CD6290">
              <w:rPr>
                <w:rFonts w:ascii="Arial" w:hAnsi="Arial" w:cs="Arial"/>
                <w:b/>
                <w:spacing w:val="-4"/>
                <w:sz w:val="22"/>
                <w:szCs w:val="22"/>
              </w:rPr>
              <w:t>Rozdz. IV ust. 1 pkt 2 lit c SIWZ</w:t>
            </w:r>
            <w:r w:rsidR="00E05BBE" w:rsidRPr="00CD6290">
              <w:rPr>
                <w:rFonts w:ascii="Arial" w:hAnsi="Arial" w:cs="Arial"/>
                <w:spacing w:val="-4"/>
                <w:sz w:val="22"/>
                <w:szCs w:val="22"/>
              </w:rPr>
              <w:t>:</w:t>
            </w:r>
          </w:p>
          <w:p w:rsidR="00E05BBE" w:rsidRPr="00CD6290" w:rsidRDefault="00E05BBE" w:rsidP="00E05BBE">
            <w:pPr>
              <w:pStyle w:val="Default"/>
              <w:numPr>
                <w:ilvl w:val="0"/>
                <w:numId w:val="20"/>
              </w:numPr>
              <w:tabs>
                <w:tab w:val="left" w:pos="1983"/>
              </w:tabs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tiret</w:t>
            </w:r>
            <w:proofErr w:type="spellEnd"/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 xml:space="preserve"> pierwszy</w:t>
            </w:r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ab/>
              <w:t>(</w:t>
            </w:r>
            <w:r w:rsidRPr="00CD6290">
              <w:rPr>
                <w:rFonts w:ascii="Arial" w:hAnsi="Arial" w:cs="Arial"/>
                <w:b/>
                <w:spacing w:val="-4"/>
                <w:sz w:val="22"/>
                <w:szCs w:val="22"/>
              </w:rPr>
              <w:t>CZĘŚĆ I</w:t>
            </w:r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) i / lub*</w:t>
            </w:r>
            <w:r w:rsidRPr="00CD6290">
              <w:rPr>
                <w:rFonts w:ascii="Arial" w:hAnsi="Arial" w:cs="Arial"/>
                <w:spacing w:val="-4"/>
                <w:sz w:val="22"/>
                <w:szCs w:val="22"/>
                <w:vertAlign w:val="superscript"/>
              </w:rPr>
              <w:t>)</w:t>
            </w:r>
          </w:p>
          <w:p w:rsidR="00E05BBE" w:rsidRPr="00CD6290" w:rsidRDefault="00E05BBE" w:rsidP="00E05BBE">
            <w:pPr>
              <w:pStyle w:val="Default"/>
              <w:numPr>
                <w:ilvl w:val="0"/>
                <w:numId w:val="20"/>
              </w:numPr>
              <w:tabs>
                <w:tab w:val="left" w:pos="1985"/>
              </w:tabs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6290">
              <w:rPr>
                <w:rFonts w:ascii="Arial" w:hAnsi="Arial" w:cs="Arial"/>
                <w:sz w:val="22"/>
                <w:szCs w:val="22"/>
              </w:rPr>
              <w:t>tiret</w:t>
            </w:r>
            <w:proofErr w:type="spellEnd"/>
            <w:r w:rsidRPr="00CD6290">
              <w:rPr>
                <w:rFonts w:ascii="Arial" w:hAnsi="Arial" w:cs="Arial"/>
                <w:sz w:val="22"/>
                <w:szCs w:val="22"/>
              </w:rPr>
              <w:t xml:space="preserve"> drugi</w:t>
            </w:r>
            <w:r w:rsidRPr="00CD6290">
              <w:rPr>
                <w:rFonts w:ascii="Arial" w:hAnsi="Arial" w:cs="Arial"/>
                <w:sz w:val="22"/>
                <w:szCs w:val="22"/>
              </w:rPr>
              <w:tab/>
              <w:t>(</w:t>
            </w:r>
            <w:r w:rsidRPr="00CD6290">
              <w:rPr>
                <w:rFonts w:ascii="Arial" w:hAnsi="Arial" w:cs="Arial"/>
                <w:b/>
                <w:sz w:val="22"/>
                <w:szCs w:val="22"/>
              </w:rPr>
              <w:t>CZĘŚĆ II</w:t>
            </w:r>
            <w:r w:rsidRPr="00CD629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52A38" w:rsidRPr="00CD6290" w:rsidRDefault="00EE78BF" w:rsidP="00BE6E4C">
            <w:pPr>
              <w:pStyle w:val="Default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Do wykazu należy</w:t>
            </w:r>
            <w:r w:rsidR="00D7516F" w:rsidRPr="00CD6290">
              <w:rPr>
                <w:rFonts w:ascii="Arial" w:hAnsi="Arial" w:cs="Arial"/>
                <w:spacing w:val="-4"/>
                <w:sz w:val="22"/>
                <w:szCs w:val="22"/>
              </w:rPr>
              <w:t xml:space="preserve"> załączy</w:t>
            </w:r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ć</w:t>
            </w:r>
            <w:r w:rsidR="00D7516F" w:rsidRPr="00CD6290">
              <w:rPr>
                <w:rFonts w:ascii="Arial" w:hAnsi="Arial" w:cs="Arial"/>
                <w:spacing w:val="-4"/>
                <w:sz w:val="22"/>
                <w:szCs w:val="22"/>
              </w:rPr>
              <w:t xml:space="preserve"> dowody potwierdzające, że </w:t>
            </w:r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 xml:space="preserve">usługi </w:t>
            </w:r>
            <w:r w:rsidR="00D7516F" w:rsidRPr="00CD6290">
              <w:rPr>
                <w:rFonts w:ascii="Arial" w:hAnsi="Arial" w:cs="Arial"/>
                <w:spacing w:val="-4"/>
                <w:sz w:val="22"/>
                <w:szCs w:val="22"/>
              </w:rPr>
              <w:t>zostały</w:t>
            </w:r>
            <w:r w:rsidR="000A0635" w:rsidRPr="00CD6290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D7516F" w:rsidRPr="00CD6290">
              <w:rPr>
                <w:rFonts w:ascii="Arial" w:hAnsi="Arial" w:cs="Arial"/>
                <w:spacing w:val="-4"/>
                <w:sz w:val="22"/>
                <w:szCs w:val="22"/>
              </w:rPr>
              <w:t>wykonane lub są wykonywane</w:t>
            </w:r>
            <w:r w:rsidR="00D7516F" w:rsidRPr="00CD6290">
              <w:rPr>
                <w:rFonts w:ascii="Arial" w:hAnsi="Arial" w:cs="Arial"/>
                <w:sz w:val="22"/>
                <w:szCs w:val="22"/>
              </w:rPr>
              <w:t xml:space="preserve"> należycie.</w:t>
            </w:r>
          </w:p>
          <w:p w:rsidR="00BE6E4C" w:rsidRPr="00CD6290" w:rsidRDefault="00BE6E4C" w:rsidP="00AC647F">
            <w:pPr>
              <w:pStyle w:val="Default"/>
              <w:spacing w:after="40"/>
              <w:ind w:left="35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>Wykonawca wstępnie potwierdza spełnienie warunku poprzez złożenie niniejszego Oświadczenia.</w:t>
            </w:r>
          </w:p>
        </w:tc>
      </w:tr>
      <w:tr w:rsidR="00137FE0" w:rsidRPr="00CD6290" w:rsidTr="0076129A">
        <w:trPr>
          <w:trHeight w:val="1984"/>
        </w:trPr>
        <w:tc>
          <w:tcPr>
            <w:tcW w:w="9968" w:type="dxa"/>
            <w:gridSpan w:val="6"/>
            <w:vAlign w:val="bottom"/>
          </w:tcPr>
          <w:p w:rsidR="00137FE0" w:rsidRPr="00CD6290" w:rsidRDefault="00137FE0" w:rsidP="00567FFD">
            <w:pPr>
              <w:shd w:val="clear" w:color="auto" w:fill="FDE9D9" w:themeFill="accent6" w:themeFillTint="33"/>
              <w:spacing w:before="80" w:after="1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CD6290">
              <w:rPr>
                <w:rFonts w:ascii="Arial" w:hAnsi="Arial" w:cs="Arial"/>
                <w:b/>
                <w:spacing w:val="-2"/>
                <w:sz w:val="22"/>
                <w:szCs w:val="22"/>
              </w:rPr>
              <w:lastRenderedPageBreak/>
              <w:t>Informacja w związku z poleganiem na zasobach innych podmiotów</w:t>
            </w:r>
            <w:r w:rsidR="00A5234A" w:rsidRPr="00CD6290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(jeżeli dotyczy)</w:t>
            </w:r>
          </w:p>
          <w:p w:rsidR="00137FE0" w:rsidRPr="00CD6290" w:rsidRDefault="00137FE0" w:rsidP="00BD2095">
            <w:pPr>
              <w:spacing w:after="12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 xml:space="preserve">Oświadczam, że w celu wykazania spełniania warunków udziału w postępowaniu, określonych przez zamawiającego w </w:t>
            </w:r>
            <w:r w:rsidRPr="00CD6290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Rozdz. </w:t>
            </w:r>
            <w:r w:rsidR="00186A52" w:rsidRPr="00CD6290">
              <w:rPr>
                <w:rFonts w:ascii="Arial" w:hAnsi="Arial" w:cs="Arial"/>
                <w:b/>
                <w:spacing w:val="-2"/>
                <w:sz w:val="22"/>
                <w:szCs w:val="22"/>
              </w:rPr>
              <w:t>I</w:t>
            </w:r>
            <w:r w:rsidRPr="00CD6290">
              <w:rPr>
                <w:rFonts w:ascii="Arial" w:hAnsi="Arial" w:cs="Arial"/>
                <w:b/>
                <w:spacing w:val="-2"/>
                <w:sz w:val="22"/>
                <w:szCs w:val="22"/>
              </w:rPr>
              <w:t>V SIWZ</w:t>
            </w: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 xml:space="preserve"> polegam na zasobach następującego/(-</w:t>
            </w:r>
            <w:proofErr w:type="spellStart"/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>ych</w:t>
            </w:r>
            <w:proofErr w:type="spellEnd"/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 xml:space="preserve">) podmiotu/(-ów): </w:t>
            </w:r>
          </w:p>
          <w:p w:rsidR="00137FE0" w:rsidRPr="00CD6290" w:rsidRDefault="00137FE0" w:rsidP="00BD2095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ind w:left="357" w:hanging="35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>………………………………………………………………………………………………………………...</w:t>
            </w:r>
            <w:r w:rsidR="00BD2095" w:rsidRPr="00CD6290">
              <w:rPr>
                <w:rFonts w:ascii="Arial" w:hAnsi="Arial" w:cs="Arial"/>
                <w:spacing w:val="-2"/>
                <w:sz w:val="22"/>
                <w:szCs w:val="22"/>
              </w:rPr>
              <w:t>;</w:t>
            </w:r>
          </w:p>
          <w:p w:rsidR="00137FE0" w:rsidRPr="00CD6290" w:rsidRDefault="00137FE0" w:rsidP="00BD2095">
            <w:pPr>
              <w:pStyle w:val="Akapitzlist"/>
              <w:numPr>
                <w:ilvl w:val="0"/>
                <w:numId w:val="16"/>
              </w:numPr>
              <w:spacing w:after="120" w:line="360" w:lineRule="auto"/>
              <w:ind w:left="357" w:hanging="35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>………………………………………………………………………………………………………………...</w:t>
            </w:r>
            <w:r w:rsidR="00BD2095" w:rsidRPr="00CD6290">
              <w:rPr>
                <w:rFonts w:ascii="Arial" w:hAnsi="Arial" w:cs="Arial"/>
                <w:spacing w:val="-2"/>
                <w:sz w:val="22"/>
                <w:szCs w:val="22"/>
              </w:rPr>
              <w:t>;</w:t>
            </w:r>
          </w:p>
          <w:p w:rsidR="00137FE0" w:rsidRPr="00CD6290" w:rsidRDefault="00137FE0" w:rsidP="00BD2095">
            <w:pPr>
              <w:pStyle w:val="Akapitzlist"/>
              <w:numPr>
                <w:ilvl w:val="0"/>
                <w:numId w:val="16"/>
              </w:numPr>
              <w:ind w:left="357" w:hanging="35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>………………………………………………………………………………………………………………...</w:t>
            </w:r>
            <w:r w:rsidR="00BD2095" w:rsidRPr="00CD6290">
              <w:rPr>
                <w:rFonts w:ascii="Arial" w:hAnsi="Arial" w:cs="Arial"/>
                <w:spacing w:val="-2"/>
                <w:sz w:val="22"/>
                <w:szCs w:val="22"/>
              </w:rPr>
              <w:t>;</w:t>
            </w:r>
          </w:p>
          <w:p w:rsidR="00137FE0" w:rsidRPr="00CD6290" w:rsidRDefault="00137FE0" w:rsidP="00AC647F">
            <w:pPr>
              <w:spacing w:after="4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CD6290">
              <w:rPr>
                <w:rFonts w:ascii="Arial" w:hAnsi="Arial" w:cs="Arial"/>
                <w:i/>
                <w:spacing w:val="-2"/>
                <w:sz w:val="18"/>
                <w:szCs w:val="18"/>
              </w:rPr>
              <w:t>(wskazać podmiot i określić odpowiedni zakres dla wskazanego podmiotu)</w:t>
            </w:r>
          </w:p>
        </w:tc>
      </w:tr>
      <w:tr w:rsidR="00186A52" w:rsidRPr="00CD6290" w:rsidTr="0076129A">
        <w:trPr>
          <w:trHeight w:val="1984"/>
        </w:trPr>
        <w:tc>
          <w:tcPr>
            <w:tcW w:w="9968" w:type="dxa"/>
            <w:gridSpan w:val="6"/>
            <w:vAlign w:val="bottom"/>
          </w:tcPr>
          <w:p w:rsidR="00186A52" w:rsidRPr="00CD6290" w:rsidRDefault="00186A52" w:rsidP="00567FFD">
            <w:pPr>
              <w:shd w:val="clear" w:color="auto" w:fill="FDE9D9" w:themeFill="accent6" w:themeFillTint="33"/>
              <w:spacing w:before="80" w:after="8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CD6290">
              <w:rPr>
                <w:rFonts w:ascii="Arial" w:hAnsi="Arial" w:cs="Arial"/>
                <w:b/>
                <w:spacing w:val="-2"/>
                <w:sz w:val="22"/>
                <w:szCs w:val="22"/>
              </w:rPr>
              <w:t>Oświadczenie dotyczące podmiotu, na którego zasoby powołuje się Wykonawca</w:t>
            </w:r>
            <w:r w:rsidR="00A5234A" w:rsidRPr="00CD6290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(jeżeli dotyczy)</w:t>
            </w:r>
          </w:p>
          <w:p w:rsidR="00186A52" w:rsidRPr="00CD6290" w:rsidRDefault="00186A52" w:rsidP="00BD209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Oświadczam, że w stosunku do następującego/(-</w:t>
            </w:r>
            <w:proofErr w:type="spellStart"/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ych</w:t>
            </w:r>
            <w:proofErr w:type="spellEnd"/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) podmiotu/(-ów), na którego/(-</w:t>
            </w:r>
            <w:proofErr w:type="spellStart"/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ych</w:t>
            </w:r>
            <w:proofErr w:type="spellEnd"/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) zasoby powołuję</w:t>
            </w:r>
            <w:r w:rsidRPr="00CD6290">
              <w:rPr>
                <w:rFonts w:ascii="Arial" w:hAnsi="Arial" w:cs="Arial"/>
                <w:sz w:val="22"/>
                <w:szCs w:val="22"/>
              </w:rPr>
              <w:t xml:space="preserve"> się w niniejszym postępowaniu, tj.:</w:t>
            </w:r>
          </w:p>
          <w:p w:rsidR="00186A52" w:rsidRPr="00CD6290" w:rsidRDefault="00186A52" w:rsidP="00BD209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EE78BF" w:rsidRPr="00CD6290">
              <w:rPr>
                <w:rFonts w:ascii="Arial" w:hAnsi="Arial" w:cs="Arial"/>
                <w:sz w:val="22"/>
                <w:szCs w:val="22"/>
              </w:rPr>
              <w:t>.</w:t>
            </w:r>
            <w:r w:rsidRPr="00CD6290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BD2095" w:rsidRPr="00CD6290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r w:rsidRPr="00CD6290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BD2095" w:rsidRPr="00CD6290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86A52" w:rsidRPr="00CD6290" w:rsidRDefault="00186A52" w:rsidP="00BD209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EE78BF" w:rsidRPr="00CD6290">
              <w:rPr>
                <w:rFonts w:ascii="Arial" w:hAnsi="Arial" w:cs="Arial"/>
                <w:sz w:val="22"/>
                <w:szCs w:val="22"/>
              </w:rPr>
              <w:t>.</w:t>
            </w:r>
            <w:r w:rsidR="00BD2095" w:rsidRPr="00CD629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……………………………………………………………………………………………;</w:t>
            </w:r>
          </w:p>
          <w:p w:rsidR="00186A52" w:rsidRPr="00CD6290" w:rsidRDefault="00186A52" w:rsidP="00BD2095">
            <w:pPr>
              <w:pStyle w:val="Akapitzlist"/>
              <w:numPr>
                <w:ilvl w:val="0"/>
                <w:numId w:val="17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290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EE78BF" w:rsidRPr="00CD6290">
              <w:rPr>
                <w:rFonts w:ascii="Arial" w:hAnsi="Arial" w:cs="Arial"/>
                <w:sz w:val="22"/>
                <w:szCs w:val="22"/>
              </w:rPr>
              <w:t>..</w:t>
            </w:r>
            <w:r w:rsidRPr="00CD6290">
              <w:rPr>
                <w:rFonts w:ascii="Arial" w:hAnsi="Arial" w:cs="Arial"/>
                <w:sz w:val="22"/>
                <w:szCs w:val="22"/>
              </w:rPr>
              <w:t>………………..</w:t>
            </w:r>
            <w:r w:rsidR="00BD2095" w:rsidRPr="00CD6290">
              <w:rPr>
                <w:rFonts w:ascii="Arial" w:hAnsi="Arial" w:cs="Arial"/>
                <w:sz w:val="22"/>
                <w:szCs w:val="22"/>
              </w:rPr>
              <w:t>;…………………………………………………………………………</w:t>
            </w:r>
            <w:r w:rsidRPr="00CD62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86A52" w:rsidRPr="00CD6290" w:rsidRDefault="00186A52" w:rsidP="005048DE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D6290">
              <w:rPr>
                <w:rFonts w:ascii="Arial" w:hAnsi="Arial" w:cs="Arial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CD6290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CD629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186A52" w:rsidRPr="00CD6290" w:rsidRDefault="00186A52" w:rsidP="002B0E90">
            <w:pPr>
              <w:spacing w:after="4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CD6290">
              <w:rPr>
                <w:rFonts w:ascii="Arial" w:hAnsi="Arial" w:cs="Arial"/>
                <w:sz w:val="22"/>
                <w:szCs w:val="22"/>
              </w:rPr>
              <w:t>nie zachodzą podstawy wykluczenia z postępowania o udzielenie zamówienia</w:t>
            </w:r>
            <w:r w:rsidR="002B0E90" w:rsidRPr="00CD62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B0E90" w:rsidRPr="00CD6290" w:rsidTr="0076129A">
        <w:trPr>
          <w:trHeight w:val="1984"/>
        </w:trPr>
        <w:tc>
          <w:tcPr>
            <w:tcW w:w="9968" w:type="dxa"/>
            <w:gridSpan w:val="6"/>
            <w:vAlign w:val="bottom"/>
          </w:tcPr>
          <w:p w:rsidR="002B0E90" w:rsidRPr="00CD6290" w:rsidRDefault="002B0E90" w:rsidP="00567FFD">
            <w:pPr>
              <w:shd w:val="clear" w:color="auto" w:fill="FDE9D9" w:themeFill="accent6" w:themeFillTint="33"/>
              <w:spacing w:before="80" w:after="8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CD6290">
              <w:rPr>
                <w:rFonts w:ascii="Arial" w:hAnsi="Arial" w:cs="Arial"/>
                <w:b/>
                <w:spacing w:val="-2"/>
                <w:sz w:val="22"/>
                <w:szCs w:val="22"/>
              </w:rPr>
              <w:t>Oświadczenie dotyczące podwykonawcy niebędącego podmiotem, na którego zasoby powołuje się Wykonawca</w:t>
            </w:r>
            <w:r w:rsidR="00A5234A" w:rsidRPr="00CD6290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(jeżeli dotyczy)</w:t>
            </w:r>
          </w:p>
          <w:p w:rsidR="002B0E90" w:rsidRPr="00CD6290" w:rsidRDefault="002B0E90" w:rsidP="00AC647F">
            <w:pPr>
              <w:spacing w:after="8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Oświadczam, że w stosunku do następującego/(-</w:t>
            </w:r>
            <w:proofErr w:type="spellStart"/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ych</w:t>
            </w:r>
            <w:proofErr w:type="spellEnd"/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) podmiotu/(-</w:t>
            </w:r>
            <w:proofErr w:type="spellStart"/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tów</w:t>
            </w:r>
            <w:proofErr w:type="spellEnd"/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), będącego/(-</w:t>
            </w:r>
            <w:proofErr w:type="spellStart"/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ych</w:t>
            </w:r>
            <w:proofErr w:type="spellEnd"/>
            <w:r w:rsidRPr="00CD6290">
              <w:rPr>
                <w:rFonts w:ascii="Arial" w:hAnsi="Arial" w:cs="Arial"/>
                <w:spacing w:val="-4"/>
                <w:sz w:val="22"/>
                <w:szCs w:val="22"/>
              </w:rPr>
              <w:t>) podwykonawcą/</w:t>
            </w:r>
            <w:r w:rsidR="003E5C84" w:rsidRPr="00CD629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>(-</w:t>
            </w:r>
            <w:proofErr w:type="spellStart"/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>ami</w:t>
            </w:r>
            <w:proofErr w:type="spellEnd"/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>):</w:t>
            </w:r>
          </w:p>
          <w:p w:rsidR="002B0E90" w:rsidRPr="00CD6290" w:rsidRDefault="002B0E90" w:rsidP="002B0E90">
            <w:pPr>
              <w:pStyle w:val="Akapitzlist"/>
              <w:numPr>
                <w:ilvl w:val="0"/>
                <w:numId w:val="18"/>
              </w:numPr>
              <w:spacing w:before="120" w:line="360" w:lineRule="auto"/>
              <w:ind w:left="357" w:hanging="35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>……………………………</w:t>
            </w:r>
            <w:r w:rsidR="00EE78BF" w:rsidRPr="00CD6290">
              <w:rPr>
                <w:rFonts w:ascii="Arial" w:hAnsi="Arial" w:cs="Arial"/>
                <w:spacing w:val="-2"/>
                <w:sz w:val="22"/>
                <w:szCs w:val="22"/>
              </w:rPr>
              <w:t>..</w:t>
            </w: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>………………………</w:t>
            </w:r>
            <w:r w:rsidR="003E5C84" w:rsidRPr="00CD6290">
              <w:rPr>
                <w:rFonts w:ascii="Arial" w:hAnsi="Arial" w:cs="Arial"/>
                <w:spacing w:val="-2"/>
                <w:sz w:val="22"/>
                <w:szCs w:val="22"/>
              </w:rPr>
              <w:t>………………………………….</w:t>
            </w: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>……………..….……;</w:t>
            </w:r>
          </w:p>
          <w:p w:rsidR="002B0E90" w:rsidRPr="00CD6290" w:rsidRDefault="002B0E90" w:rsidP="002B0E90">
            <w:pPr>
              <w:pStyle w:val="Akapitzlist"/>
              <w:numPr>
                <w:ilvl w:val="0"/>
                <w:numId w:val="18"/>
              </w:numPr>
              <w:spacing w:before="120" w:line="360" w:lineRule="auto"/>
              <w:ind w:left="357" w:hanging="35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>…………………</w:t>
            </w:r>
            <w:r w:rsidR="003E5C84" w:rsidRPr="00CD6290">
              <w:rPr>
                <w:rFonts w:ascii="Arial" w:hAnsi="Arial" w:cs="Arial"/>
                <w:spacing w:val="-2"/>
                <w:sz w:val="22"/>
                <w:szCs w:val="22"/>
              </w:rPr>
              <w:t>…………………………………………………………………………………..</w:t>
            </w: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>………….;</w:t>
            </w:r>
          </w:p>
          <w:p w:rsidR="002B0E90" w:rsidRPr="00CD6290" w:rsidRDefault="002B0E90" w:rsidP="003E5C84">
            <w:pPr>
              <w:pStyle w:val="Akapitzlist"/>
              <w:numPr>
                <w:ilvl w:val="0"/>
                <w:numId w:val="18"/>
              </w:numPr>
              <w:spacing w:before="120"/>
              <w:ind w:left="357" w:hanging="35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>……………</w:t>
            </w:r>
            <w:r w:rsidR="003E5C84" w:rsidRPr="00CD6290">
              <w:rPr>
                <w:rFonts w:ascii="Arial" w:hAnsi="Arial" w:cs="Arial"/>
                <w:spacing w:val="-2"/>
                <w:sz w:val="22"/>
                <w:szCs w:val="22"/>
              </w:rPr>
              <w:t>…………………</w:t>
            </w:r>
            <w:r w:rsidR="0076129A" w:rsidRPr="00CD6290">
              <w:rPr>
                <w:rFonts w:ascii="Arial" w:hAnsi="Arial" w:cs="Arial"/>
                <w:spacing w:val="-2"/>
                <w:sz w:val="22"/>
                <w:szCs w:val="22"/>
              </w:rPr>
              <w:t>..</w:t>
            </w:r>
            <w:r w:rsidR="003E5C84" w:rsidRPr="00CD6290">
              <w:rPr>
                <w:rFonts w:ascii="Arial" w:hAnsi="Arial" w:cs="Arial"/>
                <w:spacing w:val="-2"/>
                <w:sz w:val="22"/>
                <w:szCs w:val="22"/>
              </w:rPr>
              <w:t>…………………………………………………………….</w:t>
            </w: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>…………………;</w:t>
            </w:r>
          </w:p>
          <w:p w:rsidR="002B0E90" w:rsidRPr="00CD6290" w:rsidRDefault="002B0E90" w:rsidP="00AC647F">
            <w:pPr>
              <w:spacing w:after="8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D6290">
              <w:rPr>
                <w:rFonts w:ascii="Arial" w:hAnsi="Arial" w:cs="Arial"/>
                <w:i/>
                <w:spacing w:val="-2"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CD6290">
              <w:rPr>
                <w:rFonts w:ascii="Arial" w:hAnsi="Arial" w:cs="Arial"/>
                <w:i/>
                <w:spacing w:val="-2"/>
                <w:sz w:val="18"/>
                <w:szCs w:val="18"/>
              </w:rPr>
              <w:t>CEiDG</w:t>
            </w:r>
            <w:proofErr w:type="spellEnd"/>
            <w:r w:rsidRPr="00CD6290">
              <w:rPr>
                <w:rFonts w:ascii="Arial" w:hAnsi="Arial" w:cs="Arial"/>
                <w:i/>
                <w:spacing w:val="-2"/>
                <w:sz w:val="18"/>
                <w:szCs w:val="18"/>
              </w:rPr>
              <w:t>)</w:t>
            </w:r>
            <w:r w:rsidRPr="00CD6290">
              <w:rPr>
                <w:rFonts w:ascii="Arial" w:hAnsi="Arial" w:cs="Arial"/>
                <w:spacing w:val="-2"/>
                <w:sz w:val="18"/>
                <w:szCs w:val="18"/>
              </w:rPr>
              <w:t>,</w:t>
            </w:r>
          </w:p>
          <w:p w:rsidR="002B0E90" w:rsidRPr="00CD6290" w:rsidRDefault="002B0E90" w:rsidP="00A900CA">
            <w:pPr>
              <w:spacing w:after="4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D6290">
              <w:rPr>
                <w:rFonts w:ascii="Arial" w:hAnsi="Arial" w:cs="Arial"/>
                <w:spacing w:val="-2"/>
                <w:sz w:val="22"/>
                <w:szCs w:val="22"/>
              </w:rPr>
              <w:t>nie zachodzą podstawy wykluczenia z postępowania o udzielenie zamówienia.</w:t>
            </w:r>
          </w:p>
        </w:tc>
      </w:tr>
      <w:tr w:rsidR="001A02B4" w:rsidRPr="00CD6290" w:rsidTr="0091560F">
        <w:trPr>
          <w:trHeight w:val="1984"/>
        </w:trPr>
        <w:tc>
          <w:tcPr>
            <w:tcW w:w="3694" w:type="dxa"/>
            <w:gridSpan w:val="2"/>
            <w:shd w:val="clear" w:color="auto" w:fill="FDE9D9" w:themeFill="accent6" w:themeFillTint="33"/>
            <w:vAlign w:val="bottom"/>
          </w:tcPr>
          <w:p w:rsidR="001A02B4" w:rsidRPr="00CD6290" w:rsidRDefault="001A02B4" w:rsidP="007345B9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D6290">
              <w:rPr>
                <w:rFonts w:ascii="Arial" w:hAnsi="Arial" w:cs="Arial"/>
                <w:spacing w:val="-2"/>
                <w:sz w:val="18"/>
                <w:szCs w:val="18"/>
              </w:rPr>
              <w:t>……………</w:t>
            </w:r>
            <w:r w:rsidR="0091560F" w:rsidRPr="00CD6290">
              <w:rPr>
                <w:rFonts w:ascii="Arial" w:hAnsi="Arial" w:cs="Arial"/>
                <w:spacing w:val="-2"/>
                <w:sz w:val="18"/>
                <w:szCs w:val="18"/>
              </w:rPr>
              <w:t>…………….</w:t>
            </w:r>
            <w:r w:rsidRPr="00CD6290">
              <w:rPr>
                <w:rFonts w:ascii="Arial" w:hAnsi="Arial" w:cs="Arial"/>
                <w:spacing w:val="-2"/>
                <w:sz w:val="18"/>
                <w:szCs w:val="18"/>
              </w:rPr>
              <w:t>……………………….</w:t>
            </w:r>
          </w:p>
          <w:p w:rsidR="001A02B4" w:rsidRPr="00CD6290" w:rsidRDefault="001A02B4" w:rsidP="001A02B4">
            <w:pPr>
              <w:spacing w:after="4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D6290">
              <w:rPr>
                <w:rFonts w:ascii="Arial" w:hAnsi="Arial" w:cs="Arial"/>
                <w:i/>
                <w:spacing w:val="-2"/>
                <w:sz w:val="18"/>
                <w:szCs w:val="18"/>
              </w:rPr>
              <w:t>(pieczęć Wykonawcy)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vAlign w:val="bottom"/>
          </w:tcPr>
          <w:p w:rsidR="001A02B4" w:rsidRPr="00CD6290" w:rsidRDefault="001A02B4" w:rsidP="007345B9">
            <w:pPr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</w:p>
        </w:tc>
        <w:tc>
          <w:tcPr>
            <w:tcW w:w="4991" w:type="dxa"/>
            <w:gridSpan w:val="3"/>
            <w:shd w:val="clear" w:color="auto" w:fill="FDE9D9" w:themeFill="accent6" w:themeFillTint="33"/>
            <w:vAlign w:val="bottom"/>
          </w:tcPr>
          <w:p w:rsidR="001A02B4" w:rsidRPr="00CD6290" w:rsidRDefault="0091560F" w:rsidP="007345B9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D6290">
              <w:rPr>
                <w:rFonts w:ascii="Arial" w:hAnsi="Arial" w:cs="Arial"/>
                <w:spacing w:val="-2"/>
                <w:sz w:val="18"/>
                <w:szCs w:val="18"/>
              </w:rPr>
              <w:t>…………….</w:t>
            </w:r>
            <w:r w:rsidR="001A02B4" w:rsidRPr="00CD6290">
              <w:rPr>
                <w:rFonts w:ascii="Arial" w:hAnsi="Arial" w:cs="Arial"/>
                <w:spacing w:val="-2"/>
                <w:sz w:val="18"/>
                <w:szCs w:val="18"/>
              </w:rPr>
              <w:t>………..………………………………………………</w:t>
            </w:r>
          </w:p>
          <w:p w:rsidR="001A02B4" w:rsidRPr="00CD6290" w:rsidRDefault="001A02B4" w:rsidP="001A02B4">
            <w:pPr>
              <w:spacing w:after="40"/>
              <w:jc w:val="center"/>
              <w:rPr>
                <w:rFonts w:ascii="Arial" w:hAnsi="Arial" w:cs="Arial"/>
                <w:i/>
                <w:spacing w:val="-2"/>
                <w:sz w:val="18"/>
                <w:szCs w:val="18"/>
                <w:vertAlign w:val="superscript"/>
              </w:rPr>
            </w:pPr>
            <w:r w:rsidRPr="00CD6290">
              <w:rPr>
                <w:rFonts w:ascii="Arial" w:hAnsi="Arial" w:cs="Arial"/>
                <w:i/>
                <w:spacing w:val="-2"/>
                <w:sz w:val="18"/>
                <w:szCs w:val="18"/>
              </w:rPr>
              <w:t>(data i podpis upoważnionego przedstawiciela Wykonawcy)</w:t>
            </w:r>
            <w:r w:rsidRPr="00CD6290">
              <w:rPr>
                <w:rFonts w:ascii="Arial" w:hAnsi="Arial" w:cs="Arial"/>
                <w:i/>
                <w:spacing w:val="-2"/>
                <w:sz w:val="18"/>
                <w:szCs w:val="18"/>
                <w:vertAlign w:val="superscript"/>
              </w:rPr>
              <w:t>1)</w:t>
            </w:r>
          </w:p>
        </w:tc>
      </w:tr>
    </w:tbl>
    <w:p w:rsidR="00D229FA" w:rsidRPr="00CD6290" w:rsidRDefault="00D229FA"/>
    <w:p w:rsidR="0090303A" w:rsidRPr="00CD6290" w:rsidRDefault="0090303A">
      <w:pPr>
        <w:rPr>
          <w:rFonts w:ascii="Arial" w:hAnsi="Arial" w:cs="Arial"/>
          <w:b/>
          <w:i/>
          <w:sz w:val="20"/>
          <w:szCs w:val="20"/>
        </w:rPr>
      </w:pPr>
      <w:r w:rsidRPr="00CD6290">
        <w:rPr>
          <w:b/>
          <w:i/>
        </w:rPr>
        <w:t>*</w:t>
      </w:r>
      <w:r w:rsidRPr="00CD6290">
        <w:rPr>
          <w:b/>
          <w:i/>
          <w:vertAlign w:val="superscript"/>
        </w:rPr>
        <w:t>)</w:t>
      </w:r>
      <w:r w:rsidRPr="00CD6290">
        <w:rPr>
          <w:b/>
          <w:i/>
        </w:rPr>
        <w:t xml:space="preserve"> – </w:t>
      </w:r>
      <w:r w:rsidRPr="00CD6290">
        <w:rPr>
          <w:rFonts w:ascii="Arial" w:hAnsi="Arial" w:cs="Arial"/>
          <w:b/>
          <w:i/>
          <w:sz w:val="20"/>
          <w:szCs w:val="20"/>
        </w:rPr>
        <w:t>niepotrzebne skreślić</w:t>
      </w:r>
    </w:p>
    <w:p w:rsidR="0090303A" w:rsidRPr="00CD6290" w:rsidRDefault="0090303A">
      <w:pPr>
        <w:rPr>
          <w:rFonts w:ascii="Arial" w:hAnsi="Arial" w:cs="Arial"/>
          <w:i/>
          <w:sz w:val="20"/>
          <w:szCs w:val="20"/>
        </w:rPr>
      </w:pPr>
    </w:p>
    <w:p w:rsidR="0090303A" w:rsidRPr="00CD6290" w:rsidRDefault="0090303A">
      <w:pPr>
        <w:rPr>
          <w:i/>
        </w:rPr>
      </w:pPr>
    </w:p>
    <w:p w:rsidR="0076129A" w:rsidRDefault="0076129A" w:rsidP="0076129A">
      <w:pPr>
        <w:spacing w:before="40"/>
      </w:pPr>
      <w:r w:rsidRPr="00CD6290">
        <w:rPr>
          <w:rFonts w:ascii="Arial" w:hAnsi="Arial" w:cs="Arial"/>
          <w:i/>
          <w:color w:val="000000"/>
          <w:sz w:val="16"/>
          <w:vertAlign w:val="superscript"/>
        </w:rPr>
        <w:t>1)</w:t>
      </w:r>
      <w:r w:rsidRPr="00CD6290">
        <w:rPr>
          <w:rFonts w:ascii="Arial" w:hAnsi="Arial" w:cs="Arial"/>
          <w:i/>
          <w:color w:val="000000"/>
          <w:sz w:val="16"/>
        </w:rPr>
        <w:t xml:space="preserve"> – </w:t>
      </w:r>
      <w:r w:rsidRPr="00CD6290">
        <w:rPr>
          <w:rFonts w:ascii="Arial" w:hAnsi="Arial" w:cs="Arial"/>
          <w:i/>
          <w:color w:val="000000"/>
          <w:spacing w:val="-6"/>
          <w:sz w:val="16"/>
        </w:rPr>
        <w:t>Podpis osoby figurującej lub osób figurujących w rejestrach do zaciągania zobowiązań w imieniu Wykonawcy lub we właściwym upoważnieniu.</w:t>
      </w:r>
    </w:p>
    <w:sectPr w:rsidR="0076129A" w:rsidSect="00D229FA">
      <w:footerReference w:type="default" r:id="rId8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94" w:rsidRDefault="00005B94" w:rsidP="00A04FCB">
      <w:r>
        <w:separator/>
      </w:r>
    </w:p>
  </w:endnote>
  <w:endnote w:type="continuationSeparator" w:id="0">
    <w:p w:rsidR="00005B94" w:rsidRDefault="00005B94" w:rsidP="00A0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573252"/>
      <w:docPartObj>
        <w:docPartGallery w:val="Page Numbers (Bottom of Page)"/>
        <w:docPartUnique/>
      </w:docPartObj>
    </w:sdtPr>
    <w:sdtEndPr/>
    <w:sdtContent>
      <w:p w:rsidR="00A04FCB" w:rsidRDefault="00A04FCB">
        <w:pPr>
          <w:pStyle w:val="Stopka"/>
          <w:jc w:val="right"/>
        </w:pPr>
        <w:r w:rsidRPr="00A04FCB">
          <w:rPr>
            <w:rFonts w:ascii="Arial" w:hAnsi="Arial"/>
            <w:sz w:val="18"/>
          </w:rPr>
          <w:fldChar w:fldCharType="begin"/>
        </w:r>
        <w:r w:rsidRPr="00A04FCB">
          <w:rPr>
            <w:rFonts w:ascii="Arial" w:hAnsi="Arial"/>
            <w:sz w:val="18"/>
          </w:rPr>
          <w:instrText>PAGE   \* MERGEFORMAT</w:instrText>
        </w:r>
        <w:r w:rsidRPr="00A04FCB">
          <w:rPr>
            <w:rFonts w:ascii="Arial" w:hAnsi="Arial"/>
            <w:sz w:val="18"/>
          </w:rPr>
          <w:fldChar w:fldCharType="separate"/>
        </w:r>
        <w:r w:rsidR="00A606B0">
          <w:rPr>
            <w:rFonts w:ascii="Arial" w:hAnsi="Arial"/>
            <w:noProof/>
            <w:sz w:val="18"/>
          </w:rPr>
          <w:t>3</w:t>
        </w:r>
        <w:r w:rsidRPr="00A04FCB">
          <w:rPr>
            <w:rFonts w:ascii="Arial" w:hAnsi="Arial"/>
            <w:sz w:val="18"/>
          </w:rPr>
          <w:fldChar w:fldCharType="end"/>
        </w:r>
      </w:p>
    </w:sdtContent>
  </w:sdt>
  <w:p w:rsidR="00A04FCB" w:rsidRDefault="00A04F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94" w:rsidRDefault="00005B94" w:rsidP="00A04FCB">
      <w:r>
        <w:separator/>
      </w:r>
    </w:p>
  </w:footnote>
  <w:footnote w:type="continuationSeparator" w:id="0">
    <w:p w:rsidR="00005B94" w:rsidRDefault="00005B94" w:rsidP="00A0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E04"/>
    <w:multiLevelType w:val="hybridMultilevel"/>
    <w:tmpl w:val="2A602C54"/>
    <w:lvl w:ilvl="0" w:tplc="6D7236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4A7C"/>
    <w:multiLevelType w:val="hybridMultilevel"/>
    <w:tmpl w:val="997EE084"/>
    <w:lvl w:ilvl="0" w:tplc="6D7236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6E25"/>
    <w:multiLevelType w:val="hybridMultilevel"/>
    <w:tmpl w:val="934E8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1267"/>
    <w:multiLevelType w:val="hybridMultilevel"/>
    <w:tmpl w:val="64DEFD58"/>
    <w:lvl w:ilvl="0" w:tplc="6D7236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5FBC"/>
    <w:multiLevelType w:val="hybridMultilevel"/>
    <w:tmpl w:val="0A20DBEC"/>
    <w:lvl w:ilvl="0" w:tplc="6D7236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A2D9B"/>
    <w:multiLevelType w:val="hybridMultilevel"/>
    <w:tmpl w:val="8122662E"/>
    <w:lvl w:ilvl="0" w:tplc="6D7236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A58A5"/>
    <w:multiLevelType w:val="hybridMultilevel"/>
    <w:tmpl w:val="EA8E0F42"/>
    <w:lvl w:ilvl="0" w:tplc="6D7236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E71A4"/>
    <w:multiLevelType w:val="hybridMultilevel"/>
    <w:tmpl w:val="6E9267AE"/>
    <w:lvl w:ilvl="0" w:tplc="823A88F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722FE"/>
    <w:multiLevelType w:val="hybridMultilevel"/>
    <w:tmpl w:val="24042D0A"/>
    <w:lvl w:ilvl="0" w:tplc="BBC60BB8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73DD"/>
    <w:multiLevelType w:val="hybridMultilevel"/>
    <w:tmpl w:val="FCB0B3A4"/>
    <w:lvl w:ilvl="0" w:tplc="6D7236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52FBC"/>
    <w:multiLevelType w:val="hybridMultilevel"/>
    <w:tmpl w:val="90300D1C"/>
    <w:lvl w:ilvl="0" w:tplc="6638D4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882"/>
    <w:multiLevelType w:val="hybridMultilevel"/>
    <w:tmpl w:val="A3C447C0"/>
    <w:lvl w:ilvl="0" w:tplc="32761F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55F6F"/>
    <w:multiLevelType w:val="hybridMultilevel"/>
    <w:tmpl w:val="FCC261E0"/>
    <w:lvl w:ilvl="0" w:tplc="6D7236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05485"/>
    <w:multiLevelType w:val="hybridMultilevel"/>
    <w:tmpl w:val="55F87662"/>
    <w:lvl w:ilvl="0" w:tplc="DC44DAEC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E036671"/>
    <w:multiLevelType w:val="hybridMultilevel"/>
    <w:tmpl w:val="BE00B3F8"/>
    <w:lvl w:ilvl="0" w:tplc="823A88F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85C78"/>
    <w:multiLevelType w:val="hybridMultilevel"/>
    <w:tmpl w:val="9216EA9C"/>
    <w:lvl w:ilvl="0" w:tplc="FD96F57C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E25A8"/>
    <w:multiLevelType w:val="hybridMultilevel"/>
    <w:tmpl w:val="CCF0C202"/>
    <w:lvl w:ilvl="0" w:tplc="BBC60BB8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8716A"/>
    <w:multiLevelType w:val="hybridMultilevel"/>
    <w:tmpl w:val="55F87662"/>
    <w:lvl w:ilvl="0" w:tplc="DC44DAEC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E417118"/>
    <w:multiLevelType w:val="hybridMultilevel"/>
    <w:tmpl w:val="CA909988"/>
    <w:lvl w:ilvl="0" w:tplc="C6DA185C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E05C8"/>
    <w:multiLevelType w:val="hybridMultilevel"/>
    <w:tmpl w:val="FE048D08"/>
    <w:lvl w:ilvl="0" w:tplc="BBC60BB8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9"/>
  </w:num>
  <w:num w:numId="18">
    <w:abstractNumId w:val="8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FA"/>
    <w:rsid w:val="00005B94"/>
    <w:rsid w:val="00084C1C"/>
    <w:rsid w:val="000A0635"/>
    <w:rsid w:val="000C64A1"/>
    <w:rsid w:val="000D1799"/>
    <w:rsid w:val="000E16AC"/>
    <w:rsid w:val="00102264"/>
    <w:rsid w:val="00102E78"/>
    <w:rsid w:val="00137FE0"/>
    <w:rsid w:val="00145E9F"/>
    <w:rsid w:val="00186A52"/>
    <w:rsid w:val="001A02B4"/>
    <w:rsid w:val="001B7A35"/>
    <w:rsid w:val="001F5034"/>
    <w:rsid w:val="00242E29"/>
    <w:rsid w:val="00252D75"/>
    <w:rsid w:val="00286C57"/>
    <w:rsid w:val="002B0E90"/>
    <w:rsid w:val="002D5002"/>
    <w:rsid w:val="002F706F"/>
    <w:rsid w:val="003125D6"/>
    <w:rsid w:val="00315296"/>
    <w:rsid w:val="00361587"/>
    <w:rsid w:val="00386B27"/>
    <w:rsid w:val="00393CB1"/>
    <w:rsid w:val="003D0705"/>
    <w:rsid w:val="003E5C84"/>
    <w:rsid w:val="00410ACE"/>
    <w:rsid w:val="00446284"/>
    <w:rsid w:val="00457DFD"/>
    <w:rsid w:val="00491388"/>
    <w:rsid w:val="00492710"/>
    <w:rsid w:val="004975CB"/>
    <w:rsid w:val="005048DE"/>
    <w:rsid w:val="00531DB8"/>
    <w:rsid w:val="00567FFD"/>
    <w:rsid w:val="005753B3"/>
    <w:rsid w:val="00581FAA"/>
    <w:rsid w:val="005946AC"/>
    <w:rsid w:val="005B7C7E"/>
    <w:rsid w:val="005C7EFA"/>
    <w:rsid w:val="005D249B"/>
    <w:rsid w:val="005E6610"/>
    <w:rsid w:val="00650A14"/>
    <w:rsid w:val="00657DFD"/>
    <w:rsid w:val="00660F40"/>
    <w:rsid w:val="00665596"/>
    <w:rsid w:val="006658FB"/>
    <w:rsid w:val="006E71EF"/>
    <w:rsid w:val="00703946"/>
    <w:rsid w:val="00711AD5"/>
    <w:rsid w:val="007210DA"/>
    <w:rsid w:val="007345B9"/>
    <w:rsid w:val="007414A1"/>
    <w:rsid w:val="0074781B"/>
    <w:rsid w:val="00752A38"/>
    <w:rsid w:val="0076129A"/>
    <w:rsid w:val="007B77E2"/>
    <w:rsid w:val="00836A73"/>
    <w:rsid w:val="008439D4"/>
    <w:rsid w:val="00877FED"/>
    <w:rsid w:val="008909E2"/>
    <w:rsid w:val="008917BD"/>
    <w:rsid w:val="00901763"/>
    <w:rsid w:val="0090303A"/>
    <w:rsid w:val="0091560F"/>
    <w:rsid w:val="0094686E"/>
    <w:rsid w:val="00955FF6"/>
    <w:rsid w:val="00983805"/>
    <w:rsid w:val="009E0209"/>
    <w:rsid w:val="00A04FCB"/>
    <w:rsid w:val="00A10F7A"/>
    <w:rsid w:val="00A5234A"/>
    <w:rsid w:val="00A606B0"/>
    <w:rsid w:val="00A60F75"/>
    <w:rsid w:val="00A900CA"/>
    <w:rsid w:val="00AB09BC"/>
    <w:rsid w:val="00AC647F"/>
    <w:rsid w:val="00AD2FD3"/>
    <w:rsid w:val="00AE641C"/>
    <w:rsid w:val="00AF36F4"/>
    <w:rsid w:val="00B54E73"/>
    <w:rsid w:val="00B96255"/>
    <w:rsid w:val="00BC3BFF"/>
    <w:rsid w:val="00BD2095"/>
    <w:rsid w:val="00BD582B"/>
    <w:rsid w:val="00BE4425"/>
    <w:rsid w:val="00BE6E4C"/>
    <w:rsid w:val="00C836B1"/>
    <w:rsid w:val="00CB37C1"/>
    <w:rsid w:val="00CD6290"/>
    <w:rsid w:val="00CD6535"/>
    <w:rsid w:val="00D229FA"/>
    <w:rsid w:val="00D3302E"/>
    <w:rsid w:val="00D67F18"/>
    <w:rsid w:val="00D70CFD"/>
    <w:rsid w:val="00D7516F"/>
    <w:rsid w:val="00D81765"/>
    <w:rsid w:val="00D93496"/>
    <w:rsid w:val="00DD4112"/>
    <w:rsid w:val="00DE49B5"/>
    <w:rsid w:val="00E00BA7"/>
    <w:rsid w:val="00E05BBE"/>
    <w:rsid w:val="00E31E42"/>
    <w:rsid w:val="00E347C6"/>
    <w:rsid w:val="00E71DB0"/>
    <w:rsid w:val="00EE78BF"/>
    <w:rsid w:val="00F127BF"/>
    <w:rsid w:val="00F5050C"/>
    <w:rsid w:val="00F5241A"/>
    <w:rsid w:val="00F632CB"/>
    <w:rsid w:val="00FA2D5B"/>
    <w:rsid w:val="00FA2E40"/>
    <w:rsid w:val="00FA667A"/>
    <w:rsid w:val="00FD7058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7A7A81-DCA2-4AEA-A6EB-3F1124A8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1388"/>
    <w:pPr>
      <w:ind w:left="720"/>
      <w:contextualSpacing/>
    </w:pPr>
  </w:style>
  <w:style w:type="paragraph" w:customStyle="1" w:styleId="Default">
    <w:name w:val="Default"/>
    <w:rsid w:val="00AF36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04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FC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4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7D376-4A1F-4BC7-B34C-3ED10E20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wsiadak</dc:creator>
  <cp:keywords/>
  <dc:description/>
  <cp:lastModifiedBy>Siadak Waldemar</cp:lastModifiedBy>
  <cp:revision>7</cp:revision>
  <dcterms:created xsi:type="dcterms:W3CDTF">2017-05-22T08:24:00Z</dcterms:created>
  <dcterms:modified xsi:type="dcterms:W3CDTF">2017-06-20T07:43:00Z</dcterms:modified>
</cp:coreProperties>
</file>