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A95E2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  <w:t xml:space="preserve">Załącznik nr </w:t>
      </w:r>
      <w:r w:rsidRPr="00524B23">
        <w:rPr>
          <w:rFonts w:ascii="Calibri" w:hAnsi="Calibri" w:cs="Calibri"/>
          <w:sz w:val="22"/>
          <w:szCs w:val="22"/>
          <w:lang w:val="de-DE"/>
        </w:rPr>
        <w:t>2</w:t>
      </w:r>
      <w:r w:rsidR="00B96616">
        <w:rPr>
          <w:rFonts w:ascii="Calibri" w:hAnsi="Calibri" w:cs="Calibri"/>
          <w:sz w:val="22"/>
          <w:szCs w:val="22"/>
          <w:lang w:val="de-DE"/>
        </w:rPr>
        <w:t xml:space="preserve"> -</w:t>
      </w:r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Formularz ofertowy</w:t>
      </w:r>
    </w:p>
    <w:p w14:paraId="73B4C442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78DA0AEA" w14:textId="77777777"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5FE1A56C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14:paraId="6E940828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14:paraId="4009E443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5686B063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14:paraId="08299BD6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-mail</w:t>
      </w:r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14:paraId="3F4C1A5D" w14:textId="77777777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14:paraId="659C2F69" w14:textId="77777777"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14:paraId="58DE0A2D" w14:textId="77777777" w:rsidR="00EB233D" w:rsidRDefault="00EB233D" w:rsidP="00D03BDA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EB233D">
        <w:rPr>
          <w:rFonts w:asciiTheme="minorHAnsi" w:hAnsiTheme="minorHAnsi" w:cs="Tahoma"/>
          <w:b/>
          <w:sz w:val="22"/>
          <w:szCs w:val="22"/>
        </w:rPr>
        <w:t>„Wywóz zanieczyszczeń płynnych z oczyszczalni ścieków zlokalizowanej na Śnieżce przy Wysokogórskim Obserwatorium Meteorologicznym”</w:t>
      </w:r>
    </w:p>
    <w:p w14:paraId="5B0F1152" w14:textId="45EAB993"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14:paraId="6C1854AC" w14:textId="77777777"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753B2C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</w:t>
      </w:r>
      <w:r w:rsidR="00944CB9">
        <w:rPr>
          <w:rFonts w:ascii="Tahoma" w:hAnsi="Tahoma" w:cs="Tahoma"/>
          <w:sz w:val="20"/>
          <w:szCs w:val="20"/>
        </w:rPr>
        <w:t>w, zakupu materiałów, robocizny</w:t>
      </w:r>
      <w:r w:rsidR="009168F1">
        <w:rPr>
          <w:rFonts w:ascii="Tahoma" w:hAnsi="Tahoma" w:cs="Tahoma"/>
          <w:sz w:val="20"/>
          <w:szCs w:val="20"/>
        </w:rPr>
        <w:t xml:space="preserve"> </w:t>
      </w:r>
      <w:r w:rsidRPr="00D03BDA">
        <w:rPr>
          <w:rFonts w:ascii="Tahoma" w:hAnsi="Tahoma" w:cs="Tahoma"/>
          <w:sz w:val="20"/>
          <w:szCs w:val="20"/>
        </w:rPr>
        <w:t xml:space="preserve">i inne niezbędne czynności potrzebne do realizacji zamówienia. </w:t>
      </w:r>
    </w:p>
    <w:p w14:paraId="386C0E61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14:paraId="247081C5" w14:textId="77777777"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14:paraId="0B2F36F0" w14:textId="77777777"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D5B5CE5" w14:textId="77777777"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14:paraId="25079083" w14:textId="77777777"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14:paraId="2E3FCAD5" w14:textId="77777777"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14:paraId="60550DAA" w14:textId="77777777"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14:paraId="39FA2D1E" w14:textId="77777777"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4DA1A320" w14:textId="77777777"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CFBEA8D" w14:textId="77777777"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14:paraId="7761FA96" w14:textId="77777777"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14:paraId="04D744C2" w14:textId="77777777"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5175681E" w14:textId="77777777"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283618" w14:textId="77777777"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41AFFF79" w14:textId="77777777"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14:paraId="17E8AD1C" w14:textId="77777777"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445D114" w14:textId="77777777"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572D82A" w14:textId="77777777"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15AC8" w14:textId="77777777" w:rsidR="00F97BF3" w:rsidRDefault="00F97BF3" w:rsidP="00EA0C7A">
      <w:r>
        <w:separator/>
      </w:r>
    </w:p>
  </w:endnote>
  <w:endnote w:type="continuationSeparator" w:id="0">
    <w:p w14:paraId="47FF76AD" w14:textId="77777777" w:rsidR="00F97BF3" w:rsidRDefault="00F97BF3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E9BBE" w14:textId="77777777" w:rsidR="00F97BF3" w:rsidRDefault="00F97BF3" w:rsidP="00EA0C7A">
      <w:r>
        <w:separator/>
      </w:r>
    </w:p>
  </w:footnote>
  <w:footnote w:type="continuationSeparator" w:id="0">
    <w:p w14:paraId="31233B4C" w14:textId="77777777" w:rsidR="00F97BF3" w:rsidRDefault="00F97BF3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E2"/>
    <w:rsid w:val="0000461B"/>
    <w:rsid w:val="000262DD"/>
    <w:rsid w:val="0003029C"/>
    <w:rsid w:val="00060C5D"/>
    <w:rsid w:val="0008514F"/>
    <w:rsid w:val="000D3951"/>
    <w:rsid w:val="000F34D2"/>
    <w:rsid w:val="00104EF5"/>
    <w:rsid w:val="00112D3E"/>
    <w:rsid w:val="00113D47"/>
    <w:rsid w:val="001164EB"/>
    <w:rsid w:val="00176B5B"/>
    <w:rsid w:val="001920D5"/>
    <w:rsid w:val="001C2E7A"/>
    <w:rsid w:val="001D2554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E0750"/>
    <w:rsid w:val="002F7D2A"/>
    <w:rsid w:val="00334C0B"/>
    <w:rsid w:val="0033660E"/>
    <w:rsid w:val="00342560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1BE0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6B8D"/>
    <w:rsid w:val="005A4A49"/>
    <w:rsid w:val="005D644C"/>
    <w:rsid w:val="005E1C14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7F015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4CB9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67640"/>
    <w:rsid w:val="00A868ED"/>
    <w:rsid w:val="00AE14D9"/>
    <w:rsid w:val="00B00187"/>
    <w:rsid w:val="00B13510"/>
    <w:rsid w:val="00B537B4"/>
    <w:rsid w:val="00B54BE7"/>
    <w:rsid w:val="00B72D44"/>
    <w:rsid w:val="00B747D2"/>
    <w:rsid w:val="00B834A8"/>
    <w:rsid w:val="00B92C03"/>
    <w:rsid w:val="00B96616"/>
    <w:rsid w:val="00BA143F"/>
    <w:rsid w:val="00BB7497"/>
    <w:rsid w:val="00BD3895"/>
    <w:rsid w:val="00BD5F24"/>
    <w:rsid w:val="00BD6BAD"/>
    <w:rsid w:val="00C005BB"/>
    <w:rsid w:val="00C0336C"/>
    <w:rsid w:val="00C20D1B"/>
    <w:rsid w:val="00C33C81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0601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6E6A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233D"/>
    <w:rsid w:val="00EB7FCE"/>
    <w:rsid w:val="00ED5238"/>
    <w:rsid w:val="00ED738C"/>
    <w:rsid w:val="00F10D65"/>
    <w:rsid w:val="00F21229"/>
    <w:rsid w:val="00F2300E"/>
    <w:rsid w:val="00F65558"/>
    <w:rsid w:val="00F74C20"/>
    <w:rsid w:val="00F955DF"/>
    <w:rsid w:val="00F97BF3"/>
    <w:rsid w:val="00FA7AED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95F50"/>
  <w15:docId w15:val="{545D59DE-5006-4961-A6A7-BC80F6D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F478-6454-4022-A327-004266F0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 Zielak</cp:lastModifiedBy>
  <cp:revision>9</cp:revision>
  <cp:lastPrinted>2016-03-23T08:07:00Z</cp:lastPrinted>
  <dcterms:created xsi:type="dcterms:W3CDTF">2019-09-30T08:53:00Z</dcterms:created>
  <dcterms:modified xsi:type="dcterms:W3CDTF">2020-08-05T09:52:00Z</dcterms:modified>
</cp:coreProperties>
</file>