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r w:rsidR="00113D47" w:rsidRPr="00524B23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Załącznik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524B23">
        <w:rPr>
          <w:rFonts w:ascii="Calibri" w:hAnsi="Calibri" w:cs="Calibri"/>
          <w:sz w:val="22"/>
          <w:szCs w:val="22"/>
          <w:lang w:val="de-DE"/>
        </w:rPr>
        <w:t>2</w:t>
      </w:r>
      <w:r w:rsidR="00B96616">
        <w:rPr>
          <w:rFonts w:ascii="Calibri" w:hAnsi="Calibri" w:cs="Calibri"/>
          <w:sz w:val="22"/>
          <w:szCs w:val="22"/>
          <w:lang w:val="de-DE"/>
        </w:rPr>
        <w:t xml:space="preserve"> -</w:t>
      </w:r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Formularz</w:t>
      </w:r>
      <w:proofErr w:type="spellEnd"/>
      <w:r w:rsidR="00113D47" w:rsidRPr="00524B2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113D47" w:rsidRPr="00524B23">
        <w:rPr>
          <w:rFonts w:ascii="Calibri" w:hAnsi="Calibri" w:cs="Calibri"/>
          <w:sz w:val="22"/>
          <w:szCs w:val="22"/>
          <w:lang w:val="de-DE"/>
        </w:rPr>
        <w:t>ofertowy</w:t>
      </w:r>
      <w:proofErr w:type="spellEnd"/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342560" w:rsidRDefault="00342560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342560">
        <w:rPr>
          <w:rFonts w:asciiTheme="minorHAnsi" w:hAnsiTheme="minorHAnsi" w:cs="Tahoma"/>
          <w:b/>
          <w:sz w:val="22"/>
          <w:szCs w:val="22"/>
        </w:rPr>
        <w:t>"Przegląd zbiorników ciśnieniowych hydroforów dla obiektu WOM Śnieżka”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944CB9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Pr="00D03BDA">
        <w:rPr>
          <w:rFonts w:ascii="Tahoma" w:hAnsi="Tahoma" w:cs="Tahoma"/>
          <w:sz w:val="20"/>
          <w:szCs w:val="20"/>
        </w:rPr>
        <w:t xml:space="preserve">i inne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4C" w:rsidRDefault="005D644C" w:rsidP="00EA0C7A">
      <w:r>
        <w:separator/>
      </w:r>
    </w:p>
  </w:endnote>
  <w:endnote w:type="continuationSeparator" w:id="0">
    <w:p w:rsidR="005D644C" w:rsidRDefault="005D644C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4C" w:rsidRDefault="005D644C" w:rsidP="00EA0C7A">
      <w:r>
        <w:separator/>
      </w:r>
    </w:p>
  </w:footnote>
  <w:footnote w:type="continuationSeparator" w:id="0">
    <w:p w:rsidR="005D644C" w:rsidRDefault="005D644C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2D3E"/>
    <w:rsid w:val="00113D47"/>
    <w:rsid w:val="001164EB"/>
    <w:rsid w:val="00176B5B"/>
    <w:rsid w:val="001920D5"/>
    <w:rsid w:val="001C2E7A"/>
    <w:rsid w:val="001D2554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E0750"/>
    <w:rsid w:val="002F7D2A"/>
    <w:rsid w:val="00334C0B"/>
    <w:rsid w:val="0033660E"/>
    <w:rsid w:val="00342560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1BE0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D644C"/>
    <w:rsid w:val="005E1C14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4CB9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67640"/>
    <w:rsid w:val="00A868ED"/>
    <w:rsid w:val="00AE14D9"/>
    <w:rsid w:val="00B00187"/>
    <w:rsid w:val="00B13510"/>
    <w:rsid w:val="00B537B4"/>
    <w:rsid w:val="00B54BE7"/>
    <w:rsid w:val="00B72D44"/>
    <w:rsid w:val="00B747D2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0336C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5558"/>
    <w:rsid w:val="00F74C20"/>
    <w:rsid w:val="00F955DF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F478-6454-4022-A327-004266F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8</cp:revision>
  <cp:lastPrinted>2016-03-23T08:07:00Z</cp:lastPrinted>
  <dcterms:created xsi:type="dcterms:W3CDTF">2019-09-30T08:53:00Z</dcterms:created>
  <dcterms:modified xsi:type="dcterms:W3CDTF">2020-06-17T09:20:00Z</dcterms:modified>
</cp:coreProperties>
</file>