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D43F9" w14:textId="7B0737F2" w:rsidR="00981126" w:rsidRPr="007F73A7" w:rsidRDefault="007F73A7" w:rsidP="00687D5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F73A7">
        <w:rPr>
          <w:rFonts w:ascii="Arial" w:hAnsi="Arial" w:cs="Arial"/>
          <w:sz w:val="24"/>
          <w:szCs w:val="24"/>
        </w:rPr>
        <w:t xml:space="preserve">Specyfikacja </w:t>
      </w:r>
      <w:r w:rsidR="00A95841">
        <w:rPr>
          <w:rFonts w:ascii="Arial" w:hAnsi="Arial" w:cs="Arial"/>
          <w:sz w:val="24"/>
          <w:szCs w:val="24"/>
        </w:rPr>
        <w:t>Cen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8"/>
        <w:gridCol w:w="1405"/>
        <w:gridCol w:w="1416"/>
        <w:gridCol w:w="1459"/>
      </w:tblGrid>
      <w:tr w:rsidR="002D4BD5" w:rsidRPr="0095675B" w14:paraId="48416C37" w14:textId="77777777" w:rsidTr="002B50E0">
        <w:trPr>
          <w:jc w:val="center"/>
        </w:trPr>
        <w:tc>
          <w:tcPr>
            <w:tcW w:w="2148" w:type="dxa"/>
            <w:shd w:val="clear" w:color="auto" w:fill="auto"/>
          </w:tcPr>
          <w:p w14:paraId="3C83349D" w14:textId="77777777" w:rsidR="002D4BD5" w:rsidRPr="0095675B" w:rsidRDefault="002D4BD5" w:rsidP="0095675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5675B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1405" w:type="dxa"/>
            <w:shd w:val="clear" w:color="auto" w:fill="auto"/>
          </w:tcPr>
          <w:p w14:paraId="10863046" w14:textId="77777777" w:rsidR="002D4BD5" w:rsidRPr="0095675B" w:rsidRDefault="002D4BD5" w:rsidP="0095675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5675B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6" w:type="dxa"/>
            <w:shd w:val="clear" w:color="auto" w:fill="auto"/>
          </w:tcPr>
          <w:p w14:paraId="06F69A9E" w14:textId="77777777" w:rsidR="002D4BD5" w:rsidRPr="0095675B" w:rsidRDefault="002D4BD5" w:rsidP="0095675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5675B">
              <w:rPr>
                <w:rFonts w:ascii="Arial" w:hAnsi="Arial" w:cs="Arial"/>
                <w:b/>
              </w:rPr>
              <w:t>Cena netto</w:t>
            </w:r>
          </w:p>
        </w:tc>
        <w:tc>
          <w:tcPr>
            <w:tcW w:w="1459" w:type="dxa"/>
            <w:shd w:val="clear" w:color="auto" w:fill="auto"/>
          </w:tcPr>
          <w:p w14:paraId="3D9640D1" w14:textId="77777777" w:rsidR="002D4BD5" w:rsidRPr="0095675B" w:rsidRDefault="002D4BD5" w:rsidP="0095675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5675B">
              <w:rPr>
                <w:rFonts w:ascii="Arial" w:hAnsi="Arial" w:cs="Arial"/>
                <w:b/>
              </w:rPr>
              <w:t>Wartość netto</w:t>
            </w:r>
          </w:p>
        </w:tc>
      </w:tr>
      <w:tr w:rsidR="000D2D7C" w:rsidRPr="0095675B" w14:paraId="6EC2E71F" w14:textId="77777777" w:rsidTr="002B50E0">
        <w:trPr>
          <w:jc w:val="center"/>
        </w:trPr>
        <w:tc>
          <w:tcPr>
            <w:tcW w:w="2148" w:type="dxa"/>
            <w:shd w:val="clear" w:color="auto" w:fill="auto"/>
          </w:tcPr>
          <w:p w14:paraId="6E33F7EA" w14:textId="0EF05E38" w:rsidR="000D2D7C" w:rsidRPr="00666084" w:rsidRDefault="004E0425" w:rsidP="00DF4E95">
            <w:pPr>
              <w:spacing w:before="40" w:after="40" w:line="240" w:lineRule="auto"/>
              <w:rPr>
                <w:rFonts w:ascii="Arial" w:eastAsia="Arial" w:hAnsi="Arial" w:cs="Arial"/>
              </w:rPr>
            </w:pPr>
            <w:bookmarkStart w:id="0" w:name="_GoBack"/>
            <w:bookmarkEnd w:id="0"/>
            <w:r w:rsidRPr="004E0425">
              <w:rPr>
                <w:rFonts w:ascii="Arial" w:eastAsia="Arial" w:hAnsi="Arial" w:cs="Arial"/>
              </w:rPr>
              <w:t>Specyfikacja „Przełączniki sieciowe_typ</w:t>
            </w:r>
            <w:r>
              <w:rPr>
                <w:rFonts w:ascii="Arial" w:eastAsia="Arial" w:hAnsi="Arial" w:cs="Arial"/>
              </w:rPr>
              <w:t>2</w:t>
            </w:r>
            <w:r w:rsidRPr="004E0425">
              <w:rPr>
                <w:rFonts w:ascii="Arial" w:eastAsia="Arial" w:hAnsi="Arial" w:cs="Arial"/>
              </w:rPr>
              <w:t>” Przełącznik sieciowy</w:t>
            </w:r>
          </w:p>
        </w:tc>
        <w:tc>
          <w:tcPr>
            <w:tcW w:w="1405" w:type="dxa"/>
            <w:shd w:val="clear" w:color="auto" w:fill="auto"/>
          </w:tcPr>
          <w:p w14:paraId="5ABAB4AE" w14:textId="77777777" w:rsidR="000D2D7C" w:rsidRDefault="000D2D7C" w:rsidP="000D2D7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47B26DF9" w14:textId="3B9A4A8E" w:rsidR="00734DB8" w:rsidRPr="0095675B" w:rsidRDefault="00B10652" w:rsidP="000D2D7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6" w:type="dxa"/>
            <w:shd w:val="clear" w:color="auto" w:fill="auto"/>
          </w:tcPr>
          <w:p w14:paraId="2331BF7A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59" w:type="dxa"/>
            <w:shd w:val="clear" w:color="auto" w:fill="auto"/>
          </w:tcPr>
          <w:p w14:paraId="468B72E0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2D7C" w:rsidRPr="0095675B" w14:paraId="52A9C70D" w14:textId="77777777" w:rsidTr="002B50E0">
        <w:trPr>
          <w:jc w:val="center"/>
        </w:trPr>
        <w:tc>
          <w:tcPr>
            <w:tcW w:w="2148" w:type="dxa"/>
            <w:shd w:val="clear" w:color="auto" w:fill="auto"/>
          </w:tcPr>
          <w:p w14:paraId="462971BE" w14:textId="6639E921" w:rsidR="000D2D7C" w:rsidRPr="00666084" w:rsidRDefault="004E0425" w:rsidP="00DF4E95">
            <w:pPr>
              <w:spacing w:before="40" w:after="40" w:line="240" w:lineRule="auto"/>
              <w:rPr>
                <w:rFonts w:ascii="Arial" w:eastAsia="Arial" w:hAnsi="Arial" w:cs="Arial"/>
              </w:rPr>
            </w:pPr>
            <w:r w:rsidRPr="004E0425">
              <w:rPr>
                <w:rFonts w:ascii="Arial" w:eastAsia="Arial" w:hAnsi="Arial" w:cs="Arial"/>
              </w:rPr>
              <w:t>Specyfikacja „Przełączniki sieciowe_typ</w:t>
            </w:r>
            <w:r>
              <w:rPr>
                <w:rFonts w:ascii="Arial" w:eastAsia="Arial" w:hAnsi="Arial" w:cs="Arial"/>
              </w:rPr>
              <w:t>3</w:t>
            </w:r>
            <w:r w:rsidRPr="004E0425">
              <w:rPr>
                <w:rFonts w:ascii="Arial" w:eastAsia="Arial" w:hAnsi="Arial" w:cs="Arial"/>
              </w:rPr>
              <w:t>” Przełącznik sieciowy</w:t>
            </w:r>
          </w:p>
        </w:tc>
        <w:tc>
          <w:tcPr>
            <w:tcW w:w="1405" w:type="dxa"/>
            <w:shd w:val="clear" w:color="auto" w:fill="auto"/>
          </w:tcPr>
          <w:p w14:paraId="3EFD6C00" w14:textId="77777777" w:rsidR="000D2D7C" w:rsidRDefault="000D2D7C" w:rsidP="000D2D7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1B251E02" w14:textId="7004773A" w:rsidR="00734DB8" w:rsidRPr="0095675B" w:rsidRDefault="00B10652" w:rsidP="000D2D7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14:paraId="79FCFCAD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59" w:type="dxa"/>
            <w:shd w:val="clear" w:color="auto" w:fill="auto"/>
          </w:tcPr>
          <w:p w14:paraId="797683C3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2D7C" w:rsidRPr="0095675B" w14:paraId="6D876DD4" w14:textId="77777777" w:rsidTr="002B50E0">
        <w:trPr>
          <w:jc w:val="center"/>
        </w:trPr>
        <w:tc>
          <w:tcPr>
            <w:tcW w:w="4969" w:type="dxa"/>
            <w:gridSpan w:val="3"/>
            <w:shd w:val="clear" w:color="auto" w:fill="auto"/>
          </w:tcPr>
          <w:p w14:paraId="684FA017" w14:textId="77777777" w:rsidR="000D2D7C" w:rsidRDefault="000D2D7C" w:rsidP="000D2D7C">
            <w:pPr>
              <w:spacing w:before="40" w:after="4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Wartość netto ogółem</w:t>
            </w:r>
          </w:p>
        </w:tc>
        <w:tc>
          <w:tcPr>
            <w:tcW w:w="1459" w:type="dxa"/>
            <w:shd w:val="clear" w:color="auto" w:fill="auto"/>
          </w:tcPr>
          <w:p w14:paraId="51BD7D94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2D7C" w:rsidRPr="0095675B" w14:paraId="6387CF12" w14:textId="77777777" w:rsidTr="002B50E0">
        <w:trPr>
          <w:jc w:val="center"/>
        </w:trPr>
        <w:tc>
          <w:tcPr>
            <w:tcW w:w="4969" w:type="dxa"/>
            <w:gridSpan w:val="3"/>
            <w:shd w:val="clear" w:color="auto" w:fill="auto"/>
          </w:tcPr>
          <w:p w14:paraId="7F8D60C3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podatku VAT</w:t>
            </w:r>
          </w:p>
        </w:tc>
        <w:tc>
          <w:tcPr>
            <w:tcW w:w="1459" w:type="dxa"/>
            <w:shd w:val="clear" w:color="auto" w:fill="auto"/>
          </w:tcPr>
          <w:p w14:paraId="6DC617B1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2D7C" w:rsidRPr="0095675B" w14:paraId="1C45C322" w14:textId="77777777" w:rsidTr="002B50E0">
        <w:trPr>
          <w:jc w:val="center"/>
        </w:trPr>
        <w:tc>
          <w:tcPr>
            <w:tcW w:w="4969" w:type="dxa"/>
            <w:gridSpan w:val="3"/>
            <w:shd w:val="clear" w:color="auto" w:fill="auto"/>
          </w:tcPr>
          <w:p w14:paraId="6C1FC36C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brutto ogółem</w:t>
            </w:r>
          </w:p>
        </w:tc>
        <w:tc>
          <w:tcPr>
            <w:tcW w:w="1459" w:type="dxa"/>
            <w:shd w:val="clear" w:color="auto" w:fill="auto"/>
          </w:tcPr>
          <w:p w14:paraId="1998F6EE" w14:textId="77777777" w:rsidR="000D2D7C" w:rsidRPr="0095675B" w:rsidRDefault="000D2D7C" w:rsidP="000D2D7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B5BAB72" w14:textId="77777777" w:rsidR="00D3468B" w:rsidRPr="007F73A7" w:rsidRDefault="00D3468B">
      <w:pPr>
        <w:rPr>
          <w:rFonts w:ascii="Arial" w:hAnsi="Arial" w:cs="Arial"/>
        </w:rPr>
      </w:pPr>
    </w:p>
    <w:sectPr w:rsidR="00D3468B" w:rsidRPr="007F73A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D7183" w14:textId="77777777" w:rsidR="0008562A" w:rsidRDefault="0008562A" w:rsidP="007F73A7">
      <w:pPr>
        <w:spacing w:after="0" w:line="240" w:lineRule="auto"/>
      </w:pPr>
      <w:r>
        <w:separator/>
      </w:r>
    </w:p>
  </w:endnote>
  <w:endnote w:type="continuationSeparator" w:id="0">
    <w:p w14:paraId="15BEA2F5" w14:textId="77777777" w:rsidR="0008562A" w:rsidRDefault="0008562A" w:rsidP="007F7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D01D1" w14:textId="77777777" w:rsidR="0008562A" w:rsidRDefault="0008562A" w:rsidP="007F73A7">
      <w:pPr>
        <w:spacing w:after="0" w:line="240" w:lineRule="auto"/>
      </w:pPr>
      <w:r>
        <w:separator/>
      </w:r>
    </w:p>
  </w:footnote>
  <w:footnote w:type="continuationSeparator" w:id="0">
    <w:p w14:paraId="3631110F" w14:textId="77777777" w:rsidR="0008562A" w:rsidRDefault="0008562A" w:rsidP="007F7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390DE" w14:textId="65B38729" w:rsidR="007F73A7" w:rsidRDefault="007F73A7" w:rsidP="007F73A7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A95841">
      <w:rPr>
        <w:rFonts w:ascii="Arial" w:hAnsi="Arial" w:cs="Arial"/>
        <w:sz w:val="20"/>
        <w:szCs w:val="20"/>
      </w:rPr>
      <w:t>2</w:t>
    </w:r>
  </w:p>
  <w:p w14:paraId="06B94B80" w14:textId="4C1192B9" w:rsidR="007F73A7" w:rsidRPr="007F73A7" w:rsidRDefault="007F73A7" w:rsidP="007F73A7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do Umowy nr …./</w:t>
    </w:r>
    <w:r w:rsidR="0077596D">
      <w:rPr>
        <w:rFonts w:ascii="Arial" w:hAnsi="Arial" w:cs="Arial"/>
        <w:sz w:val="20"/>
        <w:szCs w:val="20"/>
      </w:rPr>
      <w:t>WZP</w:t>
    </w:r>
    <w:r>
      <w:rPr>
        <w:rFonts w:ascii="Arial" w:hAnsi="Arial" w:cs="Arial"/>
        <w:sz w:val="20"/>
        <w:szCs w:val="20"/>
      </w:rPr>
      <w:t>/</w:t>
    </w:r>
    <w:r w:rsidR="00A95841">
      <w:rPr>
        <w:rFonts w:ascii="Arial" w:hAnsi="Arial" w:cs="Arial"/>
        <w:sz w:val="20"/>
        <w:szCs w:val="20"/>
      </w:rPr>
      <w:t>C</w:t>
    </w:r>
    <w:r>
      <w:rPr>
        <w:rFonts w:ascii="Arial" w:hAnsi="Arial" w:cs="Arial"/>
        <w:sz w:val="20"/>
        <w:szCs w:val="20"/>
      </w:rPr>
      <w:t>I/20</w:t>
    </w:r>
    <w:r w:rsidR="00014F8F">
      <w:rPr>
        <w:rFonts w:ascii="Arial" w:hAnsi="Arial" w:cs="Arial"/>
        <w:sz w:val="20"/>
        <w:szCs w:val="20"/>
      </w:rPr>
      <w:t>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68B"/>
    <w:rsid w:val="00014F8F"/>
    <w:rsid w:val="0008562A"/>
    <w:rsid w:val="000D2D7C"/>
    <w:rsid w:val="002B50E0"/>
    <w:rsid w:val="002D4BD5"/>
    <w:rsid w:val="004275B8"/>
    <w:rsid w:val="004E0425"/>
    <w:rsid w:val="0057733C"/>
    <w:rsid w:val="005F4B3D"/>
    <w:rsid w:val="00687D5E"/>
    <w:rsid w:val="00734DB8"/>
    <w:rsid w:val="0077596D"/>
    <w:rsid w:val="007E2F6A"/>
    <w:rsid w:val="007F73A7"/>
    <w:rsid w:val="00831A1A"/>
    <w:rsid w:val="008653F7"/>
    <w:rsid w:val="0092536F"/>
    <w:rsid w:val="0095675B"/>
    <w:rsid w:val="00981126"/>
    <w:rsid w:val="00A5213F"/>
    <w:rsid w:val="00A95841"/>
    <w:rsid w:val="00B10652"/>
    <w:rsid w:val="00D3468B"/>
    <w:rsid w:val="00D46F48"/>
    <w:rsid w:val="00DF4E95"/>
    <w:rsid w:val="00E86DD7"/>
    <w:rsid w:val="00E93065"/>
    <w:rsid w:val="00F5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E626"/>
  <w15:chartTrackingRefBased/>
  <w15:docId w15:val="{BC8D037D-9837-4FD2-841E-EFC2C4C9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7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73A7"/>
  </w:style>
  <w:style w:type="paragraph" w:styleId="Stopka">
    <w:name w:val="footer"/>
    <w:basedOn w:val="Normalny"/>
    <w:link w:val="StopkaZnak"/>
    <w:uiPriority w:val="99"/>
    <w:unhideWhenUsed/>
    <w:rsid w:val="007F7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73A7"/>
  </w:style>
  <w:style w:type="paragraph" w:styleId="Tekstdymka">
    <w:name w:val="Balloon Text"/>
    <w:basedOn w:val="Normalny"/>
    <w:link w:val="TekstdymkaZnak"/>
    <w:uiPriority w:val="99"/>
    <w:semiHidden/>
    <w:unhideWhenUsed/>
    <w:rsid w:val="002D4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D4BD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37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dblonska</dc:creator>
  <cp:keywords/>
  <cp:lastModifiedBy>Dagmara Błońska</cp:lastModifiedBy>
  <cp:revision>11</cp:revision>
  <cp:lastPrinted>2019-07-16T06:50:00Z</cp:lastPrinted>
  <dcterms:created xsi:type="dcterms:W3CDTF">2019-07-16T06:44:00Z</dcterms:created>
  <dcterms:modified xsi:type="dcterms:W3CDTF">2020-03-17T08:03:00Z</dcterms:modified>
</cp:coreProperties>
</file>