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C0D29" w14:textId="2BEA463E" w:rsidR="00903232" w:rsidRPr="00714D3E" w:rsidRDefault="00903232" w:rsidP="00903232">
      <w:pPr>
        <w:spacing w:after="0" w:line="360" w:lineRule="auto"/>
        <w:ind w:left="3969" w:firstLine="567"/>
        <w:jc w:val="right"/>
        <w:rPr>
          <w:rFonts w:ascii="Calibri" w:hAnsi="Calibri" w:cs="Calibri"/>
        </w:rPr>
      </w:pPr>
      <w:r w:rsidRPr="00714D3E">
        <w:rPr>
          <w:rFonts w:ascii="Calibri" w:hAnsi="Calibri" w:cs="Calibri"/>
        </w:rPr>
        <w:t xml:space="preserve">Wrocław, dnia </w:t>
      </w:r>
      <w:r w:rsidR="00434302">
        <w:rPr>
          <w:rFonts w:ascii="Calibri" w:hAnsi="Calibri" w:cs="Calibri"/>
        </w:rPr>
        <w:t xml:space="preserve">19 marca </w:t>
      </w:r>
      <w:r w:rsidRPr="00714D3E">
        <w:rPr>
          <w:rFonts w:ascii="Calibri" w:hAnsi="Calibri" w:cs="Calibri"/>
        </w:rPr>
        <w:t>20</w:t>
      </w:r>
      <w:r w:rsidR="00847FFD" w:rsidRPr="00714D3E">
        <w:rPr>
          <w:rFonts w:ascii="Calibri" w:hAnsi="Calibri" w:cs="Calibri"/>
        </w:rPr>
        <w:t>20</w:t>
      </w:r>
      <w:r w:rsidRPr="00714D3E">
        <w:rPr>
          <w:rFonts w:ascii="Calibri" w:hAnsi="Calibri" w:cs="Calibri"/>
        </w:rPr>
        <w:t xml:space="preserve"> r. </w:t>
      </w:r>
    </w:p>
    <w:p w14:paraId="7B31A0F4" w14:textId="1BB3A8A7" w:rsidR="00903232" w:rsidRPr="00714D3E" w:rsidRDefault="00903232" w:rsidP="00903232">
      <w:pPr>
        <w:spacing w:after="0" w:line="360" w:lineRule="auto"/>
        <w:rPr>
          <w:rFonts w:ascii="Calibri" w:hAnsi="Calibri" w:cs="Calibri"/>
        </w:rPr>
      </w:pPr>
      <w:r w:rsidRPr="00714D3E">
        <w:rPr>
          <w:rFonts w:ascii="Calibri" w:hAnsi="Calibri" w:cs="Calibri"/>
        </w:rPr>
        <w:t xml:space="preserve">Numer pisma: </w:t>
      </w:r>
      <w:r w:rsidR="00B87F62">
        <w:rPr>
          <w:rFonts w:ascii="Calibri" w:eastAsia="Times New Roman" w:hAnsi="Calibri" w:cs="Calibri"/>
          <w:lang w:eastAsia="pl-PL"/>
        </w:rPr>
        <w:t>CA</w:t>
      </w:r>
      <w:r w:rsidR="0018776D">
        <w:rPr>
          <w:rFonts w:ascii="Calibri" w:eastAsia="Times New Roman" w:hAnsi="Calibri" w:cs="Calibri"/>
          <w:lang w:eastAsia="pl-PL"/>
        </w:rPr>
        <w:t>.</w:t>
      </w:r>
      <w:r w:rsidR="009F7A4B">
        <w:rPr>
          <w:rFonts w:ascii="Calibri" w:eastAsia="Times New Roman" w:hAnsi="Calibri" w:cs="Calibri"/>
          <w:lang w:eastAsia="pl-PL"/>
        </w:rPr>
        <w:t>AW.</w:t>
      </w:r>
      <w:r w:rsidR="00B87F62">
        <w:rPr>
          <w:rFonts w:ascii="Calibri" w:eastAsia="Times New Roman" w:hAnsi="Calibri" w:cs="Calibri"/>
          <w:lang w:eastAsia="pl-PL"/>
        </w:rPr>
        <w:t xml:space="preserve">230.2. 479.2020       </w:t>
      </w:r>
    </w:p>
    <w:p w14:paraId="1F4DCCFB" w14:textId="77777777" w:rsidR="00903232" w:rsidRPr="00714D3E" w:rsidRDefault="00903232" w:rsidP="00903232">
      <w:pPr>
        <w:spacing w:after="0" w:line="240" w:lineRule="auto"/>
        <w:ind w:firstLine="567"/>
        <w:rPr>
          <w:rFonts w:ascii="Calibri" w:hAnsi="Calibri" w:cs="Calibri"/>
        </w:rPr>
      </w:pPr>
    </w:p>
    <w:p w14:paraId="72153903" w14:textId="791A6232" w:rsidR="00714D3E" w:rsidRPr="00714D3E" w:rsidRDefault="00714D3E"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ZAPYTANIE OFERTOWE</w:t>
      </w:r>
    </w:p>
    <w:p w14:paraId="52C860E3" w14:textId="19DDEE8C" w:rsidR="00F351B0" w:rsidRPr="00714D3E" w:rsidRDefault="00F351B0"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(na podstawie art. 4 pkt 8 ustawy Prawo zamówień publicznych –</w:t>
      </w:r>
    </w:p>
    <w:p w14:paraId="6C39D275" w14:textId="77777777" w:rsidR="00F351B0" w:rsidRPr="00714D3E" w:rsidRDefault="00F351B0" w:rsidP="00714D3E">
      <w:pPr>
        <w:spacing w:after="0" w:line="240" w:lineRule="auto"/>
        <w:jc w:val="center"/>
        <w:rPr>
          <w:rFonts w:ascii="Calibri" w:eastAsia="Times New Roman" w:hAnsi="Calibri" w:cs="Calibri"/>
          <w:b/>
          <w:bCs/>
          <w:lang w:eastAsia="pl-PL"/>
        </w:rPr>
      </w:pPr>
      <w:r w:rsidRPr="00714D3E">
        <w:rPr>
          <w:rFonts w:ascii="Calibri" w:eastAsia="Times New Roman" w:hAnsi="Calibri" w:cs="Calibri"/>
          <w:b/>
          <w:bCs/>
          <w:lang w:eastAsia="pl-PL"/>
        </w:rPr>
        <w:t>Dz.U. z 2019 r. poz. 1843, ze zm.)</w:t>
      </w:r>
    </w:p>
    <w:p w14:paraId="5D12D1FE" w14:textId="73E1E01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b/>
          <w:bCs/>
          <w:lang w:eastAsia="pl-PL"/>
        </w:rPr>
        <w:t xml:space="preserve"> </w:t>
      </w:r>
    </w:p>
    <w:p w14:paraId="360ED57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 </w:t>
      </w:r>
    </w:p>
    <w:p w14:paraId="7220080D"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Zamawiający:</w:t>
      </w:r>
    </w:p>
    <w:p w14:paraId="51E1C20C"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Instytut Meteorologii i Gospodarki Wodnej – Państwowy Instytut Badawczy (dalej IMGW-PIB)</w:t>
      </w:r>
    </w:p>
    <w:p w14:paraId="5CDE32C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ul. Podleśna 61</w:t>
      </w:r>
    </w:p>
    <w:p w14:paraId="534EF620"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01-673 Warszawa</w:t>
      </w:r>
    </w:p>
    <w:p w14:paraId="174510CE" w14:textId="77777777" w:rsidR="00F351B0" w:rsidRPr="00714D3E" w:rsidRDefault="00F351B0" w:rsidP="00F351B0">
      <w:pPr>
        <w:spacing w:after="0" w:line="240" w:lineRule="auto"/>
        <w:jc w:val="both"/>
        <w:rPr>
          <w:rFonts w:ascii="Calibri" w:eastAsia="Times New Roman" w:hAnsi="Calibri" w:cs="Calibri"/>
          <w:lang w:eastAsia="pl-PL"/>
        </w:rPr>
      </w:pPr>
    </w:p>
    <w:p w14:paraId="2451C0D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Przedmiot zapytania ofertowego:</w:t>
      </w:r>
    </w:p>
    <w:p w14:paraId="6F600904"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Dostawa kosiarek ogrodowych Husqvarna LC253S w liczbie 3 sztuk zgodnie z miejscem dostawy.</w:t>
      </w:r>
    </w:p>
    <w:p w14:paraId="5246C388" w14:textId="77777777" w:rsidR="00F351B0" w:rsidRPr="00714D3E" w:rsidRDefault="00F351B0" w:rsidP="00F351B0">
      <w:pPr>
        <w:spacing w:after="0" w:line="240" w:lineRule="auto"/>
        <w:jc w:val="both"/>
        <w:rPr>
          <w:rFonts w:ascii="Calibri" w:eastAsia="Times New Roman" w:hAnsi="Calibri" w:cs="Calibri"/>
          <w:lang w:eastAsia="pl-PL"/>
        </w:rPr>
      </w:pPr>
    </w:p>
    <w:p w14:paraId="39A48A3B"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Miejsca dostawy:</w:t>
      </w:r>
    </w:p>
    <w:p w14:paraId="7857D55E"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1.</w:t>
      </w:r>
      <w:r w:rsidRPr="00714D3E">
        <w:rPr>
          <w:rFonts w:ascii="Calibri" w:eastAsia="Times New Roman" w:hAnsi="Calibri" w:cs="Calibri"/>
          <w:lang w:eastAsia="pl-PL"/>
        </w:rPr>
        <w:tab/>
        <w:t>Automatyczna Stacja Synoptyczna w Częstochowie ul. Oleńki 32, 42-200 Częstochowa</w:t>
      </w:r>
    </w:p>
    <w:p w14:paraId="5CA1727B"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2.</w:t>
      </w:r>
      <w:r w:rsidRPr="00714D3E">
        <w:rPr>
          <w:rFonts w:ascii="Calibri" w:eastAsia="Times New Roman" w:hAnsi="Calibri" w:cs="Calibri"/>
          <w:lang w:eastAsia="pl-PL"/>
        </w:rPr>
        <w:tab/>
        <w:t>Stacja Meteorologiczna w Bielsku-Białej ul. Cieszyńska 321, 43-300 Bielsko-Biała</w:t>
      </w:r>
    </w:p>
    <w:p w14:paraId="38B1B1ED"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3.</w:t>
      </w:r>
      <w:r w:rsidRPr="00714D3E">
        <w:rPr>
          <w:rFonts w:ascii="Calibri" w:eastAsia="Times New Roman" w:hAnsi="Calibri" w:cs="Calibri"/>
          <w:lang w:eastAsia="pl-PL"/>
        </w:rPr>
        <w:tab/>
        <w:t>Automatyczna Stacja Synoptyczna w Tarnowie ul. Piaskowa 56, 33-100 Tarnów”</w:t>
      </w:r>
    </w:p>
    <w:p w14:paraId="14039164" w14:textId="77777777" w:rsidR="00F351B0" w:rsidRPr="00714D3E" w:rsidRDefault="00F351B0" w:rsidP="00F351B0">
      <w:pPr>
        <w:spacing w:after="0" w:line="240" w:lineRule="auto"/>
        <w:jc w:val="both"/>
        <w:rPr>
          <w:rFonts w:ascii="Calibri" w:eastAsia="Times New Roman" w:hAnsi="Calibri" w:cs="Calibri"/>
          <w:lang w:eastAsia="pl-PL"/>
        </w:rPr>
      </w:pPr>
    </w:p>
    <w:p w14:paraId="172DE69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Termin realizacji:</w:t>
      </w:r>
    </w:p>
    <w:p w14:paraId="56F43D25"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Termin realizacji całkowitego zamówienia – do dnia 30.04.2020 r.</w:t>
      </w:r>
    </w:p>
    <w:p w14:paraId="72DA8BCE" w14:textId="77777777" w:rsidR="00F351B0" w:rsidRPr="00714D3E" w:rsidRDefault="00F351B0" w:rsidP="00F351B0">
      <w:pPr>
        <w:spacing w:after="0" w:line="240" w:lineRule="auto"/>
        <w:jc w:val="both"/>
        <w:rPr>
          <w:rFonts w:ascii="Calibri" w:eastAsia="Times New Roman" w:hAnsi="Calibri" w:cs="Calibri"/>
          <w:lang w:eastAsia="pl-PL"/>
        </w:rPr>
      </w:pPr>
    </w:p>
    <w:p w14:paraId="371DC517"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Proponowana cena oferty:</w:t>
      </w:r>
    </w:p>
    <w:p w14:paraId="0C1ECC30" w14:textId="5BABE359"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Wykonawca określi cenę oferty netto, podatek VAT oraz cenę brutto przedmiotu zapytania ofertowego wraz ze wszystkimi kosztami niezb</w:t>
      </w:r>
      <w:r w:rsidR="003B4533">
        <w:rPr>
          <w:rFonts w:ascii="Calibri" w:eastAsia="Times New Roman" w:hAnsi="Calibri" w:cs="Calibri"/>
          <w:lang w:eastAsia="pl-PL"/>
        </w:rPr>
        <w:t>ę</w:t>
      </w:r>
      <w:r w:rsidRPr="00714D3E">
        <w:rPr>
          <w:rFonts w:ascii="Calibri" w:eastAsia="Times New Roman" w:hAnsi="Calibri" w:cs="Calibri"/>
          <w:lang w:eastAsia="pl-PL"/>
        </w:rPr>
        <w:t>d</w:t>
      </w:r>
      <w:r w:rsidR="003B4533">
        <w:rPr>
          <w:rFonts w:ascii="Calibri" w:eastAsia="Times New Roman" w:hAnsi="Calibri" w:cs="Calibri"/>
          <w:lang w:eastAsia="pl-PL"/>
        </w:rPr>
        <w:t>n</w:t>
      </w:r>
      <w:r w:rsidRPr="00714D3E">
        <w:rPr>
          <w:rFonts w:ascii="Calibri" w:eastAsia="Times New Roman" w:hAnsi="Calibri" w:cs="Calibri"/>
          <w:lang w:eastAsia="pl-PL"/>
        </w:rPr>
        <w:t>ymi przy realizacji zam</w:t>
      </w:r>
      <w:r w:rsidR="003B4533">
        <w:rPr>
          <w:rFonts w:ascii="Calibri" w:eastAsia="Times New Roman" w:hAnsi="Calibri" w:cs="Calibri"/>
          <w:lang w:eastAsia="pl-PL"/>
        </w:rPr>
        <w:t>ó</w:t>
      </w:r>
      <w:r w:rsidRPr="00714D3E">
        <w:rPr>
          <w:rFonts w:ascii="Calibri" w:eastAsia="Times New Roman" w:hAnsi="Calibri" w:cs="Calibri"/>
          <w:lang w:eastAsia="pl-PL"/>
        </w:rPr>
        <w:t xml:space="preserve">wienia. </w:t>
      </w:r>
    </w:p>
    <w:p w14:paraId="148C1632"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Cenę oferty należy podać z dokładnością do drugiego miejsca po przecinku, w PLN liczbowo i słownie z wyodrębnieniem należnego podatku VAT, na załączonym Formularzu oferty (załącznik nr 2 do zapytania ofertowego).</w:t>
      </w:r>
    </w:p>
    <w:p w14:paraId="5D3C3DF3" w14:textId="77777777" w:rsidR="00F351B0" w:rsidRPr="00714D3E" w:rsidRDefault="00F351B0" w:rsidP="00F351B0">
      <w:pPr>
        <w:spacing w:after="0" w:line="240" w:lineRule="auto"/>
        <w:jc w:val="both"/>
        <w:rPr>
          <w:rFonts w:ascii="Calibri" w:eastAsia="Times New Roman" w:hAnsi="Calibri" w:cs="Calibri"/>
          <w:lang w:eastAsia="pl-PL"/>
        </w:rPr>
      </w:pPr>
    </w:p>
    <w:p w14:paraId="7F2709C1"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Wymagania:</w:t>
      </w:r>
    </w:p>
    <w:p w14:paraId="17AE208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Wykonawca oświadcza, że posiada kwalifikacje do wykonania przedmiotu zapytania ofertowego. Wykonawca zobowiązuje się do realizacji przedmiotu zapytania ofertowego z najwyższą starannością, zgodnie z obowiązującymi zasadami najlepszej praktyki zawodowej oraz obowiązującymi przepisami prawa.</w:t>
      </w:r>
    </w:p>
    <w:p w14:paraId="0E22DF25" w14:textId="7EA0E4C6" w:rsidR="00F351B0" w:rsidRPr="00714D3E" w:rsidRDefault="00714D3E" w:rsidP="00F351B0">
      <w:pPr>
        <w:spacing w:after="0" w:line="240" w:lineRule="auto"/>
        <w:jc w:val="both"/>
        <w:rPr>
          <w:rFonts w:ascii="Calibri" w:eastAsia="Times New Roman" w:hAnsi="Calibri" w:cs="Calibri"/>
          <w:lang w:eastAsia="pl-PL"/>
        </w:rPr>
      </w:pPr>
      <w:r>
        <w:rPr>
          <w:rFonts w:ascii="Calibri" w:eastAsia="Times New Roman" w:hAnsi="Calibri" w:cs="Calibri"/>
          <w:lang w:eastAsia="pl-PL"/>
        </w:rPr>
        <w:lastRenderedPageBreak/>
        <w:t xml:space="preserve">1) </w:t>
      </w:r>
      <w:r w:rsidR="00F351B0" w:rsidRPr="00714D3E">
        <w:rPr>
          <w:rFonts w:ascii="Calibri" w:eastAsia="Times New Roman" w:hAnsi="Calibri" w:cs="Calibri"/>
          <w:lang w:eastAsia="pl-PL"/>
        </w:rPr>
        <w:t>Zamówienie udzielone będzie podmiotowi prowadzącemu działalność gospodarczą (do oferty prosimy dołączyć aktualną Informację z KRS lub wypis z ewidencji działalności gospodarczej, do oferty proszę o dołączenie dokumentów stwierdzających nadanie numeru NIP i REGON);</w:t>
      </w:r>
    </w:p>
    <w:p w14:paraId="6AD74AD5" w14:textId="2E4535B7" w:rsidR="00F351B0" w:rsidRPr="00714D3E" w:rsidRDefault="00714D3E" w:rsidP="00F351B0">
      <w:pPr>
        <w:spacing w:after="0" w:line="240" w:lineRule="auto"/>
        <w:jc w:val="both"/>
        <w:rPr>
          <w:rFonts w:ascii="Calibri" w:eastAsia="Times New Roman" w:hAnsi="Calibri" w:cs="Calibri"/>
          <w:lang w:eastAsia="pl-PL"/>
        </w:rPr>
      </w:pPr>
      <w:r>
        <w:rPr>
          <w:rFonts w:ascii="Calibri" w:eastAsia="Times New Roman" w:hAnsi="Calibri" w:cs="Calibri"/>
          <w:lang w:eastAsia="pl-PL"/>
        </w:rPr>
        <w:t xml:space="preserve">2) </w:t>
      </w:r>
      <w:r w:rsidR="00F351B0" w:rsidRPr="00714D3E">
        <w:rPr>
          <w:rFonts w:ascii="Calibri" w:eastAsia="Times New Roman" w:hAnsi="Calibri" w:cs="Calibri"/>
          <w:lang w:eastAsia="pl-PL"/>
        </w:rPr>
        <w:t xml:space="preserve">Wykonawca, prowadzący działalność gospodarczą na podstawie ewidencji działalności gospodarczej, winien dołączyć do oferty, podpisaną klauzulę informacyjną, wraz ze zgodą </w:t>
      </w:r>
    </w:p>
    <w:p w14:paraId="605EB6A7"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na przetwarzanie danych osobowych (załącznik nr 1 do zapytania ofertowego).</w:t>
      </w:r>
    </w:p>
    <w:p w14:paraId="2C920673" w14:textId="77777777" w:rsidR="00F351B0" w:rsidRPr="00714D3E" w:rsidRDefault="00F351B0" w:rsidP="00F351B0">
      <w:pPr>
        <w:spacing w:after="0" w:line="240" w:lineRule="auto"/>
        <w:jc w:val="both"/>
        <w:rPr>
          <w:rFonts w:ascii="Calibri" w:eastAsia="Times New Roman" w:hAnsi="Calibri" w:cs="Calibri"/>
          <w:lang w:eastAsia="pl-PL"/>
        </w:rPr>
      </w:pPr>
    </w:p>
    <w:p w14:paraId="790E4530"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Płatność faktury:</w:t>
      </w:r>
    </w:p>
    <w:p w14:paraId="3381335B"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Płatność dokonana zostanie na podstawie prawidłowo wystawionej faktury VAT, po podpisaniu przez Zamawiającego i Wykonawcę protokołu odbioru dostawy sprzętu, przelewem w terminie 21 dni od daty otrzymania faktury przelewem na rachunek bankowy Wykonawcy wskazany w fakturze. Za dzień dokonania zapłaty rozumie się dzień obciążenia rachunku bankowego Zamawiającego.</w:t>
      </w:r>
    </w:p>
    <w:p w14:paraId="7E9BF9B4" w14:textId="77777777" w:rsidR="00F351B0" w:rsidRPr="00714D3E" w:rsidRDefault="00F351B0" w:rsidP="00F351B0">
      <w:pPr>
        <w:spacing w:after="0" w:line="240" w:lineRule="auto"/>
        <w:jc w:val="both"/>
        <w:rPr>
          <w:rFonts w:ascii="Calibri" w:eastAsia="Times New Roman" w:hAnsi="Calibri" w:cs="Calibri"/>
          <w:lang w:eastAsia="pl-PL"/>
        </w:rPr>
      </w:pPr>
    </w:p>
    <w:p w14:paraId="3E66297B"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Kryteria oceny oferty:</w:t>
      </w:r>
    </w:p>
    <w:p w14:paraId="70522341"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 ofertę najkorzystniejszą uważa się ofertę z najniższą ceną, spełniającą wymagania przedstawione w niniejszym zapytaniu ofertowym.</w:t>
      </w:r>
    </w:p>
    <w:p w14:paraId="1A1F7112" w14:textId="77777777" w:rsidR="00F351B0" w:rsidRPr="00714D3E" w:rsidRDefault="00F351B0" w:rsidP="00F351B0">
      <w:pPr>
        <w:spacing w:after="0" w:line="240" w:lineRule="auto"/>
        <w:jc w:val="both"/>
        <w:rPr>
          <w:rFonts w:ascii="Calibri" w:eastAsia="Times New Roman" w:hAnsi="Calibri" w:cs="Calibri"/>
          <w:lang w:eastAsia="pl-PL"/>
        </w:rPr>
      </w:pPr>
    </w:p>
    <w:p w14:paraId="44F6C34F"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 xml:space="preserve">Uwagi: </w:t>
      </w:r>
    </w:p>
    <w:p w14:paraId="49AF8B6F"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Wykonawca składając ofertę  wyraża zgodę i zobowiązuje się do przystąpienia do zawarcia Umowy </w:t>
      </w:r>
    </w:p>
    <w:p w14:paraId="6E850414"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 xml:space="preserve">z Zamawiającym. </w:t>
      </w:r>
    </w:p>
    <w:p w14:paraId="7FFA5C8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Zamawiający zawrze umowę z Wykonawcą, którego oferta zostanie uznana za ofertę najkorzystniejszą oraz, który spełni wymogi określone w zapytaniu ofertowym.</w:t>
      </w:r>
    </w:p>
    <w:p w14:paraId="42BCFBEA"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Zamawiający zastrzega sobie możliwość zmiany lub uzupełnienia treści zapytania ofertowego, przed upływem terminu na składanie ofert. Jeżeli wprowadzone zmiany lub uzupełnienia treści zapytania ofertowego będą wymagały zmiany treści ofert, Zamawiający przedłuży termin składania ofert o czas potrzebny na dokonanie zmian w ofercie.</w:t>
      </w:r>
    </w:p>
    <w:p w14:paraId="67191B7E" w14:textId="77777777" w:rsidR="00F351B0" w:rsidRPr="00714D3E" w:rsidRDefault="00F351B0" w:rsidP="00F351B0">
      <w:pPr>
        <w:spacing w:after="0" w:line="240" w:lineRule="auto"/>
        <w:jc w:val="both"/>
        <w:rPr>
          <w:rFonts w:ascii="Calibri" w:eastAsia="Times New Roman" w:hAnsi="Calibri" w:cs="Calibri"/>
          <w:lang w:eastAsia="pl-PL"/>
        </w:rPr>
      </w:pPr>
    </w:p>
    <w:p w14:paraId="4940A8A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Warunki gwarancji i rękojmi:</w:t>
      </w:r>
    </w:p>
    <w:p w14:paraId="509326D9"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36 miesięcy od dnia podpisania protokołu końcowego odbioru kosiarek.</w:t>
      </w:r>
    </w:p>
    <w:p w14:paraId="3846294D" w14:textId="77777777" w:rsidR="00F351B0" w:rsidRPr="00714D3E" w:rsidRDefault="00F351B0" w:rsidP="00F351B0">
      <w:pPr>
        <w:spacing w:after="0" w:line="240" w:lineRule="auto"/>
        <w:jc w:val="both"/>
        <w:rPr>
          <w:rFonts w:ascii="Calibri" w:eastAsia="Times New Roman" w:hAnsi="Calibri" w:cs="Calibri"/>
          <w:lang w:eastAsia="pl-PL"/>
        </w:rPr>
      </w:pPr>
    </w:p>
    <w:p w14:paraId="76AB39F9"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Kontakt:</w:t>
      </w:r>
    </w:p>
    <w:p w14:paraId="21DBFED8" w14:textId="7777777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Osobą do kontaktu ze strony Zamawiającego jest:</w:t>
      </w:r>
    </w:p>
    <w:p w14:paraId="0FCC61D7" w14:textId="6A80CD6F" w:rsidR="00F351B0" w:rsidRPr="00434302" w:rsidRDefault="00F351B0" w:rsidP="00F351B0">
      <w:pPr>
        <w:spacing w:after="0" w:line="240" w:lineRule="auto"/>
        <w:jc w:val="both"/>
        <w:rPr>
          <w:rFonts w:ascii="Calibri" w:eastAsia="Times New Roman" w:hAnsi="Calibri" w:cs="Calibri"/>
          <w:lang w:val="en-US" w:eastAsia="pl-PL"/>
        </w:rPr>
      </w:pPr>
      <w:r w:rsidRPr="00434302">
        <w:rPr>
          <w:rFonts w:ascii="Calibri" w:eastAsia="Times New Roman" w:hAnsi="Calibri" w:cs="Calibri"/>
          <w:lang w:val="en-US" w:eastAsia="pl-PL"/>
        </w:rPr>
        <w:t>a)</w:t>
      </w:r>
      <w:r w:rsidRPr="00434302">
        <w:rPr>
          <w:rFonts w:ascii="Calibri" w:eastAsia="Times New Roman" w:hAnsi="Calibri" w:cs="Calibri"/>
          <w:lang w:val="en-US" w:eastAsia="pl-PL"/>
        </w:rPr>
        <w:tab/>
        <w:t>p. Mateusz Krupa, e-mail: mate</w:t>
      </w:r>
      <w:r w:rsidR="00E61DDA">
        <w:rPr>
          <w:rFonts w:ascii="Calibri" w:eastAsia="Times New Roman" w:hAnsi="Calibri" w:cs="Calibri"/>
          <w:lang w:val="en-US" w:eastAsia="pl-PL"/>
        </w:rPr>
        <w:t>u</w:t>
      </w:r>
      <w:r w:rsidRPr="00434302">
        <w:rPr>
          <w:rFonts w:ascii="Calibri" w:eastAsia="Times New Roman" w:hAnsi="Calibri" w:cs="Calibri"/>
          <w:lang w:val="en-US" w:eastAsia="pl-PL"/>
        </w:rPr>
        <w:t>sz.krupa@imgw.pl, tel. 519-751-201</w:t>
      </w:r>
    </w:p>
    <w:p w14:paraId="2ED21F84" w14:textId="77777777" w:rsidR="00F351B0" w:rsidRPr="00434302" w:rsidRDefault="00F351B0" w:rsidP="00F351B0">
      <w:pPr>
        <w:spacing w:after="0" w:line="240" w:lineRule="auto"/>
        <w:jc w:val="both"/>
        <w:rPr>
          <w:rFonts w:ascii="Calibri" w:eastAsia="Times New Roman" w:hAnsi="Calibri" w:cs="Calibri"/>
          <w:b/>
          <w:bCs/>
          <w:lang w:val="en-US" w:eastAsia="pl-PL"/>
        </w:rPr>
      </w:pPr>
    </w:p>
    <w:p w14:paraId="4E0FDD73" w14:textId="77777777" w:rsidR="00F351B0" w:rsidRPr="00714D3E" w:rsidRDefault="00F351B0" w:rsidP="00F351B0">
      <w:pPr>
        <w:spacing w:after="0" w:line="240" w:lineRule="auto"/>
        <w:jc w:val="both"/>
        <w:rPr>
          <w:rFonts w:ascii="Calibri" w:eastAsia="Times New Roman" w:hAnsi="Calibri" w:cs="Calibri"/>
          <w:b/>
          <w:bCs/>
          <w:lang w:eastAsia="pl-PL"/>
        </w:rPr>
      </w:pPr>
      <w:r w:rsidRPr="00714D3E">
        <w:rPr>
          <w:rFonts w:ascii="Calibri" w:eastAsia="Times New Roman" w:hAnsi="Calibri" w:cs="Calibri"/>
          <w:b/>
          <w:bCs/>
          <w:lang w:eastAsia="pl-PL"/>
        </w:rPr>
        <w:t>Termin składania ofert:</w:t>
      </w:r>
    </w:p>
    <w:p w14:paraId="213847C1" w14:textId="01825D37" w:rsidR="00F351B0" w:rsidRPr="00714D3E" w:rsidRDefault="00F351B0" w:rsidP="00F351B0">
      <w:pPr>
        <w:spacing w:after="0" w:line="240" w:lineRule="auto"/>
        <w:jc w:val="both"/>
        <w:rPr>
          <w:rFonts w:ascii="Calibri" w:eastAsia="Times New Roman" w:hAnsi="Calibri" w:cs="Calibri"/>
          <w:lang w:eastAsia="pl-PL"/>
        </w:rPr>
      </w:pPr>
      <w:r w:rsidRPr="00714D3E">
        <w:rPr>
          <w:rFonts w:ascii="Calibri" w:eastAsia="Times New Roman" w:hAnsi="Calibri" w:cs="Calibri"/>
          <w:lang w:eastAsia="pl-PL"/>
        </w:rPr>
        <w:t>Oferty prosimy składać do dnia 31 marca  2020 r. do godziny 12:00 na adres poczty elektronicznej na adres e-mail: mate</w:t>
      </w:r>
      <w:r w:rsidR="00E61DDA">
        <w:rPr>
          <w:rFonts w:ascii="Calibri" w:eastAsia="Times New Roman" w:hAnsi="Calibri" w:cs="Calibri"/>
          <w:lang w:eastAsia="pl-PL"/>
        </w:rPr>
        <w:t>u</w:t>
      </w:r>
      <w:bookmarkStart w:id="0" w:name="_GoBack"/>
      <w:bookmarkEnd w:id="0"/>
      <w:r w:rsidRPr="00714D3E">
        <w:rPr>
          <w:rFonts w:ascii="Calibri" w:eastAsia="Times New Roman" w:hAnsi="Calibri" w:cs="Calibri"/>
          <w:lang w:eastAsia="pl-PL"/>
        </w:rPr>
        <w:t>sz.krupa@imgw.pl,</w:t>
      </w:r>
    </w:p>
    <w:p w14:paraId="461FDEDB" w14:textId="77777777" w:rsidR="00F351B0" w:rsidRPr="00714D3E" w:rsidRDefault="00F351B0" w:rsidP="00EB7830">
      <w:pPr>
        <w:spacing w:after="0" w:line="240" w:lineRule="auto"/>
        <w:jc w:val="both"/>
        <w:rPr>
          <w:rFonts w:ascii="Calibri" w:eastAsia="Times New Roman" w:hAnsi="Calibri" w:cs="Calibri"/>
          <w:lang w:eastAsia="pl-PL"/>
        </w:rPr>
      </w:pPr>
    </w:p>
    <w:sectPr w:rsidR="00F351B0" w:rsidRPr="00714D3E" w:rsidSect="000064D3">
      <w:headerReference w:type="even" r:id="rId7"/>
      <w:headerReference w:type="default" r:id="rId8"/>
      <w:footerReference w:type="even" r:id="rId9"/>
      <w:footerReference w:type="default" r:id="rId10"/>
      <w:headerReference w:type="first" r:id="rId11"/>
      <w:footerReference w:type="first" r:id="rId12"/>
      <w:pgSz w:w="11906" w:h="16838" w:code="9"/>
      <w:pgMar w:top="3402" w:right="1418" w:bottom="269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6D636" w14:textId="77777777" w:rsidR="00844A16" w:rsidRDefault="00844A16" w:rsidP="00F975BA">
      <w:pPr>
        <w:spacing w:after="0" w:line="240" w:lineRule="auto"/>
      </w:pPr>
      <w:r>
        <w:separator/>
      </w:r>
    </w:p>
  </w:endnote>
  <w:endnote w:type="continuationSeparator" w:id="0">
    <w:p w14:paraId="3AA91C09" w14:textId="77777777" w:rsidR="00844A16" w:rsidRDefault="00844A16" w:rsidP="00F9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14DBC" w14:textId="77777777" w:rsidR="00EB7830" w:rsidRDefault="00EB783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5A8EE" w14:textId="77777777" w:rsidR="00EB7830" w:rsidRDefault="00EB783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2A925" w14:textId="77777777" w:rsidR="00EB7830" w:rsidRDefault="00EB78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19BD6" w14:textId="77777777" w:rsidR="00844A16" w:rsidRDefault="00844A16" w:rsidP="00F975BA">
      <w:pPr>
        <w:spacing w:after="0" w:line="240" w:lineRule="auto"/>
      </w:pPr>
      <w:r>
        <w:separator/>
      </w:r>
    </w:p>
  </w:footnote>
  <w:footnote w:type="continuationSeparator" w:id="0">
    <w:p w14:paraId="61599E48" w14:textId="77777777" w:rsidR="00844A16" w:rsidRDefault="00844A16" w:rsidP="00F97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1D95D" w14:textId="77777777" w:rsidR="00EB7830" w:rsidRDefault="00EB78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0988D" w14:textId="77777777" w:rsidR="00F975BA" w:rsidRDefault="000064D3" w:rsidP="000064D3">
    <w:pPr>
      <w:pStyle w:val="Nagwek"/>
      <w:ind w:left="-1418"/>
    </w:pPr>
    <w:r>
      <w:rPr>
        <w:noProof/>
      </w:rPr>
      <w:drawing>
        <wp:anchor distT="0" distB="0" distL="114300" distR="114300" simplePos="0" relativeHeight="251658752" behindDoc="1" locked="0" layoutInCell="1" allowOverlap="1" wp14:anchorId="403CF23B" wp14:editId="62DCA920">
          <wp:simplePos x="0" y="0"/>
          <wp:positionH relativeFrom="column">
            <wp:posOffset>-900430</wp:posOffset>
          </wp:positionH>
          <wp:positionV relativeFrom="paragraph">
            <wp:posOffset>0</wp:posOffset>
          </wp:positionV>
          <wp:extent cx="7543950" cy="10667997"/>
          <wp:effectExtent l="0" t="0" r="0" b="63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w new papier firmowy biuro prasowe.jpg"/>
                  <pic:cNvPicPr/>
                </pic:nvPicPr>
                <pic:blipFill>
                  <a:blip r:embed="rId1">
                    <a:extLst>
                      <a:ext uri="{28A0092B-C50C-407E-A947-70E740481C1C}">
                        <a14:useLocalDpi xmlns:a14="http://schemas.microsoft.com/office/drawing/2010/main" val="0"/>
                      </a:ext>
                    </a:extLst>
                  </a:blip>
                  <a:stretch>
                    <a:fillRect/>
                  </a:stretch>
                </pic:blipFill>
                <pic:spPr>
                  <a:xfrm>
                    <a:off x="0" y="0"/>
                    <a:ext cx="7543950" cy="1066799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FDB57" w14:textId="77777777" w:rsidR="00EB7830" w:rsidRDefault="00EB78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C0A01"/>
    <w:multiLevelType w:val="hybridMultilevel"/>
    <w:tmpl w:val="FA6ED442"/>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3858FB"/>
    <w:multiLevelType w:val="hybridMultilevel"/>
    <w:tmpl w:val="279274DC"/>
    <w:lvl w:ilvl="0" w:tplc="B26E9818">
      <w:start w:val="1"/>
      <w:numFmt w:val="decimal"/>
      <w:lvlText w:val="%1."/>
      <w:lvlJc w:val="left"/>
      <w:pPr>
        <w:ind w:left="1364" w:hanging="360"/>
      </w:pPr>
      <w:rPr>
        <w:rFonts w:hint="default"/>
        <w:color w:val="auto"/>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 w15:restartNumberingAfterBreak="0">
    <w:nsid w:val="76875AB9"/>
    <w:multiLevelType w:val="hybridMultilevel"/>
    <w:tmpl w:val="2FE499B2"/>
    <w:lvl w:ilvl="0" w:tplc="62B29F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9D"/>
    <w:rsid w:val="000064D3"/>
    <w:rsid w:val="000A163F"/>
    <w:rsid w:val="000A549C"/>
    <w:rsid w:val="00120398"/>
    <w:rsid w:val="00140DAF"/>
    <w:rsid w:val="00164822"/>
    <w:rsid w:val="0018776D"/>
    <w:rsid w:val="001D5154"/>
    <w:rsid w:val="0024419F"/>
    <w:rsid w:val="00272577"/>
    <w:rsid w:val="0030670F"/>
    <w:rsid w:val="003B4533"/>
    <w:rsid w:val="00434302"/>
    <w:rsid w:val="004830B5"/>
    <w:rsid w:val="0053135F"/>
    <w:rsid w:val="005A6379"/>
    <w:rsid w:val="005B777F"/>
    <w:rsid w:val="005C053E"/>
    <w:rsid w:val="005C145D"/>
    <w:rsid w:val="006119ED"/>
    <w:rsid w:val="00651649"/>
    <w:rsid w:val="006B4016"/>
    <w:rsid w:val="00714D3E"/>
    <w:rsid w:val="007A5248"/>
    <w:rsid w:val="007C697C"/>
    <w:rsid w:val="00844A16"/>
    <w:rsid w:val="00847FFD"/>
    <w:rsid w:val="008A7F42"/>
    <w:rsid w:val="008B0458"/>
    <w:rsid w:val="008E4FF8"/>
    <w:rsid w:val="00903232"/>
    <w:rsid w:val="00925C5E"/>
    <w:rsid w:val="009350E2"/>
    <w:rsid w:val="009A173B"/>
    <w:rsid w:val="009F7A4B"/>
    <w:rsid w:val="00B87F62"/>
    <w:rsid w:val="00BF4D9D"/>
    <w:rsid w:val="00E61DDA"/>
    <w:rsid w:val="00EB7830"/>
    <w:rsid w:val="00F0468B"/>
    <w:rsid w:val="00F351B0"/>
    <w:rsid w:val="00F975BA"/>
    <w:rsid w:val="00FA646B"/>
    <w:rsid w:val="00FF5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764EC"/>
  <w15:chartTrackingRefBased/>
  <w15:docId w15:val="{D19DCE7D-1CFB-446C-9403-94D1F6C8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323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97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75BA"/>
  </w:style>
  <w:style w:type="paragraph" w:styleId="Stopka">
    <w:name w:val="footer"/>
    <w:basedOn w:val="Normalny"/>
    <w:link w:val="StopkaZnak"/>
    <w:uiPriority w:val="99"/>
    <w:unhideWhenUsed/>
    <w:rsid w:val="00F97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75BA"/>
  </w:style>
  <w:style w:type="paragraph" w:styleId="Akapitzlist">
    <w:name w:val="List Paragraph"/>
    <w:basedOn w:val="Normalny"/>
    <w:uiPriority w:val="34"/>
    <w:qFormat/>
    <w:rsid w:val="00EB7830"/>
    <w:pPr>
      <w:spacing w:after="160" w:line="259" w:lineRule="auto"/>
      <w:ind w:left="720"/>
      <w:contextualSpacing/>
    </w:pPr>
  </w:style>
  <w:style w:type="paragraph" w:styleId="Tekstpodstawowy">
    <w:name w:val="Body Text"/>
    <w:basedOn w:val="Normalny"/>
    <w:link w:val="TekstpodstawowyZnak"/>
    <w:uiPriority w:val="99"/>
    <w:unhideWhenUsed/>
    <w:rsid w:val="00EB7830"/>
    <w:pPr>
      <w:spacing w:after="12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EB7830"/>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dejak\Downloads\nowe_papiery_firmowe_do_podmiany\IMGW_PAPIER_FIRMOWY_OGOLNY_SZABLON_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IMGW_PAPIER_FIRMOWY_OGOLNY_SZABLON_2019</Template>
  <TotalTime>20</TotalTime>
  <Pages>2</Pages>
  <Words>509</Words>
  <Characters>3057</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IMGW PAPIER FIRMOWY BIURO PRASOWE</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IMGW PAPIER FIRMOWY BIURO PRASOWE</dc:title>
  <dc:subject/>
  <dc:creator>amadejak</dc:creator>
  <cp:keywords/>
  <dc:description/>
  <cp:lastModifiedBy>Bernadeta Sawicka</cp:lastModifiedBy>
  <cp:revision>14</cp:revision>
  <cp:lastPrinted>2020-03-06T14:54:00Z</cp:lastPrinted>
  <dcterms:created xsi:type="dcterms:W3CDTF">2020-03-18T19:38:00Z</dcterms:created>
  <dcterms:modified xsi:type="dcterms:W3CDTF">2020-03-30T09:44:00Z</dcterms:modified>
</cp:coreProperties>
</file>