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D3359" w14:textId="77777777"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14:paraId="1197BA65" w14:textId="77777777"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14:paraId="04D67F19" w14:textId="7B969DF4" w:rsidR="00375C19" w:rsidRPr="00136842" w:rsidRDefault="00375C19" w:rsidP="00375C19">
      <w:pPr>
        <w:jc w:val="both"/>
        <w:rPr>
          <w:rFonts w:cs="Tahoma"/>
          <w:b/>
          <w:sz w:val="24"/>
          <w:szCs w:val="24"/>
        </w:rPr>
      </w:pPr>
      <w:bookmarkStart w:id="0" w:name="_GoBack"/>
      <w:bookmarkEnd w:id="0"/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E56996" w14:paraId="4C53A82E" w14:textId="77777777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33D6A3B8" w14:textId="77777777" w:rsidR="00375C19" w:rsidRPr="00E56996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14:paraId="4F5D395A" w14:textId="77777777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14:paraId="4067BA7D" w14:textId="77777777" w:rsidR="001A1261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14:paraId="666A15B7" w14:textId="290F12E6" w:rsidR="001A1261" w:rsidRPr="009201F1" w:rsidRDefault="00375C19" w:rsidP="009201F1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01F1">
              <w:rPr>
                <w:rFonts w:ascii="Times New Roman" w:hAnsi="Times New Roman"/>
                <w:sz w:val="20"/>
                <w:szCs w:val="20"/>
              </w:rPr>
              <w:t>„</w:t>
            </w:r>
            <w:r w:rsidR="009201F1" w:rsidRPr="009201F1">
              <w:rPr>
                <w:rFonts w:ascii="Times New Roman" w:hAnsi="Times New Roman"/>
                <w:sz w:val="20"/>
                <w:szCs w:val="20"/>
              </w:rPr>
              <w:t>Remont wieży pomiarowej zamontowanej na dachu budynku IMGW - PIB w Gdyni przy ulicy Waszyngtona 42</w:t>
            </w:r>
            <w:r w:rsidR="009201F1" w:rsidRPr="009201F1">
              <w:rPr>
                <w:rFonts w:ascii="Times New Roman" w:hAnsi="Times New Roman"/>
                <w:sz w:val="20"/>
                <w:szCs w:val="20"/>
              </w:rPr>
              <w:t>”</w:t>
            </w:r>
          </w:p>
          <w:p w14:paraId="0ECFF230" w14:textId="77777777" w:rsidR="00F35C46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>odstawie art. 6 ust. 1 lit. a)</w:t>
            </w:r>
            <w:r w:rsidR="008720D5">
              <w:rPr>
                <w:rFonts w:ascii="Times New Roman" w:hAnsi="Times New Roman"/>
                <w:sz w:val="20"/>
                <w:szCs w:val="20"/>
              </w:rPr>
              <w:t>, b)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nie </w:t>
            </w:r>
            <w:r w:rsidR="00C3488F">
              <w:rPr>
                <w:rFonts w:ascii="Times New Roman" w:hAnsi="Times New Roman"/>
                <w:sz w:val="20"/>
                <w:szCs w:val="20"/>
              </w:rPr>
              <w:t>są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 w:rsidR="008720D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A8AD3B5" w14:textId="77777777" w:rsidR="000A7A16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1AE8B068" w14:textId="77777777" w:rsidR="000A7A16" w:rsidRPr="00025224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5224">
              <w:rPr>
                <w:rFonts w:ascii="Times New Roman" w:hAnsi="Times New Roman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BC43D9A" w14:textId="77777777" w:rsidR="00375C19" w:rsidRPr="001D422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5C46" w:rsidRPr="00025224">
              <w:rPr>
                <w:rFonts w:ascii="Times New Roman" w:hAnsi="Times New Roman"/>
                <w:sz w:val="20"/>
                <w:szCs w:val="20"/>
              </w:rPr>
              <w:t xml:space="preserve"> zgodnie z art. 86 par.1 Ordynacji 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627C2325" w14:textId="77777777" w:rsidR="00375C19" w:rsidRPr="00F977E6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F977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466E15A6" w14:textId="77777777"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14:paraId="084166FC" w14:textId="77777777" w:rsidR="00375C19" w:rsidRPr="000B3F3C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14:paraId="501897AE" w14:textId="77777777" w:rsidR="00375C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5A7FC8A6" w14:textId="77777777" w:rsidR="00375C19" w:rsidRPr="00413517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73416B5B" w14:textId="77777777" w:rsidR="00375C19" w:rsidRDefault="00375C19" w:rsidP="00025224">
      <w:pPr>
        <w:ind w:left="6372" w:firstLine="708"/>
        <w:jc w:val="center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14:paraId="2FC08735" w14:textId="77777777" w:rsidR="000108CA" w:rsidRPr="00375C19" w:rsidRDefault="000108CA" w:rsidP="00375C19"/>
    <w:sectPr w:rsidR="000108CA" w:rsidRPr="00375C19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E11D01" w14:textId="77777777" w:rsidR="00A42FAF" w:rsidRDefault="00A42FAF" w:rsidP="00545D5D">
      <w:pPr>
        <w:spacing w:after="0" w:line="240" w:lineRule="auto"/>
      </w:pPr>
      <w:r>
        <w:separator/>
      </w:r>
    </w:p>
  </w:endnote>
  <w:endnote w:type="continuationSeparator" w:id="0">
    <w:p w14:paraId="6F9A9135" w14:textId="77777777" w:rsidR="00A42FAF" w:rsidRDefault="00A42FAF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A2C5381" w14:textId="77777777"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283601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283601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283601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283601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283601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283601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18C6D61" w14:textId="77777777"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AA424" w14:textId="77777777" w:rsidR="00A42FAF" w:rsidRDefault="00A42FAF" w:rsidP="00545D5D">
      <w:pPr>
        <w:spacing w:after="0" w:line="240" w:lineRule="auto"/>
      </w:pPr>
      <w:r>
        <w:separator/>
      </w:r>
    </w:p>
  </w:footnote>
  <w:footnote w:type="continuationSeparator" w:id="0">
    <w:p w14:paraId="2361554D" w14:textId="77777777" w:rsidR="00A42FAF" w:rsidRDefault="00A42FAF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25224"/>
    <w:rsid w:val="00032E7A"/>
    <w:rsid w:val="00045F9F"/>
    <w:rsid w:val="0004725D"/>
    <w:rsid w:val="00083ADC"/>
    <w:rsid w:val="000A7A16"/>
    <w:rsid w:val="000B13A5"/>
    <w:rsid w:val="000B60EB"/>
    <w:rsid w:val="000C214E"/>
    <w:rsid w:val="000E7E14"/>
    <w:rsid w:val="00130326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83601"/>
    <w:rsid w:val="00297A40"/>
    <w:rsid w:val="002B76BF"/>
    <w:rsid w:val="003405A8"/>
    <w:rsid w:val="00375C19"/>
    <w:rsid w:val="0039792E"/>
    <w:rsid w:val="003D0858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10C3E"/>
    <w:rsid w:val="00621C4C"/>
    <w:rsid w:val="0062329B"/>
    <w:rsid w:val="00667E60"/>
    <w:rsid w:val="006C162A"/>
    <w:rsid w:val="006C3A20"/>
    <w:rsid w:val="006F69B9"/>
    <w:rsid w:val="00817F67"/>
    <w:rsid w:val="0084137A"/>
    <w:rsid w:val="008720D5"/>
    <w:rsid w:val="008B703C"/>
    <w:rsid w:val="008C5261"/>
    <w:rsid w:val="008D2D86"/>
    <w:rsid w:val="008D6E6D"/>
    <w:rsid w:val="009201F1"/>
    <w:rsid w:val="009440C4"/>
    <w:rsid w:val="00964428"/>
    <w:rsid w:val="009A2F40"/>
    <w:rsid w:val="009A49DE"/>
    <w:rsid w:val="00A42FAF"/>
    <w:rsid w:val="00A43307"/>
    <w:rsid w:val="00A607DA"/>
    <w:rsid w:val="00A71ECF"/>
    <w:rsid w:val="00AD0F48"/>
    <w:rsid w:val="00AE2B97"/>
    <w:rsid w:val="00B31CE9"/>
    <w:rsid w:val="00B60AF9"/>
    <w:rsid w:val="00B71D9E"/>
    <w:rsid w:val="00B73BDB"/>
    <w:rsid w:val="00B82896"/>
    <w:rsid w:val="00B9777D"/>
    <w:rsid w:val="00BA33F7"/>
    <w:rsid w:val="00BF7918"/>
    <w:rsid w:val="00C11186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60CC9"/>
    <w:rsid w:val="00D76A88"/>
    <w:rsid w:val="00D84B04"/>
    <w:rsid w:val="00DB66EF"/>
    <w:rsid w:val="00DC7CD8"/>
    <w:rsid w:val="00E31DBB"/>
    <w:rsid w:val="00E63D93"/>
    <w:rsid w:val="00E912DB"/>
    <w:rsid w:val="00EB73B8"/>
    <w:rsid w:val="00EC15AE"/>
    <w:rsid w:val="00EC1620"/>
    <w:rsid w:val="00ED091B"/>
    <w:rsid w:val="00ED4F31"/>
    <w:rsid w:val="00EE5E8A"/>
    <w:rsid w:val="00F35C46"/>
    <w:rsid w:val="00F36BA0"/>
    <w:rsid w:val="00F977E6"/>
    <w:rsid w:val="00FC6D23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B8B41"/>
  <w15:docId w15:val="{27465DBC-3E16-4C17-A28F-F308C3AC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8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Ewelina Małecka</cp:lastModifiedBy>
  <cp:revision>7</cp:revision>
  <cp:lastPrinted>2018-06-06T09:53:00Z</cp:lastPrinted>
  <dcterms:created xsi:type="dcterms:W3CDTF">2019-09-05T11:54:00Z</dcterms:created>
  <dcterms:modified xsi:type="dcterms:W3CDTF">2020-03-12T14:11:00Z</dcterms:modified>
</cp:coreProperties>
</file>