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164"/>
      </w:tblGrid>
      <w:tr w:rsidR="00133571" w:rsidRPr="00E56996" w:rsidTr="003F5401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133571" w:rsidRPr="00E56996" w:rsidRDefault="00133571" w:rsidP="00A3658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133571" w:rsidRPr="00E56996" w:rsidTr="003F5401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:rsidR="00230260" w:rsidRDefault="00133571" w:rsidP="00230260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</w:rPr>
            </w:pPr>
            <w:r w:rsidRPr="00A2100B">
              <w:rPr>
                <w:rFonts w:ascii="Times New Roman" w:hAnsi="Times New Roman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</w:t>
            </w:r>
            <w:r>
              <w:rPr>
                <w:rFonts w:ascii="Times New Roman" w:hAnsi="Times New Roman"/>
              </w:rPr>
              <w:t>zedmiotu zapytania ofertowego</w:t>
            </w:r>
            <w:r w:rsidR="00863C4C">
              <w:rPr>
                <w:rFonts w:ascii="Times New Roman" w:hAnsi="Times New Roman"/>
              </w:rPr>
              <w:t>:</w:t>
            </w:r>
            <w:r w:rsidR="00230260">
              <w:rPr>
                <w:rFonts w:ascii="Times New Roman" w:hAnsi="Times New Roman"/>
              </w:rPr>
              <w:t xml:space="preserve"> </w:t>
            </w:r>
            <w:bookmarkStart w:id="0" w:name="_GoBack"/>
            <w:bookmarkEnd w:id="0"/>
          </w:p>
          <w:p w:rsidR="00133571" w:rsidRPr="00230260" w:rsidRDefault="00863C4C" w:rsidP="00230260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„ Projekt konstrukcyjno-budowlany wieża pomiarowo – obserwacyjnej w Dźwirzynie</w:t>
            </w:r>
            <w:r w:rsidR="00230260" w:rsidRPr="00230260">
              <w:rPr>
                <w:rFonts w:ascii="Times New Roman" w:hAnsi="Times New Roman"/>
                <w:b/>
              </w:rPr>
              <w:t>.”</w:t>
            </w:r>
            <w:r w:rsidR="00230260" w:rsidRPr="00230260">
              <w:rPr>
                <w:b/>
                <w:sz w:val="18"/>
                <w:szCs w:val="18"/>
              </w:rPr>
              <w:t xml:space="preserve">   </w:t>
            </w:r>
            <w:r w:rsidR="00133571" w:rsidRPr="00230260">
              <w:rPr>
                <w:rFonts w:ascii="Times New Roman" w:hAnsi="Times New Roman"/>
                <w:i/>
              </w:rPr>
              <w:br/>
            </w:r>
            <w:r w:rsidR="00133571" w:rsidRPr="00A2100B">
              <w:rPr>
                <w:rFonts w:ascii="Times New Roman" w:hAnsi="Times New Roman"/>
                <w:i/>
              </w:rPr>
              <w:t xml:space="preserve"> </w:t>
            </w:r>
            <w:r w:rsidR="00133571" w:rsidRPr="00A2100B">
              <w:rPr>
                <w:rFonts w:ascii="Times New Roman" w:hAnsi="Times New Roman"/>
              </w:rPr>
              <w:t xml:space="preserve">na podstawie art. 6 ust. 1 </w:t>
            </w:r>
            <w:r w:rsidR="00133571" w:rsidRPr="00A80237">
              <w:rPr>
                <w:rFonts w:ascii="Times New Roman" w:hAnsi="Times New Roman"/>
              </w:rPr>
              <w:t>lit. a</w:t>
            </w:r>
            <w:r w:rsidR="00133571">
              <w:rPr>
                <w:rFonts w:ascii="Times New Roman" w:hAnsi="Times New Roman"/>
              </w:rPr>
              <w:t xml:space="preserve"> b</w:t>
            </w:r>
            <w:r w:rsidR="00133571" w:rsidRPr="00A80237">
              <w:rPr>
                <w:rFonts w:ascii="Times New Roman" w:hAnsi="Times New Roman"/>
              </w:rPr>
              <w:t xml:space="preserve"> i c rozporządzenia Parlamentu Europejskie</w:t>
            </w:r>
            <w:r w:rsidR="00133571">
              <w:rPr>
                <w:rFonts w:ascii="Times New Roman" w:hAnsi="Times New Roman"/>
              </w:rPr>
              <w:t>go i Rady (UE) 2016/679 (RODO).</w:t>
            </w:r>
          </w:p>
          <w:p w:rsidR="00133571" w:rsidRDefault="00133571" w:rsidP="00711B94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133571" w:rsidRDefault="00133571" w:rsidP="00711B94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Dane osobowe</w:t>
            </w:r>
            <w:r w:rsidRPr="00A80237">
              <w:rPr>
                <w:rFonts w:ascii="Times New Roman" w:hAnsi="Times New Roman"/>
              </w:rPr>
              <w:t xml:space="preserve"> nie są przekazywane </w:t>
            </w:r>
            <w:r>
              <w:rPr>
                <w:rFonts w:ascii="Times New Roman" w:hAnsi="Times New Roman"/>
              </w:rPr>
              <w:t xml:space="preserve">do </w:t>
            </w:r>
            <w:r w:rsidRPr="00A2100B">
              <w:rPr>
                <w:rFonts w:ascii="Times New Roman" w:hAnsi="Times New Roman"/>
              </w:rPr>
              <w:t xml:space="preserve">organizacji międzynarodowej czy do państw trzecich. </w:t>
            </w:r>
          </w:p>
          <w:p w:rsidR="00133571" w:rsidRPr="00C12C54" w:rsidRDefault="00133571" w:rsidP="00711B94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</w:rPr>
            </w:pPr>
            <w:r w:rsidRPr="00A2100B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</w:t>
            </w:r>
            <w:r>
              <w:rPr>
                <w:rFonts w:ascii="Times New Roman" w:hAnsi="Times New Roman"/>
              </w:rPr>
              <w:t xml:space="preserve"> Administratora wynikającego, </w:t>
            </w:r>
            <w:r w:rsidRPr="00A2100B">
              <w:rPr>
                <w:rFonts w:ascii="Times New Roman" w:hAnsi="Times New Roman"/>
              </w:rPr>
              <w:t>np. z przepisów podatkowych, rachunkowych</w:t>
            </w:r>
            <w:r>
              <w:rPr>
                <w:rFonts w:ascii="Times New Roman" w:hAnsi="Times New Roman"/>
              </w:rPr>
              <w:t xml:space="preserve"> zgodnie z art. 86 par.1 Ordynacji </w:t>
            </w:r>
            <w:r w:rsidRPr="00C12C54">
              <w:rPr>
                <w:rFonts w:ascii="Times New Roman" w:hAnsi="Times New Roman"/>
              </w:rPr>
              <w:t>podatkowej lub z umów regulujących finansowanie przedmiotu zapytania ofertowego</w:t>
            </w:r>
          </w:p>
          <w:p w:rsidR="00133571" w:rsidRPr="00C658C5" w:rsidRDefault="00133571" w:rsidP="00711B94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C12C54">
              <w:rPr>
                <w:rFonts w:ascii="Times New Roman" w:hAnsi="Times New Roman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</w:t>
            </w:r>
            <w:r w:rsidRPr="00711B94">
              <w:rPr>
                <w:rFonts w:ascii="Times New Roman" w:hAnsi="Times New Roman"/>
              </w:rPr>
              <w:t xml:space="preserve">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658C5">
              <w:rPr>
                <w:rFonts w:ascii="Times New Roman" w:hAnsi="Times New Roman"/>
              </w:rPr>
              <w:t xml:space="preserve"> </w:t>
            </w:r>
          </w:p>
        </w:tc>
      </w:tr>
    </w:tbl>
    <w:p w:rsidR="00133571" w:rsidRDefault="00133571" w:rsidP="001E0AAD">
      <w:pPr>
        <w:jc w:val="both"/>
        <w:rPr>
          <w:rFonts w:ascii="Times New Roman" w:hAnsi="Times New Roman"/>
        </w:rPr>
      </w:pPr>
    </w:p>
    <w:p w:rsidR="00133571" w:rsidRPr="000B3F3C" w:rsidRDefault="00133571" w:rsidP="001E0AAD">
      <w:pPr>
        <w:jc w:val="both"/>
        <w:rPr>
          <w:rFonts w:ascii="Times New Roman" w:hAnsi="Times New Roman"/>
        </w:rPr>
      </w:pPr>
      <w:r w:rsidRPr="00024816">
        <w:rPr>
          <w:rFonts w:ascii="Times New Roman" w:hAnsi="Times New Roman"/>
        </w:rPr>
        <w:t xml:space="preserve">Wyrażam zgodę </w:t>
      </w:r>
      <w:r w:rsidRPr="00024816">
        <w:rPr>
          <w:rFonts w:ascii="Times New Roman" w:hAnsi="Times New Roman"/>
          <w:bCs/>
          <w:iCs/>
        </w:rPr>
        <w:t xml:space="preserve">na przetwarzanie moich danych osobowych, w związku z art. 6 ust. 1 lit. a, </w:t>
      </w:r>
      <w:r>
        <w:rPr>
          <w:rFonts w:ascii="Times New Roman" w:hAnsi="Times New Roman"/>
          <w:bCs/>
          <w:iCs/>
        </w:rPr>
        <w:t xml:space="preserve">b i </w:t>
      </w:r>
      <w:r w:rsidRPr="00024816">
        <w:rPr>
          <w:rFonts w:ascii="Times New Roman" w:hAnsi="Times New Roman"/>
          <w:bCs/>
          <w:iCs/>
        </w:rPr>
        <w:t xml:space="preserve">c </w:t>
      </w:r>
      <w:r w:rsidRPr="000B3F3C">
        <w:rPr>
          <w:rFonts w:ascii="Times New Roman" w:hAnsi="Times New Roman"/>
        </w:rPr>
        <w:t>rozporządzenia Parlamentu Europejskiego i Rady (UE) 2016/679 z dnia 27 kwietnia 2016 r. w celu realizacji  przedmiotu zapytania ofertowego, danych takic</w:t>
      </w:r>
      <w:r>
        <w:rPr>
          <w:rFonts w:ascii="Times New Roman" w:hAnsi="Times New Roman"/>
        </w:rPr>
        <w:t xml:space="preserve">h jak: imię i nazwisko, adres, </w:t>
      </w:r>
      <w:r w:rsidRPr="000B3F3C">
        <w:rPr>
          <w:rFonts w:ascii="Times New Roman" w:hAnsi="Times New Roman"/>
        </w:rPr>
        <w:t>NIP</w:t>
      </w:r>
      <w:r>
        <w:rPr>
          <w:rFonts w:ascii="Times New Roman" w:hAnsi="Times New Roman"/>
        </w:rPr>
        <w:t>, regon, numer telefonu, email,……………….</w:t>
      </w:r>
      <w:r w:rsidRPr="000B3F3C">
        <w:rPr>
          <w:rFonts w:ascii="Times New Roman" w:hAnsi="Times New Roman"/>
        </w:rPr>
        <w:t xml:space="preserve"> W każdym momencie mogę wycofać zgodę wysyłając oświadczenie na adres </w:t>
      </w:r>
      <w:r w:rsidRPr="00024816">
        <w:rPr>
          <w:rFonts w:ascii="Times New Roman" w:hAnsi="Times New Roman"/>
        </w:rPr>
        <w:t>Instytut Meteorologii i Gospodarki Wodnej - Państwowy Instytut Badawczy z siedzibą w Warszawie (kod pocztowy 01-673), ul</w:t>
      </w:r>
      <w:r>
        <w:rPr>
          <w:rFonts w:ascii="Times New Roman" w:hAnsi="Times New Roman"/>
        </w:rPr>
        <w:t>. </w:t>
      </w:r>
      <w:r w:rsidRPr="00024816">
        <w:rPr>
          <w:rFonts w:ascii="Times New Roman" w:hAnsi="Times New Roman"/>
        </w:rPr>
        <w:t>Podleśna 61.</w:t>
      </w:r>
    </w:p>
    <w:p w:rsidR="00133571" w:rsidRDefault="00133571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</w:p>
    <w:p w:rsidR="00133571" w:rsidRPr="00413517" w:rsidRDefault="00133571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133571" w:rsidRDefault="00133571" w:rsidP="001E0AAD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sectPr w:rsidR="00133571" w:rsidSect="007D74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AAD"/>
    <w:rsid w:val="00000154"/>
    <w:rsid w:val="00024816"/>
    <w:rsid w:val="000B3F3C"/>
    <w:rsid w:val="000B753D"/>
    <w:rsid w:val="00114674"/>
    <w:rsid w:val="00122167"/>
    <w:rsid w:val="00133571"/>
    <w:rsid w:val="00197939"/>
    <w:rsid w:val="001E0AAD"/>
    <w:rsid w:val="0020352B"/>
    <w:rsid w:val="00212431"/>
    <w:rsid w:val="00230260"/>
    <w:rsid w:val="002A7011"/>
    <w:rsid w:val="002C3A9E"/>
    <w:rsid w:val="002C5146"/>
    <w:rsid w:val="0036523E"/>
    <w:rsid w:val="00382017"/>
    <w:rsid w:val="003B03AA"/>
    <w:rsid w:val="003F5401"/>
    <w:rsid w:val="00413517"/>
    <w:rsid w:val="004523EA"/>
    <w:rsid w:val="00482838"/>
    <w:rsid w:val="004C6931"/>
    <w:rsid w:val="004F10A8"/>
    <w:rsid w:val="00542370"/>
    <w:rsid w:val="005471C4"/>
    <w:rsid w:val="005C4653"/>
    <w:rsid w:val="00610D22"/>
    <w:rsid w:val="0064788D"/>
    <w:rsid w:val="00670BD0"/>
    <w:rsid w:val="006769E3"/>
    <w:rsid w:val="006B1095"/>
    <w:rsid w:val="00711B94"/>
    <w:rsid w:val="00767E93"/>
    <w:rsid w:val="00791B5F"/>
    <w:rsid w:val="007D747A"/>
    <w:rsid w:val="007E56AA"/>
    <w:rsid w:val="007E68F6"/>
    <w:rsid w:val="008610E0"/>
    <w:rsid w:val="00863C4C"/>
    <w:rsid w:val="00885815"/>
    <w:rsid w:val="008E4C07"/>
    <w:rsid w:val="009111AF"/>
    <w:rsid w:val="00940276"/>
    <w:rsid w:val="0096686D"/>
    <w:rsid w:val="009B402D"/>
    <w:rsid w:val="009C25F8"/>
    <w:rsid w:val="009E3552"/>
    <w:rsid w:val="00A2100B"/>
    <w:rsid w:val="00A3658F"/>
    <w:rsid w:val="00A80237"/>
    <w:rsid w:val="00A82F90"/>
    <w:rsid w:val="00B17592"/>
    <w:rsid w:val="00B31480"/>
    <w:rsid w:val="00BB055A"/>
    <w:rsid w:val="00C12C54"/>
    <w:rsid w:val="00C1373D"/>
    <w:rsid w:val="00C658C5"/>
    <w:rsid w:val="00C84FF0"/>
    <w:rsid w:val="00D4786D"/>
    <w:rsid w:val="00D75E09"/>
    <w:rsid w:val="00E56996"/>
    <w:rsid w:val="00E71CCF"/>
    <w:rsid w:val="00F7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46F8B1"/>
  <w15:docId w15:val="{F6B44EDD-C66B-40F4-B781-F0470B3C9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E0AA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1E0AAD"/>
    <w:rPr>
      <w:rFonts w:cs="Times New Roman"/>
      <w:color w:val="0563C1"/>
      <w:u w:val="single"/>
    </w:rPr>
  </w:style>
  <w:style w:type="paragraph" w:styleId="Akapitzlist">
    <w:name w:val="List Paragraph"/>
    <w:basedOn w:val="Normalny"/>
    <w:uiPriority w:val="99"/>
    <w:qFormat/>
    <w:rsid w:val="00711B94"/>
    <w:pPr>
      <w:spacing w:after="0" w:line="240" w:lineRule="auto"/>
      <w:ind w:left="720"/>
    </w:pPr>
    <w:rPr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000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0015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375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</vt:lpstr>
    </vt:vector>
  </TitlesOfParts>
  <Company>IMGW</Company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</dc:title>
  <dc:subject/>
  <dc:creator>astypinski</dc:creator>
  <cp:keywords/>
  <dc:description/>
  <cp:lastModifiedBy>Urszula Józwiak</cp:lastModifiedBy>
  <cp:revision>3</cp:revision>
  <cp:lastPrinted>2018-08-09T10:55:00Z</cp:lastPrinted>
  <dcterms:created xsi:type="dcterms:W3CDTF">2019-05-22T13:02:00Z</dcterms:created>
  <dcterms:modified xsi:type="dcterms:W3CDTF">2019-05-22T13:04:00Z</dcterms:modified>
</cp:coreProperties>
</file>