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08912593" w:rsidR="00494AEE" w:rsidRPr="00423C55" w:rsidRDefault="00423C55" w:rsidP="00423C55">
      <w:pPr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</w:t>
      </w:r>
      <w:r w:rsidRPr="00423C55">
        <w:rPr>
          <w:rFonts w:cstheme="minorHAnsi"/>
          <w:sz w:val="20"/>
          <w:szCs w:val="20"/>
        </w:rPr>
        <w:t>ącznik 2 do zapytania ofertowego</w:t>
      </w: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FB3C2" w14:textId="77777777" w:rsidR="001C4C90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0200D67F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C4C90">
              <w:rPr>
                <w:rFonts w:asciiTheme="minorHAnsi" w:hAnsiTheme="minorHAnsi" w:cstheme="minorHAnsi"/>
                <w:bCs/>
                <w:sz w:val="22"/>
                <w:szCs w:val="22"/>
              </w:rPr>
              <w:t>Usługa serwisowa</w:t>
            </w:r>
            <w:r w:rsidR="001C4C90" w:rsidRPr="001C4C9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czyszczenia i płukania grzejników oraz wymiany głowic termostatycznych - SM Kętrzyn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33F6FFE0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1C4C90">
              <w:rPr>
                <w:rFonts w:cstheme="minorHAnsi"/>
                <w:bCs/>
              </w:rPr>
              <w:t xml:space="preserve"> </w:t>
            </w:r>
            <w:r w:rsidR="001C4C90" w:rsidRPr="00F57B18">
              <w:rPr>
                <w:rFonts w:cstheme="minorHAnsi"/>
                <w:bCs/>
                <w:i/>
                <w:iCs/>
              </w:rPr>
              <w:t>Usługa serwisowa czyszczenia i płukania grzejników oraz wymiany głowic termostatycznych - SM Kętrzyn</w:t>
            </w:r>
            <w:r w:rsidRPr="00B15B95">
              <w:rPr>
                <w:rFonts w:cstheme="minorHAnsi"/>
              </w:rPr>
              <w:t xml:space="preserve"> oraz że ich </w:t>
            </w:r>
            <w:r w:rsidRPr="00B15B95">
              <w:rPr>
                <w:rFonts w:cstheme="minorHAnsi"/>
              </w:rPr>
              <w:lastRenderedPageBreak/>
              <w:t>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D5980" w14:textId="77777777" w:rsidR="00ED521A" w:rsidRDefault="00ED521A" w:rsidP="00130036">
      <w:pPr>
        <w:spacing w:after="0" w:line="240" w:lineRule="auto"/>
      </w:pPr>
      <w:r>
        <w:separator/>
      </w:r>
    </w:p>
  </w:endnote>
  <w:endnote w:type="continuationSeparator" w:id="0">
    <w:p w14:paraId="59A9D4F6" w14:textId="77777777" w:rsidR="00ED521A" w:rsidRDefault="00ED521A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F5A2E" w14:textId="77777777" w:rsidR="00ED521A" w:rsidRDefault="00ED521A" w:rsidP="00130036">
      <w:pPr>
        <w:spacing w:after="0" w:line="240" w:lineRule="auto"/>
      </w:pPr>
      <w:r>
        <w:separator/>
      </w:r>
    </w:p>
  </w:footnote>
  <w:footnote w:type="continuationSeparator" w:id="0">
    <w:p w14:paraId="4BD895A2" w14:textId="77777777" w:rsidR="00ED521A" w:rsidRDefault="00ED521A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437763">
    <w:abstractNumId w:val="4"/>
  </w:num>
  <w:num w:numId="2" w16cid:durableId="1793476112">
    <w:abstractNumId w:val="2"/>
  </w:num>
  <w:num w:numId="3" w16cid:durableId="612368453">
    <w:abstractNumId w:val="0"/>
  </w:num>
  <w:num w:numId="4" w16cid:durableId="932318576">
    <w:abstractNumId w:val="1"/>
  </w:num>
  <w:num w:numId="5" w16cid:durableId="1100949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AEE"/>
    <w:rsid w:val="00001266"/>
    <w:rsid w:val="000554DF"/>
    <w:rsid w:val="00076162"/>
    <w:rsid w:val="000A6FEB"/>
    <w:rsid w:val="000D7620"/>
    <w:rsid w:val="000E4606"/>
    <w:rsid w:val="000F6E5C"/>
    <w:rsid w:val="00130036"/>
    <w:rsid w:val="0019002D"/>
    <w:rsid w:val="001C4C90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23C55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A3FDB"/>
    <w:rsid w:val="009C4E54"/>
    <w:rsid w:val="009D3A8E"/>
    <w:rsid w:val="009D7C6D"/>
    <w:rsid w:val="009E39B2"/>
    <w:rsid w:val="00A85673"/>
    <w:rsid w:val="00AA6D77"/>
    <w:rsid w:val="00AF01E0"/>
    <w:rsid w:val="00B6608C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21A"/>
    <w:rsid w:val="00ED5A45"/>
    <w:rsid w:val="00EE6D3D"/>
    <w:rsid w:val="00F57B18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320B7-F1F3-44BE-B258-38FC6FC87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746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2026-10-19T07:41:00Z</dcterms:modified>
</cp:coreProperties>
</file>