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CCFD7" w14:textId="77777777" w:rsidR="009D291C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00542479" w:rsidR="00494AEE" w:rsidRPr="00D17F69" w:rsidRDefault="009D291C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9D291C">
              <w:rPr>
                <w:rFonts w:asciiTheme="minorHAnsi" w:hAnsiTheme="minorHAnsi" w:cstheme="minorHAnsi"/>
                <w:b/>
                <w:bCs/>
                <w:i/>
                <w:iCs/>
                <w:kern w:val="2"/>
                <w:sz w:val="22"/>
                <w:szCs w:val="22"/>
              </w:rPr>
              <w:t>Dostawa i montaż mechanicznego odciągu miejscowego w pomieszczeniu Centralnego Laboratorium Aparatury Pomiarowej (CLAP)</w:t>
            </w:r>
            <w:r w:rsidRPr="009D291C"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  <w:t xml:space="preserve">, 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5318A6B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9D291C">
              <w:rPr>
                <w:rFonts w:cstheme="minorHAnsi"/>
              </w:rPr>
              <w:t xml:space="preserve"> </w:t>
            </w:r>
            <w:r w:rsidR="009D291C" w:rsidRPr="009D291C">
              <w:rPr>
                <w:rFonts w:cstheme="minorHAnsi"/>
                <w:i/>
                <w:iCs/>
              </w:rPr>
              <w:t xml:space="preserve">Dostawa i montaż mechanicznego odciągu miejscowego w pomieszczeniu Centralnego Laboratorium Aparatury </w:t>
            </w:r>
            <w:r w:rsidR="009D291C" w:rsidRPr="009D291C">
              <w:rPr>
                <w:rFonts w:cstheme="minorHAnsi"/>
                <w:i/>
                <w:iCs/>
              </w:rPr>
              <w:lastRenderedPageBreak/>
              <w:t>Pomiarowej (CLAP)</w:t>
            </w:r>
            <w:r w:rsidR="009D291C" w:rsidRPr="009D291C">
              <w:rPr>
                <w:rFonts w:cstheme="minorHAnsi"/>
              </w:rPr>
              <w:t xml:space="preserve">, 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FBFDA" w14:textId="77777777" w:rsidR="00932D99" w:rsidRDefault="00932D99" w:rsidP="00130036">
      <w:pPr>
        <w:spacing w:after="0" w:line="240" w:lineRule="auto"/>
      </w:pPr>
      <w:r>
        <w:separator/>
      </w:r>
    </w:p>
  </w:endnote>
  <w:endnote w:type="continuationSeparator" w:id="0">
    <w:p w14:paraId="1361F156" w14:textId="77777777" w:rsidR="00932D99" w:rsidRDefault="00932D99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5CAAA" w14:textId="77777777" w:rsidR="00932D99" w:rsidRDefault="00932D99" w:rsidP="00130036">
      <w:pPr>
        <w:spacing w:after="0" w:line="240" w:lineRule="auto"/>
      </w:pPr>
      <w:r>
        <w:separator/>
      </w:r>
    </w:p>
  </w:footnote>
  <w:footnote w:type="continuationSeparator" w:id="0">
    <w:p w14:paraId="38915B37" w14:textId="77777777" w:rsidR="00932D99" w:rsidRDefault="00932D99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4D30"/>
    <w:rsid w:val="002D6487"/>
    <w:rsid w:val="00301380"/>
    <w:rsid w:val="00306710"/>
    <w:rsid w:val="00334017"/>
    <w:rsid w:val="00334295"/>
    <w:rsid w:val="0034118A"/>
    <w:rsid w:val="003418EA"/>
    <w:rsid w:val="00361CD3"/>
    <w:rsid w:val="00371AF9"/>
    <w:rsid w:val="003B147E"/>
    <w:rsid w:val="003C7831"/>
    <w:rsid w:val="003D5849"/>
    <w:rsid w:val="003E5EB1"/>
    <w:rsid w:val="003F6FD2"/>
    <w:rsid w:val="004041F4"/>
    <w:rsid w:val="00413E94"/>
    <w:rsid w:val="00440E8D"/>
    <w:rsid w:val="00443973"/>
    <w:rsid w:val="00466532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2D99"/>
    <w:rsid w:val="009343BF"/>
    <w:rsid w:val="009C4E54"/>
    <w:rsid w:val="009D291C"/>
    <w:rsid w:val="009D3A8E"/>
    <w:rsid w:val="009D7C6D"/>
    <w:rsid w:val="009E39B2"/>
    <w:rsid w:val="00A136D4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27797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747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Agnieszka Wierzbicka</cp:lastModifiedBy>
  <cp:revision>2</cp:revision>
  <dcterms:created xsi:type="dcterms:W3CDTF">2026-08-24T06:49:00Z</dcterms:created>
  <dcterms:modified xsi:type="dcterms:W3CDTF">2026-08-24T06:49:00Z</dcterms:modified>
</cp:coreProperties>
</file>