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CCC31" w14:textId="77777777" w:rsidR="0041146A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661609A4" w:rsidR="00494AEE" w:rsidRPr="00D17F69" w:rsidRDefault="0041146A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Wymiana wykładziny na stacji meteorologicznej w Ustce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540947C2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41146A">
              <w:t xml:space="preserve"> </w:t>
            </w:r>
            <w:r w:rsidR="0041146A" w:rsidRPr="0041146A">
              <w:rPr>
                <w:rFonts w:cstheme="minorHAnsi"/>
              </w:rPr>
              <w:t>Wymiana wykładziny na stacji meteorologicznej w Ustce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F3976" w14:textId="77777777" w:rsidR="0074355E" w:rsidRDefault="0074355E" w:rsidP="00130036">
      <w:pPr>
        <w:spacing w:after="0" w:line="240" w:lineRule="auto"/>
      </w:pPr>
      <w:r>
        <w:separator/>
      </w:r>
    </w:p>
  </w:endnote>
  <w:endnote w:type="continuationSeparator" w:id="0">
    <w:p w14:paraId="4351602D" w14:textId="77777777" w:rsidR="0074355E" w:rsidRDefault="0074355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220B3" w14:textId="77777777" w:rsidR="0074355E" w:rsidRDefault="0074355E" w:rsidP="00130036">
      <w:pPr>
        <w:spacing w:after="0" w:line="240" w:lineRule="auto"/>
      </w:pPr>
      <w:r>
        <w:separator/>
      </w:r>
    </w:p>
  </w:footnote>
  <w:footnote w:type="continuationSeparator" w:id="0">
    <w:p w14:paraId="7501D264" w14:textId="77777777" w:rsidR="0074355E" w:rsidRDefault="0074355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1146A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6F516F"/>
    <w:rsid w:val="007156A4"/>
    <w:rsid w:val="0072601A"/>
    <w:rsid w:val="0074355E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SHM Ustka</cp:lastModifiedBy>
  <cp:revision>18</cp:revision>
  <dcterms:created xsi:type="dcterms:W3CDTF">2026-01-29T10:45:00Z</dcterms:created>
  <dcterms:modified xsi:type="dcterms:W3CDTF">2026-09-30T08:18:00Z</dcterms:modified>
</cp:coreProperties>
</file>