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433154A" w:rsidR="00494AEE" w:rsidRPr="00A85673" w:rsidRDefault="007B30F3" w:rsidP="00494AEE">
      <w:pPr>
        <w:rPr>
          <w:rFonts w:cstheme="minorHAnsi"/>
          <w:sz w:val="14"/>
          <w:szCs w:val="14"/>
        </w:rPr>
      </w:pPr>
      <w:r>
        <w:rPr>
          <w:rFonts w:cstheme="minorHAnsi"/>
          <w:sz w:val="14"/>
          <w:szCs w:val="14"/>
        </w:rPr>
        <w:t>Załącznik nr 2</w:t>
      </w: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12FC9062" w:rsidR="00494AEE" w:rsidRPr="007B30F3" w:rsidRDefault="00494AEE" w:rsidP="007B30F3">
            <w:pPr>
              <w:spacing w:after="0" w:line="240" w:lineRule="auto"/>
              <w:jc w:val="both"/>
              <w:rPr>
                <w:rFonts w:ascii="Aptos" w:hAnsi="Aptos" w:cstheme="minorHAnsi"/>
              </w:rPr>
            </w:pPr>
            <w:r>
              <w:rPr>
                <w:rFonts w:cstheme="minorHAnsi"/>
                <w:b/>
                <w:bCs/>
              </w:rPr>
              <w:t xml:space="preserve">dotycząca przetwarzania danych osobowych w ramach postępowania </w:t>
            </w:r>
            <w:r w:rsidR="007B30F3" w:rsidRPr="005C3FB3">
              <w:rPr>
                <w:rFonts w:ascii="Aptos" w:hAnsi="Aptos"/>
                <w:i/>
                <w:iCs/>
              </w:rPr>
              <w:t xml:space="preserve">„Wykonanie dokumentacji projektowej przebudowy i rozbudowy trzech domków letniskowych IMGW-PIB wraz z przebudową odcinka sieci kanalizacji sanitarnej oraz ujawnieniem infrastruktury elektroenergetycznej na działkach nr 247/3, 247/5, 248/18 i 248/25 położonych w Muszynie przy </w:t>
            </w:r>
            <w:r w:rsidR="00956453">
              <w:rPr>
                <w:rFonts w:ascii="Aptos" w:hAnsi="Aptos"/>
                <w:i/>
                <w:iCs/>
              </w:rPr>
              <w:t>A</w:t>
            </w:r>
            <w:r w:rsidR="007B30F3" w:rsidRPr="005C3FB3">
              <w:rPr>
                <w:rFonts w:ascii="Aptos" w:hAnsi="Aptos"/>
                <w:i/>
                <w:iCs/>
              </w:rPr>
              <w:t>l. Zdrojowej 12, wraz z uzyskaniem ostatecznej decyzji o pozwoleniu na budowę oraz pełnieniem nadzoru autorskiego”</w:t>
            </w:r>
            <w:r w:rsidR="007B30F3" w:rsidRPr="005C3FB3">
              <w:rPr>
                <w:rFonts w:ascii="Aptos" w:hAnsi="Aptos"/>
              </w:rPr>
              <w:t>.</w:t>
            </w:r>
            <w:r w:rsidR="000F6E5C">
              <w:rPr>
                <w:rStyle w:val="Odwoanieprzypisudolnego"/>
                <w:rFonts w:cstheme="minorHAnsi"/>
                <w:b/>
                <w:bCs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3F439D1E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 w:rsidRPr="00494CC5">
              <w:rPr>
                <w:rStyle w:val="Odwoanieprzypisudolnego"/>
                <w:rFonts w:cstheme="minorHAnsi"/>
                <w:b/>
                <w:bCs/>
              </w:rPr>
              <w:footnoteReference w:id="2"/>
            </w:r>
            <w:r w:rsidR="00494CC5" w:rsidRPr="00494CC5">
              <w:rPr>
                <w:rFonts w:ascii="Aptos" w:hAnsi="Aptos"/>
                <w:b/>
                <w:bCs/>
                <w:i/>
                <w:iCs/>
              </w:rPr>
              <w:t xml:space="preserve">„Wykonanie dokumentacji projektowej przebudowy i rozbudowy trzech domków letniskowych IMGW-PIB wraz z przebudową odcinka sieci kanalizacji sanitarnej oraz ujawnieniem infrastruktury elektroenergetycznej na działkach nr 247/3, 247/5, 248/18 i 248/25 położonych w Muszynie </w:t>
            </w:r>
            <w:r w:rsidR="00494CC5" w:rsidRPr="00494CC5">
              <w:rPr>
                <w:rFonts w:ascii="Aptos" w:hAnsi="Aptos"/>
                <w:b/>
                <w:bCs/>
                <w:i/>
                <w:iCs/>
              </w:rPr>
              <w:lastRenderedPageBreak/>
              <w:t>przy Al. Zdrojowej 12, wraz z uzyskaniem ostatecznej decyzji o pozwoleniu na budowę oraz pełnieniem nadzoru autorskiego”</w:t>
            </w:r>
            <w:r w:rsidR="00494CC5" w:rsidRPr="00494CC5">
              <w:rPr>
                <w:rFonts w:ascii="Aptos" w:hAnsi="Aptos"/>
                <w:b/>
                <w:bCs/>
              </w:rPr>
              <w:t>.</w:t>
            </w:r>
            <w:r w:rsidR="00565876">
              <w:rPr>
                <w:rFonts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740FA" w14:textId="77777777" w:rsidR="00C10C5A" w:rsidRDefault="00C10C5A" w:rsidP="00130036">
      <w:pPr>
        <w:spacing w:after="0" w:line="240" w:lineRule="auto"/>
      </w:pPr>
      <w:r>
        <w:separator/>
      </w:r>
    </w:p>
  </w:endnote>
  <w:endnote w:type="continuationSeparator" w:id="0">
    <w:p w14:paraId="4A309C7F" w14:textId="77777777" w:rsidR="00C10C5A" w:rsidRDefault="00C10C5A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151F6" w14:textId="77777777" w:rsidR="00C10C5A" w:rsidRDefault="00C10C5A" w:rsidP="00130036">
      <w:pPr>
        <w:spacing w:after="0" w:line="240" w:lineRule="auto"/>
      </w:pPr>
      <w:r>
        <w:separator/>
      </w:r>
    </w:p>
  </w:footnote>
  <w:footnote w:type="continuationSeparator" w:id="0">
    <w:p w14:paraId="31392F2B" w14:textId="77777777" w:rsidR="00C10C5A" w:rsidRDefault="00C10C5A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04D40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12983"/>
    <w:rsid w:val="00334017"/>
    <w:rsid w:val="0034118A"/>
    <w:rsid w:val="003418EA"/>
    <w:rsid w:val="003464D5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94CC5"/>
    <w:rsid w:val="004A390A"/>
    <w:rsid w:val="004D5513"/>
    <w:rsid w:val="004D5988"/>
    <w:rsid w:val="0050790A"/>
    <w:rsid w:val="00523172"/>
    <w:rsid w:val="0054601E"/>
    <w:rsid w:val="00562964"/>
    <w:rsid w:val="00565876"/>
    <w:rsid w:val="005E156D"/>
    <w:rsid w:val="0060135C"/>
    <w:rsid w:val="00613A45"/>
    <w:rsid w:val="00667A91"/>
    <w:rsid w:val="006E630A"/>
    <w:rsid w:val="006E70DD"/>
    <w:rsid w:val="006F2B84"/>
    <w:rsid w:val="006F4065"/>
    <w:rsid w:val="007156A4"/>
    <w:rsid w:val="0072601A"/>
    <w:rsid w:val="007B30F3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56453"/>
    <w:rsid w:val="009C4E54"/>
    <w:rsid w:val="009D3A8E"/>
    <w:rsid w:val="009D7C6D"/>
    <w:rsid w:val="009E39B2"/>
    <w:rsid w:val="00A85673"/>
    <w:rsid w:val="00AA6D77"/>
    <w:rsid w:val="00AF01E0"/>
    <w:rsid w:val="00B34614"/>
    <w:rsid w:val="00BB7A46"/>
    <w:rsid w:val="00BC0303"/>
    <w:rsid w:val="00BD5263"/>
    <w:rsid w:val="00BE7AB6"/>
    <w:rsid w:val="00C01816"/>
    <w:rsid w:val="00C10C5A"/>
    <w:rsid w:val="00C32AB7"/>
    <w:rsid w:val="00C50846"/>
    <w:rsid w:val="00C87045"/>
    <w:rsid w:val="00CF0E8E"/>
    <w:rsid w:val="00CF288F"/>
    <w:rsid w:val="00D14CDA"/>
    <w:rsid w:val="00D216E9"/>
    <w:rsid w:val="00D22AC2"/>
    <w:rsid w:val="00D36638"/>
    <w:rsid w:val="00D82E78"/>
    <w:rsid w:val="00D84E01"/>
    <w:rsid w:val="00D97BE7"/>
    <w:rsid w:val="00DA0354"/>
    <w:rsid w:val="00DA52F5"/>
    <w:rsid w:val="00DB1BAC"/>
    <w:rsid w:val="00DC73E5"/>
    <w:rsid w:val="00E01859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Mikołaj Gosik</cp:lastModifiedBy>
  <cp:revision>2</cp:revision>
  <dcterms:created xsi:type="dcterms:W3CDTF">2026-10-01T12:14:00Z</dcterms:created>
  <dcterms:modified xsi:type="dcterms:W3CDTF">2026-10-01T12:14:00Z</dcterms:modified>
</cp:coreProperties>
</file>