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A68F0D" w14:textId="77777777" w:rsidR="001B685F" w:rsidRDefault="00494AEE" w:rsidP="001B685F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695D653C" w:rsidR="00494AEE" w:rsidRPr="001B685F" w:rsidRDefault="001B685F" w:rsidP="001B685F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1B685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Zakup i dostawa trzymadeł do czujników </w:t>
            </w:r>
            <w:r w:rsidR="0084071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 pomiaru </w:t>
            </w:r>
            <w:r w:rsidRPr="001B685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temperatury i wilgotności powietrza.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60455AB" w:rsidR="00494AEE" w:rsidRDefault="00494AEE" w:rsidP="001B685F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1B685F">
              <w:rPr>
                <w:rFonts w:cstheme="minorHAnsi"/>
              </w:rPr>
              <w:t xml:space="preserve"> </w:t>
            </w:r>
            <w:r w:rsidR="001B685F" w:rsidRPr="001B685F">
              <w:rPr>
                <w:rFonts w:cstheme="minorHAnsi"/>
                <w:i/>
                <w:iCs/>
              </w:rPr>
              <w:t xml:space="preserve">Zakup i dostawa trzymadeł do czujników </w:t>
            </w:r>
            <w:r w:rsidR="00840710">
              <w:rPr>
                <w:rFonts w:cstheme="minorHAnsi"/>
                <w:i/>
                <w:iCs/>
              </w:rPr>
              <w:t xml:space="preserve">do pomiaru </w:t>
            </w:r>
            <w:r w:rsidR="001B685F" w:rsidRPr="001B685F">
              <w:rPr>
                <w:rFonts w:cstheme="minorHAnsi"/>
                <w:i/>
                <w:iCs/>
              </w:rPr>
              <w:t>temperatury i wilgotności powietrza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D5A5C" w14:textId="77777777" w:rsidR="00AF67DF" w:rsidRDefault="00AF67DF" w:rsidP="00130036">
      <w:pPr>
        <w:spacing w:after="0" w:line="240" w:lineRule="auto"/>
      </w:pPr>
      <w:r>
        <w:separator/>
      </w:r>
    </w:p>
  </w:endnote>
  <w:endnote w:type="continuationSeparator" w:id="0">
    <w:p w14:paraId="087BC54B" w14:textId="77777777" w:rsidR="00AF67DF" w:rsidRDefault="00AF67DF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3FD09" w14:textId="77777777" w:rsidR="00AF67DF" w:rsidRDefault="00AF67DF" w:rsidP="00130036">
      <w:pPr>
        <w:spacing w:after="0" w:line="240" w:lineRule="auto"/>
      </w:pPr>
      <w:r>
        <w:separator/>
      </w:r>
    </w:p>
  </w:footnote>
  <w:footnote w:type="continuationSeparator" w:id="0">
    <w:p w14:paraId="2492B8A4" w14:textId="77777777" w:rsidR="00AF67DF" w:rsidRDefault="00AF67DF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B685F"/>
    <w:rsid w:val="001F74AB"/>
    <w:rsid w:val="002222D1"/>
    <w:rsid w:val="00227963"/>
    <w:rsid w:val="00252A6F"/>
    <w:rsid w:val="002711E1"/>
    <w:rsid w:val="00283718"/>
    <w:rsid w:val="002877AF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0710"/>
    <w:rsid w:val="00841331"/>
    <w:rsid w:val="00845934"/>
    <w:rsid w:val="008C1836"/>
    <w:rsid w:val="009343BF"/>
    <w:rsid w:val="009C4E54"/>
    <w:rsid w:val="009D3A8E"/>
    <w:rsid w:val="009D7C6D"/>
    <w:rsid w:val="009E39B2"/>
    <w:rsid w:val="00A50721"/>
    <w:rsid w:val="00A85673"/>
    <w:rsid w:val="00A963F6"/>
    <w:rsid w:val="00AA6D77"/>
    <w:rsid w:val="00AF01E0"/>
    <w:rsid w:val="00AF67DF"/>
    <w:rsid w:val="00BB7A46"/>
    <w:rsid w:val="00BC0303"/>
    <w:rsid w:val="00BD5263"/>
    <w:rsid w:val="00C01816"/>
    <w:rsid w:val="00C87045"/>
    <w:rsid w:val="00CA4976"/>
    <w:rsid w:val="00CC07A0"/>
    <w:rsid w:val="00CD3F86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736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23</cp:revision>
  <dcterms:created xsi:type="dcterms:W3CDTF">2026-01-29T10:45:00Z</dcterms:created>
  <dcterms:modified xsi:type="dcterms:W3CDTF">2026-09-22T09:10:00Z</dcterms:modified>
</cp:coreProperties>
</file>