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053EFD69" w:rsidR="0032094B" w:rsidRPr="00AF7673" w:rsidRDefault="00AF7673" w:rsidP="00AF7673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                                                                    </w:t>
      </w:r>
      <w:r w:rsidR="00574047" w:rsidRPr="00AF7673">
        <w:rPr>
          <w:rFonts w:cstheme="minorHAnsi"/>
          <w:i/>
        </w:rPr>
        <w:t xml:space="preserve"> </w:t>
      </w:r>
      <w:r w:rsidR="0032094B" w:rsidRPr="00AF7673">
        <w:rPr>
          <w:rFonts w:cstheme="minorHAnsi"/>
          <w:i/>
        </w:rPr>
        <w:t xml:space="preserve">Załącznik nr </w:t>
      </w:r>
      <w:r w:rsidR="00606F0C" w:rsidRPr="00AF7673">
        <w:rPr>
          <w:rFonts w:cstheme="minorHAnsi"/>
          <w:i/>
        </w:rPr>
        <w:t>4</w:t>
      </w:r>
      <w:r w:rsidR="00D0715E" w:rsidRPr="00AF7673">
        <w:rPr>
          <w:rFonts w:cstheme="minorHAnsi"/>
          <w:i/>
        </w:rPr>
        <w:t>a</w:t>
      </w:r>
      <w:r w:rsidR="0032094B" w:rsidRPr="00AF7673">
        <w:rPr>
          <w:rFonts w:cstheme="minorHAnsi"/>
          <w:i/>
        </w:rPr>
        <w:t xml:space="preserve"> do zapytania ofertowego</w:t>
      </w:r>
      <w:r w:rsidR="0090288D" w:rsidRPr="00AF7673">
        <w:rPr>
          <w:rFonts w:cstheme="minorHAnsi"/>
          <w:i/>
        </w:rPr>
        <w:t xml:space="preserve"> dla lokalizacji </w:t>
      </w:r>
      <w:r w:rsidR="00523AA2">
        <w:rPr>
          <w:rFonts w:cstheme="minorHAnsi"/>
          <w:i/>
        </w:rPr>
        <w:t>Radzyń</w:t>
      </w:r>
      <w:r w:rsidR="0090288D" w:rsidRPr="00AF7673">
        <w:rPr>
          <w:rFonts w:cstheme="minorHAnsi"/>
          <w:i/>
        </w:rPr>
        <w:t>.</w:t>
      </w:r>
    </w:p>
    <w:p w14:paraId="52A81860" w14:textId="77777777" w:rsidR="009F6C23" w:rsidRPr="00AF7673" w:rsidRDefault="009F6C23" w:rsidP="00AF7673">
      <w:pPr>
        <w:suppressAutoHyphens/>
        <w:overflowPunct w:val="0"/>
        <w:spacing w:after="0" w:line="240" w:lineRule="auto"/>
        <w:jc w:val="both"/>
        <w:rPr>
          <w:rFonts w:cstheme="minorHAnsi"/>
          <w:i/>
        </w:rPr>
      </w:pPr>
    </w:p>
    <w:p w14:paraId="18F64DC8" w14:textId="316E6FBF" w:rsidR="00362EBE" w:rsidRPr="00AF7673" w:rsidRDefault="00362EBE" w:rsidP="00AF7673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lang w:eastAsia="pl-PL"/>
        </w:rPr>
      </w:pPr>
      <w:r w:rsidRPr="00AF7673">
        <w:rPr>
          <w:rFonts w:eastAsia="Times New Roman" w:cstheme="minorHAnsi"/>
          <w:b/>
          <w:bCs/>
          <w:kern w:val="3"/>
          <w:lang w:eastAsia="pl-PL"/>
        </w:rPr>
        <w:t>Informacje o miejscu robót:</w:t>
      </w:r>
    </w:p>
    <w:p w14:paraId="06B215A1" w14:textId="7D090DE7" w:rsidR="00946518" w:rsidRPr="00AF7673" w:rsidRDefault="00F66F55" w:rsidP="00F84E1E">
      <w:pPr>
        <w:spacing w:after="0" w:line="240" w:lineRule="auto"/>
        <w:jc w:val="both"/>
        <w:rPr>
          <w:rFonts w:eastAsia="Times New Roman" w:cstheme="minorHAnsi"/>
          <w:kern w:val="3"/>
          <w:lang w:eastAsia="pl-PL"/>
        </w:rPr>
      </w:pPr>
      <w:r w:rsidRPr="00AF7673">
        <w:rPr>
          <w:rFonts w:cstheme="minorHAnsi"/>
          <w:lang w:eastAsia="x-none"/>
        </w:rPr>
        <w:t xml:space="preserve">Stacja </w:t>
      </w:r>
      <w:r w:rsidR="009A6351">
        <w:rPr>
          <w:rFonts w:cstheme="minorHAnsi"/>
          <w:lang w:eastAsia="x-none"/>
        </w:rPr>
        <w:t xml:space="preserve">Badawcza Parowania </w:t>
      </w:r>
      <w:r w:rsidRPr="00AF7673">
        <w:rPr>
          <w:rFonts w:cstheme="minorHAnsi"/>
          <w:b/>
          <w:bCs/>
          <w:lang w:eastAsia="x-none"/>
        </w:rPr>
        <w:t xml:space="preserve">, </w:t>
      </w:r>
      <w:r w:rsidR="00D8482A" w:rsidRPr="00532D16">
        <w:rPr>
          <w:rFonts w:cstheme="minorHAnsi"/>
          <w:b/>
          <w:bCs/>
        </w:rPr>
        <w:t>Radzyń ul Słoneczna 43 67-410 Sława, woj. lubuskie</w:t>
      </w:r>
      <w:r w:rsidR="00D8482A" w:rsidRPr="00AF7673">
        <w:rPr>
          <w:rFonts w:cstheme="minorHAnsi"/>
          <w:lang w:eastAsia="x-none"/>
        </w:rPr>
        <w:t xml:space="preserve"> </w:t>
      </w:r>
      <w:r w:rsidR="00050627" w:rsidRPr="00AF7673">
        <w:rPr>
          <w:rFonts w:cstheme="minorHAnsi"/>
          <w:lang w:eastAsia="x-none"/>
        </w:rPr>
        <w:t xml:space="preserve">nr działki </w:t>
      </w:r>
      <w:r w:rsidR="003E3485">
        <w:rPr>
          <w:rFonts w:cstheme="minorHAnsi"/>
          <w:lang w:eastAsia="x-none"/>
        </w:rPr>
        <w:t>64</w:t>
      </w:r>
      <w:r w:rsidR="00050627" w:rsidRPr="00AF7673">
        <w:rPr>
          <w:rFonts w:cstheme="minorHAnsi"/>
          <w:lang w:eastAsia="x-none"/>
        </w:rPr>
        <w:t>/</w:t>
      </w:r>
      <w:r w:rsidR="003E3485">
        <w:rPr>
          <w:rFonts w:cstheme="minorHAnsi"/>
          <w:lang w:eastAsia="x-none"/>
        </w:rPr>
        <w:t>10</w:t>
      </w:r>
      <w:r w:rsidR="00683243" w:rsidRPr="00AF7673">
        <w:rPr>
          <w:rFonts w:cstheme="minorHAnsi"/>
          <w:lang w:eastAsia="x-none"/>
        </w:rPr>
        <w:t>,</w:t>
      </w:r>
      <w:r w:rsidR="002A7732">
        <w:rPr>
          <w:rFonts w:cstheme="minorHAnsi"/>
          <w:lang w:eastAsia="x-none"/>
        </w:rPr>
        <w:t>64/6</w:t>
      </w:r>
      <w:r w:rsidRPr="00AF7673">
        <w:rPr>
          <w:rFonts w:cstheme="minorHAnsi"/>
          <w:lang w:eastAsia="x-none"/>
        </w:rPr>
        <w:t xml:space="preserve"> </w:t>
      </w:r>
      <w:r w:rsidR="008375BD">
        <w:rPr>
          <w:rFonts w:cstheme="minorHAnsi"/>
          <w:lang w:eastAsia="x-none"/>
        </w:rPr>
        <w:t>632</w:t>
      </w:r>
      <w:r w:rsidR="00E1164E">
        <w:rPr>
          <w:rFonts w:cstheme="minorHAnsi"/>
          <w:lang w:eastAsia="x-none"/>
        </w:rPr>
        <w:t xml:space="preserve">/22 </w:t>
      </w:r>
      <w:r w:rsidRPr="00AF7673">
        <w:rPr>
          <w:rFonts w:cstheme="minorHAnsi"/>
          <w:lang w:eastAsia="x-none"/>
        </w:rPr>
        <w:t xml:space="preserve">obręb </w:t>
      </w:r>
      <w:r w:rsidR="00EA01C6">
        <w:rPr>
          <w:rFonts w:cstheme="minorHAnsi"/>
          <w:lang w:eastAsia="x-none"/>
        </w:rPr>
        <w:t>Radzyń</w:t>
      </w:r>
      <w:r w:rsidRPr="00AF7673">
        <w:rPr>
          <w:rFonts w:cstheme="minorHAnsi"/>
          <w:lang w:eastAsia="x-none"/>
        </w:rPr>
        <w:t>, gmina</w:t>
      </w:r>
      <w:r w:rsidR="00EA01C6">
        <w:rPr>
          <w:rFonts w:cstheme="minorHAnsi"/>
          <w:lang w:eastAsia="x-none"/>
        </w:rPr>
        <w:t xml:space="preserve"> Sława</w:t>
      </w:r>
      <w:r w:rsidRPr="00AF7673">
        <w:rPr>
          <w:rFonts w:cstheme="minorHAnsi"/>
          <w:lang w:eastAsia="x-none"/>
        </w:rPr>
        <w:t xml:space="preserve"> – obszar</w:t>
      </w:r>
      <w:r w:rsidR="006C36EA">
        <w:rPr>
          <w:rFonts w:cstheme="minorHAnsi"/>
          <w:lang w:eastAsia="x-none"/>
        </w:rPr>
        <w:t xml:space="preserve"> wiejski</w:t>
      </w:r>
      <w:r w:rsidRPr="00AF7673">
        <w:rPr>
          <w:rFonts w:cstheme="minorHAnsi"/>
          <w:lang w:eastAsia="x-none"/>
        </w:rPr>
        <w:t xml:space="preserve">, powiat </w:t>
      </w:r>
      <w:r w:rsidR="006C36EA">
        <w:rPr>
          <w:rFonts w:cstheme="minorHAnsi"/>
          <w:lang w:eastAsia="x-none"/>
        </w:rPr>
        <w:t>wschowski</w:t>
      </w:r>
      <w:r w:rsidRPr="00AF7673">
        <w:rPr>
          <w:rFonts w:cstheme="minorHAnsi"/>
          <w:lang w:eastAsia="x-none"/>
        </w:rPr>
        <w:t>, województwo</w:t>
      </w:r>
      <w:r w:rsidR="003E3485">
        <w:rPr>
          <w:rFonts w:cstheme="minorHAnsi"/>
          <w:lang w:eastAsia="x-none"/>
        </w:rPr>
        <w:t xml:space="preserve"> lubuskie</w:t>
      </w:r>
      <w:r w:rsidR="00B526C3" w:rsidRPr="00AF7673">
        <w:rPr>
          <w:rFonts w:cstheme="minorHAnsi"/>
          <w:lang w:eastAsia="x-none"/>
        </w:rPr>
        <w:t>,</w:t>
      </w:r>
      <w:r w:rsidRPr="00AF7673">
        <w:rPr>
          <w:rFonts w:cstheme="minorHAnsi"/>
          <w:lang w:eastAsia="x-none"/>
        </w:rPr>
        <w:t xml:space="preserve"> </w:t>
      </w:r>
    </w:p>
    <w:p w14:paraId="516BAA41" w14:textId="78B9B837" w:rsidR="00A21DA2" w:rsidRDefault="00405392" w:rsidP="00AF7673">
      <w:pPr>
        <w:spacing w:after="0" w:line="240" w:lineRule="auto"/>
        <w:jc w:val="both"/>
        <w:rPr>
          <w:rFonts w:eastAsia="Calibri" w:cstheme="minorHAnsi"/>
          <w:b/>
        </w:rPr>
      </w:pPr>
      <w:r w:rsidRPr="00AF7673">
        <w:rPr>
          <w:rFonts w:eastAsia="Calibri" w:cstheme="minorHAnsi"/>
          <w:b/>
        </w:rPr>
        <w:t xml:space="preserve">Opis </w:t>
      </w:r>
      <w:r w:rsidR="005C1185" w:rsidRPr="00AF7673">
        <w:rPr>
          <w:rFonts w:eastAsia="Calibri" w:cstheme="minorHAnsi"/>
          <w:b/>
        </w:rPr>
        <w:t>szczegółowy</w:t>
      </w:r>
      <w:r w:rsidRPr="00AF7673">
        <w:rPr>
          <w:rFonts w:eastAsia="Calibri" w:cstheme="minorHAnsi"/>
          <w:b/>
        </w:rPr>
        <w:t xml:space="preserve"> przedmiotu zamówienia:</w:t>
      </w:r>
    </w:p>
    <w:p w14:paraId="12DA81BA" w14:textId="77777777" w:rsidR="00F84E1E" w:rsidRPr="00AF7673" w:rsidRDefault="00F84E1E" w:rsidP="00AF7673">
      <w:pPr>
        <w:spacing w:after="0" w:line="240" w:lineRule="auto"/>
        <w:jc w:val="both"/>
        <w:rPr>
          <w:rFonts w:eastAsia="Calibri" w:cstheme="minorHAnsi"/>
          <w:b/>
        </w:rPr>
      </w:pPr>
    </w:p>
    <w:p w14:paraId="38C8A197" w14:textId="2869EC6A" w:rsidR="0076729A" w:rsidRPr="00AF7673" w:rsidRDefault="00852585" w:rsidP="00AF7673">
      <w:pPr>
        <w:pStyle w:val="Akapitzlist"/>
        <w:numPr>
          <w:ilvl w:val="0"/>
          <w:numId w:val="9"/>
        </w:numPr>
        <w:spacing w:line="240" w:lineRule="auto"/>
        <w:jc w:val="both"/>
      </w:pPr>
      <w:r w:rsidRPr="00AF7673">
        <w:t xml:space="preserve">Wycięcie </w:t>
      </w:r>
      <w:r w:rsidR="0068255E">
        <w:t>1</w:t>
      </w:r>
      <w:r w:rsidR="009B036B">
        <w:t>6</w:t>
      </w:r>
      <w:r w:rsidR="008F6388" w:rsidRPr="00AF7673">
        <w:t xml:space="preserve"> </w:t>
      </w:r>
      <w:r w:rsidR="0068255E">
        <w:t xml:space="preserve">sosen zwyczajnych </w:t>
      </w:r>
      <w:r w:rsidR="008F6388" w:rsidRPr="00AF7673">
        <w:t xml:space="preserve"> o w</w:t>
      </w:r>
      <w:r w:rsidR="00772F83" w:rsidRPr="00AF7673">
        <w:t>ymiarach</w:t>
      </w:r>
      <w:r w:rsidR="003939AE" w:rsidRPr="00AF7673">
        <w:t>:</w:t>
      </w:r>
      <w:r w:rsidR="00772F83" w:rsidRPr="00AF7673">
        <w:t xml:space="preserve"> </w:t>
      </w:r>
    </w:p>
    <w:p w14:paraId="18778DCF" w14:textId="17E9A764" w:rsidR="00053482" w:rsidRPr="00AF7673" w:rsidRDefault="00053482" w:rsidP="00AF7673">
      <w:pPr>
        <w:pStyle w:val="Akapitzlist"/>
        <w:numPr>
          <w:ilvl w:val="0"/>
          <w:numId w:val="11"/>
        </w:numPr>
        <w:spacing w:line="240" w:lineRule="auto"/>
        <w:jc w:val="both"/>
      </w:pPr>
      <w:r w:rsidRPr="00AF7673">
        <w:t xml:space="preserve">obwód pni: </w:t>
      </w:r>
      <w:r w:rsidR="00167F45">
        <w:t>51,58,</w:t>
      </w:r>
      <w:r w:rsidR="00AC3007">
        <w:t>6</w:t>
      </w:r>
      <w:r w:rsidR="00BF11AA">
        <w:t>0,</w:t>
      </w:r>
      <w:r w:rsidR="00C00EC0">
        <w:t xml:space="preserve"> ( 60</w:t>
      </w:r>
      <w:r w:rsidR="0071334C">
        <w:t>,68- 2 pnie),</w:t>
      </w:r>
      <w:r w:rsidR="005F13ED">
        <w:t>61</w:t>
      </w:r>
      <w:r w:rsidR="00BF11AA">
        <w:t>,61,</w:t>
      </w:r>
      <w:r w:rsidR="009870EA">
        <w:t>73,77,</w:t>
      </w:r>
      <w:r w:rsidR="00324D32">
        <w:t>80,</w:t>
      </w:r>
      <w:r w:rsidR="00F725AD">
        <w:t>84,89,</w:t>
      </w:r>
      <w:r w:rsidR="00FA5C50">
        <w:t>116,</w:t>
      </w:r>
      <w:r w:rsidR="000C7593">
        <w:t>123,123,147,155</w:t>
      </w:r>
      <w:r w:rsidRPr="00AF7673">
        <w:t xml:space="preserve"> cm, </w:t>
      </w:r>
    </w:p>
    <w:p w14:paraId="7D414FF0" w14:textId="3B475699" w:rsidR="007A4875" w:rsidRPr="00AF7673" w:rsidRDefault="00340B8C" w:rsidP="007A4875">
      <w:pPr>
        <w:pStyle w:val="Akapitzlist"/>
        <w:numPr>
          <w:ilvl w:val="0"/>
          <w:numId w:val="11"/>
        </w:numPr>
        <w:spacing w:line="240" w:lineRule="auto"/>
        <w:jc w:val="both"/>
      </w:pPr>
      <w:r w:rsidRPr="00AF7673">
        <w:t xml:space="preserve">wysokość </w:t>
      </w:r>
      <w:r w:rsidR="00E9568F">
        <w:t>drzew od 20-2</w:t>
      </w:r>
      <w:r w:rsidR="0054769E">
        <w:t>5</w:t>
      </w:r>
      <w:r w:rsidR="00053482" w:rsidRPr="00AF7673">
        <w:t xml:space="preserve"> m</w:t>
      </w:r>
      <w:r w:rsidR="00AD6DD2" w:rsidRPr="00AF7673">
        <w:t>.</w:t>
      </w:r>
    </w:p>
    <w:p w14:paraId="5696A1CB" w14:textId="77777777" w:rsidR="00EA4272" w:rsidRDefault="00BA6D6B" w:rsidP="00EA4272">
      <w:pPr>
        <w:pStyle w:val="Akapitzlist"/>
        <w:numPr>
          <w:ilvl w:val="0"/>
          <w:numId w:val="9"/>
        </w:numPr>
        <w:spacing w:line="240" w:lineRule="auto"/>
        <w:jc w:val="both"/>
      </w:pPr>
      <w:r>
        <w:t xml:space="preserve">Wycięcie </w:t>
      </w:r>
      <w:r w:rsidR="0065168E">
        <w:t xml:space="preserve">2 brzóz brodawkowatych </w:t>
      </w:r>
      <w:r w:rsidR="00EA4272">
        <w:t xml:space="preserve">o wymiarach </w:t>
      </w:r>
    </w:p>
    <w:p w14:paraId="6C2C9096" w14:textId="132BA774" w:rsidR="00BA6D6B" w:rsidRDefault="00071F9A" w:rsidP="00071F9A">
      <w:pPr>
        <w:pStyle w:val="Akapitzlist"/>
        <w:numPr>
          <w:ilvl w:val="0"/>
          <w:numId w:val="13"/>
        </w:numPr>
        <w:spacing w:line="240" w:lineRule="auto"/>
        <w:jc w:val="both"/>
      </w:pPr>
      <w:r w:rsidRPr="00AF7673">
        <w:t>obwód pni</w:t>
      </w:r>
      <w:r>
        <w:t xml:space="preserve"> 86, 140 cm</w:t>
      </w:r>
    </w:p>
    <w:p w14:paraId="14B3BCEE" w14:textId="467CC7C4" w:rsidR="00CF5FD2" w:rsidRDefault="00234437" w:rsidP="00CF5FD2">
      <w:pPr>
        <w:pStyle w:val="Akapitzlist"/>
        <w:numPr>
          <w:ilvl w:val="0"/>
          <w:numId w:val="13"/>
        </w:numPr>
        <w:spacing w:line="240" w:lineRule="auto"/>
        <w:jc w:val="both"/>
      </w:pPr>
      <w:r>
        <w:t xml:space="preserve">wysokość drzew </w:t>
      </w:r>
      <w:r w:rsidR="00CF5FD2">
        <w:t>2</w:t>
      </w:r>
      <w:r w:rsidR="00747F98">
        <w:t>0-23</w:t>
      </w:r>
      <w:r w:rsidR="00CF5FD2">
        <w:t xml:space="preserve"> m </w:t>
      </w:r>
    </w:p>
    <w:p w14:paraId="5684BEB3" w14:textId="1F1D5839" w:rsidR="00D02E9B" w:rsidRDefault="00CF5FD2" w:rsidP="00D02E9B">
      <w:pPr>
        <w:pStyle w:val="Akapitzlist"/>
        <w:numPr>
          <w:ilvl w:val="0"/>
          <w:numId w:val="9"/>
        </w:numPr>
        <w:spacing w:line="240" w:lineRule="auto"/>
        <w:jc w:val="both"/>
      </w:pPr>
      <w:r>
        <w:t xml:space="preserve">wycięcie 2 </w:t>
      </w:r>
      <w:r w:rsidR="00D02E9B">
        <w:t xml:space="preserve">olch czarnych </w:t>
      </w:r>
    </w:p>
    <w:p w14:paraId="59CAB1B1" w14:textId="137EEC77" w:rsidR="00D02E9B" w:rsidRDefault="002C2A1D" w:rsidP="00D02E9B">
      <w:pPr>
        <w:pStyle w:val="Akapitzlist"/>
        <w:numPr>
          <w:ilvl w:val="0"/>
          <w:numId w:val="15"/>
        </w:numPr>
        <w:spacing w:line="240" w:lineRule="auto"/>
        <w:jc w:val="both"/>
      </w:pPr>
      <w:r>
        <w:t xml:space="preserve">160, ( 115-118- 2 pnie) </w:t>
      </w:r>
      <w:r w:rsidR="006F3904">
        <w:t>cm,</w:t>
      </w:r>
    </w:p>
    <w:p w14:paraId="15891776" w14:textId="71A046E0" w:rsidR="006F3904" w:rsidRDefault="006F3904" w:rsidP="00D02E9B">
      <w:pPr>
        <w:pStyle w:val="Akapitzlist"/>
        <w:numPr>
          <w:ilvl w:val="0"/>
          <w:numId w:val="15"/>
        </w:numPr>
        <w:spacing w:line="240" w:lineRule="auto"/>
        <w:jc w:val="both"/>
      </w:pPr>
      <w:r>
        <w:t xml:space="preserve">Wysokość drzew </w:t>
      </w:r>
      <w:r w:rsidR="00747F98">
        <w:t>23-26</w:t>
      </w:r>
    </w:p>
    <w:p w14:paraId="72A00E15" w14:textId="502D9611" w:rsidR="00BB15E3" w:rsidRPr="00AF7673" w:rsidRDefault="001B6921" w:rsidP="00AF7673">
      <w:pPr>
        <w:pStyle w:val="Akapitzlist"/>
        <w:numPr>
          <w:ilvl w:val="0"/>
          <w:numId w:val="9"/>
        </w:numPr>
        <w:spacing w:line="240" w:lineRule="auto"/>
        <w:jc w:val="both"/>
      </w:pPr>
      <w:r w:rsidRPr="00AF7673">
        <w:t xml:space="preserve">Przycięcie sanitarne </w:t>
      </w:r>
      <w:r w:rsidR="00171D62" w:rsidRPr="00AF7673">
        <w:t>koron</w:t>
      </w:r>
      <w:r w:rsidR="00F84340" w:rsidRPr="00AF7673">
        <w:t xml:space="preserve"> </w:t>
      </w:r>
      <w:r w:rsidR="00171D62" w:rsidRPr="00AF7673">
        <w:t xml:space="preserve"> </w:t>
      </w:r>
      <w:r w:rsidR="00C250F6" w:rsidRPr="00AF7673">
        <w:t>drzew</w:t>
      </w:r>
      <w:r w:rsidR="00F84340" w:rsidRPr="00AF7673">
        <w:t xml:space="preserve"> (skrócenie </w:t>
      </w:r>
      <w:r w:rsidR="00826386" w:rsidRPr="00AF7673">
        <w:t>gałęzi do 30 %)</w:t>
      </w:r>
      <w:r w:rsidR="005F4BFB" w:rsidRPr="00AF7673">
        <w:t xml:space="preserve"> </w:t>
      </w:r>
      <w:r w:rsidR="00E77C12" w:rsidRPr="00AF7673">
        <w:t>o wymiarach</w:t>
      </w:r>
      <w:r w:rsidR="003939AE" w:rsidRPr="00AF7673">
        <w:t>:</w:t>
      </w:r>
    </w:p>
    <w:p w14:paraId="6D2450B8" w14:textId="18EAC234" w:rsidR="00D643A8" w:rsidRPr="00AF7673" w:rsidRDefault="00A5620A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Dąb zwyczajny</w:t>
      </w:r>
      <w:r w:rsidR="004D0601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EE1261">
        <w:rPr>
          <w:rFonts w:eastAsia="Times New Roman" w:cstheme="minorHAnsi"/>
          <w:color w:val="000000" w:themeColor="text1"/>
          <w:lang w:eastAsia="pl-PL"/>
        </w:rPr>
        <w:t>7</w:t>
      </w:r>
      <w:r w:rsidR="004D0601">
        <w:rPr>
          <w:rFonts w:eastAsia="Times New Roman" w:cstheme="minorHAnsi"/>
          <w:color w:val="000000" w:themeColor="text1"/>
          <w:lang w:eastAsia="pl-PL"/>
        </w:rPr>
        <w:t xml:space="preserve"> szt</w:t>
      </w:r>
      <w:r w:rsidR="009E5410">
        <w:rPr>
          <w:rFonts w:eastAsia="Times New Roman" w:cstheme="minorHAnsi"/>
          <w:color w:val="000000" w:themeColor="text1"/>
          <w:lang w:eastAsia="pl-PL"/>
        </w:rPr>
        <w:t>,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665FBE" w:rsidRPr="00AF7673">
        <w:rPr>
          <w:rFonts w:eastAsia="Times New Roman" w:cstheme="minorHAnsi"/>
          <w:color w:val="000000" w:themeColor="text1"/>
          <w:lang w:eastAsia="pl-PL"/>
        </w:rPr>
        <w:t>-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5F4BFB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6F1169" w:rsidRPr="00AF7673">
        <w:rPr>
          <w:rFonts w:eastAsia="Times New Roman" w:cstheme="minorHAnsi"/>
          <w:color w:val="000000" w:themeColor="text1"/>
          <w:lang w:eastAsia="pl-PL"/>
        </w:rPr>
        <w:t xml:space="preserve">wysokość drzewa </w:t>
      </w:r>
      <w:r w:rsidR="00EE1261">
        <w:rPr>
          <w:rFonts w:eastAsia="Times New Roman" w:cstheme="minorHAnsi"/>
          <w:color w:val="000000" w:themeColor="text1"/>
          <w:lang w:eastAsia="pl-PL"/>
        </w:rPr>
        <w:t>8</w:t>
      </w:r>
      <w:r w:rsidR="00246FDE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8197D">
        <w:rPr>
          <w:rFonts w:eastAsia="Times New Roman" w:cstheme="minorHAnsi"/>
          <w:color w:val="000000" w:themeColor="text1"/>
          <w:lang w:eastAsia="pl-PL"/>
        </w:rPr>
        <w:t>-1</w:t>
      </w:r>
      <w:r w:rsidR="00944221">
        <w:rPr>
          <w:rFonts w:eastAsia="Times New Roman" w:cstheme="minorHAnsi"/>
          <w:color w:val="000000" w:themeColor="text1"/>
          <w:lang w:eastAsia="pl-PL"/>
        </w:rPr>
        <w:t>2</w:t>
      </w:r>
      <w:r w:rsidR="00C8197D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>m</w:t>
      </w:r>
      <w:r w:rsidR="009D1157">
        <w:rPr>
          <w:rFonts w:eastAsia="Times New Roman" w:cstheme="minorHAnsi"/>
          <w:color w:val="000000" w:themeColor="text1"/>
          <w:lang w:eastAsia="pl-PL"/>
        </w:rPr>
        <w:t xml:space="preserve"> (</w:t>
      </w:r>
      <w:r w:rsidR="008B49A3">
        <w:rPr>
          <w:rFonts w:eastAsia="Times New Roman" w:cstheme="minorHAnsi"/>
          <w:color w:val="000000" w:themeColor="text1"/>
          <w:lang w:eastAsia="pl-PL"/>
        </w:rPr>
        <w:t>6</w:t>
      </w:r>
      <w:r w:rsidR="009D1157">
        <w:rPr>
          <w:rFonts w:eastAsia="Times New Roman" w:cstheme="minorHAnsi"/>
          <w:color w:val="000000" w:themeColor="text1"/>
          <w:lang w:eastAsia="pl-PL"/>
        </w:rPr>
        <w:t xml:space="preserve"> szt)</w:t>
      </w:r>
      <w:r w:rsidR="004A70D0">
        <w:rPr>
          <w:rFonts w:eastAsia="Times New Roman" w:cstheme="minorHAnsi"/>
          <w:color w:val="000000" w:themeColor="text1"/>
          <w:lang w:eastAsia="pl-PL"/>
        </w:rPr>
        <w:t xml:space="preserve">, </w:t>
      </w:r>
      <w:r w:rsidR="00824B4C">
        <w:rPr>
          <w:rFonts w:eastAsia="Times New Roman" w:cstheme="minorHAnsi"/>
          <w:color w:val="000000" w:themeColor="text1"/>
          <w:lang w:eastAsia="pl-PL"/>
        </w:rPr>
        <w:t>1</w:t>
      </w:r>
      <w:r w:rsidR="008049AC">
        <w:rPr>
          <w:rFonts w:eastAsia="Times New Roman" w:cstheme="minorHAnsi"/>
          <w:color w:val="000000" w:themeColor="text1"/>
          <w:lang w:eastAsia="pl-PL"/>
        </w:rPr>
        <w:t>7</w:t>
      </w:r>
      <w:r w:rsidR="00824B4C">
        <w:rPr>
          <w:rFonts w:eastAsia="Times New Roman" w:cstheme="minorHAnsi"/>
          <w:color w:val="000000" w:themeColor="text1"/>
          <w:lang w:eastAsia="pl-PL"/>
        </w:rPr>
        <w:t xml:space="preserve"> m(1 szt), </w:t>
      </w:r>
      <w:r w:rsidR="009D1157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 xml:space="preserve"> </w:t>
      </w:r>
    </w:p>
    <w:p w14:paraId="2539A106" w14:textId="4A96B275" w:rsidR="00D643A8" w:rsidRDefault="00267B4C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 xml:space="preserve">Sosna </w:t>
      </w:r>
      <w:r w:rsidR="0028242C">
        <w:rPr>
          <w:rFonts w:eastAsia="Times New Roman" w:cstheme="minorHAnsi"/>
          <w:color w:val="000000" w:themeColor="text1"/>
          <w:lang w:eastAsia="pl-PL"/>
        </w:rPr>
        <w:t>zwyczajna</w:t>
      </w:r>
      <w:r w:rsidR="009E5410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C4676D">
        <w:rPr>
          <w:rFonts w:eastAsia="Times New Roman" w:cstheme="minorHAnsi"/>
          <w:color w:val="000000" w:themeColor="text1"/>
          <w:lang w:eastAsia="pl-PL"/>
        </w:rPr>
        <w:t>8</w:t>
      </w:r>
      <w:r w:rsidR="00747460">
        <w:rPr>
          <w:rFonts w:eastAsia="Times New Roman" w:cstheme="minorHAnsi"/>
          <w:color w:val="000000" w:themeColor="text1"/>
          <w:lang w:eastAsia="pl-PL"/>
        </w:rPr>
        <w:t>7</w:t>
      </w:r>
      <w:r w:rsidR="009E5410">
        <w:rPr>
          <w:rFonts w:eastAsia="Times New Roman" w:cstheme="minorHAnsi"/>
          <w:color w:val="000000" w:themeColor="text1"/>
          <w:lang w:eastAsia="pl-PL"/>
        </w:rPr>
        <w:t xml:space="preserve"> szt,</w:t>
      </w:r>
      <w:r w:rsidR="0028242C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 xml:space="preserve"> -  </w:t>
      </w:r>
      <w:r w:rsidR="00AA661F" w:rsidRPr="00AF7673">
        <w:rPr>
          <w:rFonts w:eastAsia="Times New Roman" w:cstheme="minorHAnsi"/>
          <w:color w:val="000000" w:themeColor="text1"/>
          <w:lang w:eastAsia="pl-PL"/>
        </w:rPr>
        <w:t>wysokość drzew</w:t>
      </w:r>
      <w:r w:rsidR="004C39FB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082E3F">
        <w:rPr>
          <w:rFonts w:eastAsia="Times New Roman" w:cstheme="minorHAnsi"/>
          <w:color w:val="000000" w:themeColor="text1"/>
          <w:lang w:eastAsia="pl-PL"/>
        </w:rPr>
        <w:t>7</w:t>
      </w:r>
      <w:r w:rsidR="00AE096F">
        <w:rPr>
          <w:rFonts w:eastAsia="Times New Roman" w:cstheme="minorHAnsi"/>
          <w:color w:val="000000" w:themeColor="text1"/>
          <w:lang w:eastAsia="pl-PL"/>
        </w:rPr>
        <w:t>-</w:t>
      </w:r>
      <w:r w:rsidR="008B49A3">
        <w:rPr>
          <w:rFonts w:eastAsia="Times New Roman" w:cstheme="minorHAnsi"/>
          <w:color w:val="000000" w:themeColor="text1"/>
          <w:lang w:eastAsia="pl-PL"/>
        </w:rPr>
        <w:t>10</w:t>
      </w:r>
      <w:r w:rsidR="00AE096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D643A8" w:rsidRPr="00AF7673">
        <w:rPr>
          <w:rFonts w:eastAsia="Times New Roman" w:cstheme="minorHAnsi"/>
          <w:color w:val="000000" w:themeColor="text1"/>
          <w:lang w:eastAsia="pl-PL"/>
        </w:rPr>
        <w:t>m</w:t>
      </w:r>
      <w:r w:rsidR="00AD7475" w:rsidRPr="00AF7673">
        <w:rPr>
          <w:rFonts w:eastAsia="Times New Roman" w:cstheme="minorHAnsi"/>
          <w:color w:val="000000" w:themeColor="text1"/>
          <w:lang w:eastAsia="pl-PL"/>
        </w:rPr>
        <w:t>.</w:t>
      </w:r>
    </w:p>
    <w:p w14:paraId="55781166" w14:textId="2D404E44" w:rsidR="00CD00C3" w:rsidRDefault="00CD00C3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Brzoza brodawko</w:t>
      </w:r>
      <w:r w:rsidR="00FC2858">
        <w:rPr>
          <w:rFonts w:eastAsia="Times New Roman" w:cstheme="minorHAnsi"/>
          <w:color w:val="000000" w:themeColor="text1"/>
          <w:lang w:eastAsia="pl-PL"/>
        </w:rPr>
        <w:t xml:space="preserve">wata </w:t>
      </w:r>
      <w:r w:rsidR="007B7B20">
        <w:rPr>
          <w:rFonts w:eastAsia="Times New Roman" w:cstheme="minorHAnsi"/>
          <w:color w:val="000000" w:themeColor="text1"/>
          <w:lang w:eastAsia="pl-PL"/>
        </w:rPr>
        <w:t>10</w:t>
      </w:r>
      <w:r w:rsidR="00FC2858">
        <w:rPr>
          <w:rFonts w:eastAsia="Times New Roman" w:cstheme="minorHAnsi"/>
          <w:color w:val="000000" w:themeColor="text1"/>
          <w:lang w:eastAsia="pl-PL"/>
        </w:rPr>
        <w:t xml:space="preserve"> szt, wysokość drzewa 8 </w:t>
      </w:r>
      <w:r w:rsidR="0031573F">
        <w:rPr>
          <w:rFonts w:eastAsia="Times New Roman" w:cstheme="minorHAnsi"/>
          <w:color w:val="000000" w:themeColor="text1"/>
          <w:lang w:eastAsia="pl-PL"/>
        </w:rPr>
        <w:t>-1</w:t>
      </w:r>
      <w:r w:rsidR="0022233A">
        <w:rPr>
          <w:rFonts w:eastAsia="Times New Roman" w:cstheme="minorHAnsi"/>
          <w:color w:val="000000" w:themeColor="text1"/>
          <w:lang w:eastAsia="pl-PL"/>
        </w:rPr>
        <w:t>1</w:t>
      </w:r>
      <w:r w:rsidR="0031573F">
        <w:rPr>
          <w:rFonts w:eastAsia="Times New Roman" w:cstheme="minorHAnsi"/>
          <w:color w:val="000000" w:themeColor="text1"/>
          <w:lang w:eastAsia="pl-PL"/>
        </w:rPr>
        <w:t xml:space="preserve"> </w:t>
      </w:r>
      <w:r w:rsidR="00FC2858">
        <w:rPr>
          <w:rFonts w:eastAsia="Times New Roman" w:cstheme="minorHAnsi"/>
          <w:color w:val="000000" w:themeColor="text1"/>
          <w:lang w:eastAsia="pl-PL"/>
        </w:rPr>
        <w:t>m,</w:t>
      </w:r>
    </w:p>
    <w:p w14:paraId="62E74A3F" w14:textId="7C904BC7" w:rsidR="00FC2858" w:rsidRPr="00AF7673" w:rsidRDefault="00C41D9D" w:rsidP="00AF767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eastAsia="Times New Roman" w:cstheme="minorHAnsi"/>
          <w:color w:val="000000" w:themeColor="text1"/>
          <w:lang w:eastAsia="pl-PL"/>
        </w:rPr>
      </w:pPr>
      <w:r>
        <w:rPr>
          <w:rFonts w:eastAsia="Times New Roman" w:cstheme="minorHAnsi"/>
          <w:color w:val="000000" w:themeColor="text1"/>
          <w:lang w:eastAsia="pl-PL"/>
        </w:rPr>
        <w:t>Wierzba p</w:t>
      </w:r>
      <w:r w:rsidR="00D3410E">
        <w:rPr>
          <w:rFonts w:eastAsia="Times New Roman" w:cstheme="minorHAnsi"/>
          <w:color w:val="000000" w:themeColor="text1"/>
          <w:lang w:eastAsia="pl-PL"/>
        </w:rPr>
        <w:t>łaczą</w:t>
      </w:r>
      <w:r>
        <w:rPr>
          <w:rFonts w:eastAsia="Times New Roman" w:cstheme="minorHAnsi"/>
          <w:color w:val="000000" w:themeColor="text1"/>
          <w:lang w:eastAsia="pl-PL"/>
        </w:rPr>
        <w:t xml:space="preserve">ca 1 szt </w:t>
      </w:r>
      <w:r w:rsidR="00D3410E">
        <w:rPr>
          <w:rFonts w:eastAsia="Times New Roman" w:cstheme="minorHAnsi"/>
          <w:color w:val="000000" w:themeColor="text1"/>
          <w:lang w:eastAsia="pl-PL"/>
        </w:rPr>
        <w:t xml:space="preserve">– wysokość </w:t>
      </w:r>
      <w:r w:rsidR="00EE1261">
        <w:rPr>
          <w:rFonts w:eastAsia="Times New Roman" w:cstheme="minorHAnsi"/>
          <w:color w:val="000000" w:themeColor="text1"/>
          <w:lang w:eastAsia="pl-PL"/>
        </w:rPr>
        <w:t xml:space="preserve">drzewa 12 m </w:t>
      </w:r>
      <w:r w:rsidR="00D3410E">
        <w:rPr>
          <w:rFonts w:eastAsia="Times New Roman" w:cstheme="minorHAnsi"/>
          <w:color w:val="000000" w:themeColor="text1"/>
          <w:lang w:eastAsia="pl-PL"/>
        </w:rPr>
        <w:t xml:space="preserve"> </w:t>
      </w:r>
    </w:p>
    <w:p w14:paraId="460E8E15" w14:textId="442199B3" w:rsidR="008A1621" w:rsidRDefault="008A1621" w:rsidP="00AF7673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 w:rsidRPr="00AF7673">
        <w:rPr>
          <w:rFonts w:cstheme="minorHAnsi"/>
        </w:rPr>
        <w:t xml:space="preserve">Wywiezienie i utylizacja </w:t>
      </w:r>
      <w:r w:rsidR="00CD554E" w:rsidRPr="00AF7673">
        <w:rPr>
          <w:rFonts w:cstheme="minorHAnsi"/>
        </w:rPr>
        <w:t>pozyskanego z wycinki drewna.</w:t>
      </w:r>
    </w:p>
    <w:p w14:paraId="6FB798A8" w14:textId="7ACA0452" w:rsidR="00205916" w:rsidRDefault="00415FA0" w:rsidP="00AF7673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Wywiezienie i złożenie pozyskanego drewna </w:t>
      </w:r>
      <w:r w:rsidR="00375354">
        <w:rPr>
          <w:rFonts w:cstheme="minorHAnsi"/>
        </w:rPr>
        <w:t xml:space="preserve">z olchy czarnej i brzozy brodawkowatej </w:t>
      </w:r>
      <w:r w:rsidR="001F44C3">
        <w:rPr>
          <w:rFonts w:cstheme="minorHAnsi"/>
        </w:rPr>
        <w:t xml:space="preserve">we wskazane miejsce </w:t>
      </w:r>
      <w:r w:rsidR="00D17707">
        <w:rPr>
          <w:rFonts w:cstheme="minorHAnsi"/>
        </w:rPr>
        <w:t xml:space="preserve">przez </w:t>
      </w:r>
      <w:r w:rsidR="009652D4">
        <w:rPr>
          <w:rFonts w:cstheme="minorHAnsi"/>
        </w:rPr>
        <w:t>Wody Polskie</w:t>
      </w:r>
      <w:r w:rsidR="00CF7AEF">
        <w:rPr>
          <w:rFonts w:cstheme="minorHAnsi"/>
        </w:rPr>
        <w:t xml:space="preserve">. </w:t>
      </w:r>
    </w:p>
    <w:p w14:paraId="3D788E39" w14:textId="34382F27" w:rsidR="00350DBD" w:rsidRDefault="00350DBD" w:rsidP="00AF7673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Wykonanie nasadzeń zastępczych na działce wskazanej przez </w:t>
      </w:r>
      <w:r w:rsidR="00F313ED">
        <w:rPr>
          <w:rFonts w:cstheme="minorHAnsi"/>
        </w:rPr>
        <w:t>zleceniodawcę</w:t>
      </w:r>
    </w:p>
    <w:p w14:paraId="31076BAB" w14:textId="77777777" w:rsidR="00CF186F" w:rsidRPr="00AF7673" w:rsidRDefault="00CF186F" w:rsidP="00AF7673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</w:rPr>
      </w:pPr>
    </w:p>
    <w:p w14:paraId="5DDE4A06" w14:textId="42A76DB2" w:rsidR="004B277D" w:rsidRPr="00AF7673" w:rsidRDefault="00ED4782" w:rsidP="00AF7673">
      <w:pPr>
        <w:spacing w:line="240" w:lineRule="auto"/>
        <w:jc w:val="both"/>
      </w:pPr>
      <w:r w:rsidRPr="00AF7673">
        <w:t xml:space="preserve">Pomiar obwodu pni </w:t>
      </w:r>
      <w:r w:rsidR="00AD7475" w:rsidRPr="00AF7673">
        <w:t xml:space="preserve">wykonano </w:t>
      </w:r>
      <w:r w:rsidR="00A84958" w:rsidRPr="00AF7673">
        <w:t>na wysokości 130</w:t>
      </w:r>
      <w:r w:rsidR="00246FDE" w:rsidRPr="00AF7673">
        <w:t xml:space="preserve"> </w:t>
      </w:r>
      <w:r w:rsidR="00A84958" w:rsidRPr="00AF7673">
        <w:t>cm nad poziomem gruntu.</w:t>
      </w:r>
    </w:p>
    <w:p w14:paraId="7DDC8556" w14:textId="77777777" w:rsidR="002F5C1A" w:rsidRPr="00AF7673" w:rsidRDefault="002F5C1A" w:rsidP="00AF7673">
      <w:pPr>
        <w:spacing w:line="240" w:lineRule="auto"/>
        <w:jc w:val="both"/>
      </w:pPr>
      <w:r w:rsidRPr="00AF7673">
        <w:t xml:space="preserve">Rozpoczęcie robót może nastąpić po protokolarnym przekazaniu terenu Wykonawcy. </w:t>
      </w:r>
    </w:p>
    <w:p w14:paraId="5DF9D856" w14:textId="2141F15E" w:rsidR="007C769E" w:rsidRPr="00AF7673" w:rsidRDefault="007C769E" w:rsidP="00AF7673">
      <w:pPr>
        <w:spacing w:line="240" w:lineRule="auto"/>
        <w:jc w:val="both"/>
      </w:pPr>
      <w:r w:rsidRPr="00AF7673">
        <w:t xml:space="preserve">Wykonawca zobowiązany jest do uporządkowania terenu po zakończeniu prac </w:t>
      </w:r>
      <w:r w:rsidR="00807325" w:rsidRPr="00AF7673">
        <w:t>wycinkowych.</w:t>
      </w:r>
      <w:r w:rsidRPr="00AF7673">
        <w:t xml:space="preserve"> </w:t>
      </w:r>
    </w:p>
    <w:p w14:paraId="24298F30" w14:textId="207E0AFC" w:rsidR="00AD7475" w:rsidRPr="00AF7673" w:rsidRDefault="00AD7475" w:rsidP="00AF7673">
      <w:pPr>
        <w:spacing w:line="240" w:lineRule="auto"/>
        <w:jc w:val="both"/>
      </w:pPr>
      <w:r w:rsidRPr="00AF7673">
        <w:t>Dokumentacja fotograficzna:</w:t>
      </w:r>
    </w:p>
    <w:p w14:paraId="0BA1E61C" w14:textId="534DA95A" w:rsidR="0057726F" w:rsidRPr="00AF7673" w:rsidRDefault="0039299E" w:rsidP="00AF7673">
      <w:pPr>
        <w:spacing w:line="240" w:lineRule="auto"/>
        <w:jc w:val="both"/>
      </w:pPr>
      <w:r w:rsidRPr="00AF7673">
        <w:t>Ry</w:t>
      </w:r>
      <w:r w:rsidR="00D92219">
        <w:t>c</w:t>
      </w:r>
      <w:r w:rsidRPr="00AF7673">
        <w:t xml:space="preserve">. 1 </w:t>
      </w:r>
      <w:r w:rsidR="00450105">
        <w:t>drzewa</w:t>
      </w:r>
      <w:r w:rsidR="005D55B8" w:rsidRPr="00AF7673">
        <w:t xml:space="preserve"> </w:t>
      </w:r>
      <w:r w:rsidRPr="00AF7673">
        <w:t xml:space="preserve">do </w:t>
      </w:r>
      <w:r w:rsidR="005D55B8" w:rsidRPr="00AF7673">
        <w:t>usunięcia</w:t>
      </w:r>
      <w:r w:rsidR="005B7A40" w:rsidRPr="00AF7673">
        <w:t>.</w:t>
      </w:r>
    </w:p>
    <w:p w14:paraId="423987C2" w14:textId="783A2D3E" w:rsidR="005516E5" w:rsidRPr="00414DE2" w:rsidRDefault="00C062D4" w:rsidP="00414DE2">
      <w:pPr>
        <w:pStyle w:val="Akapitzlist"/>
        <w:spacing w:line="240" w:lineRule="auto"/>
        <w:jc w:val="both"/>
        <w:rPr>
          <w:sz w:val="24"/>
          <w:szCs w:val="24"/>
        </w:rPr>
      </w:pPr>
      <w:r w:rsidRPr="00C062D4">
        <w:rPr>
          <w:noProof/>
          <w:sz w:val="24"/>
          <w:szCs w:val="24"/>
        </w:rPr>
        <w:drawing>
          <wp:inline distT="0" distB="0" distL="0" distR="0" wp14:anchorId="699C0C0E" wp14:editId="2FDF37D5">
            <wp:extent cx="2369896" cy="2499714"/>
            <wp:effectExtent l="0" t="7620" r="3810" b="3810"/>
            <wp:docPr id="12377340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5774" cy="251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78767" w14:textId="1A5AE80B" w:rsidR="006B18CC" w:rsidRDefault="006B18CC" w:rsidP="004D6FE8">
      <w:pPr>
        <w:pStyle w:val="Akapitzlist"/>
        <w:spacing w:line="240" w:lineRule="auto"/>
        <w:jc w:val="both"/>
        <w:rPr>
          <w:sz w:val="24"/>
          <w:szCs w:val="24"/>
        </w:rPr>
      </w:pPr>
      <w:r w:rsidRPr="006B18CC">
        <w:rPr>
          <w:noProof/>
          <w:sz w:val="24"/>
          <w:szCs w:val="24"/>
        </w:rPr>
        <w:lastRenderedPageBreak/>
        <w:drawing>
          <wp:inline distT="0" distB="0" distL="0" distR="0" wp14:anchorId="32242198" wp14:editId="6566B29E">
            <wp:extent cx="2633949" cy="2544024"/>
            <wp:effectExtent l="6668" t="0" r="2222" b="2223"/>
            <wp:docPr id="11106294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49497" cy="2559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81D65" w14:textId="73634C3E" w:rsidR="00AA2FBD" w:rsidRPr="0044236C" w:rsidRDefault="000D5695" w:rsidP="0044236C">
      <w:pPr>
        <w:spacing w:line="240" w:lineRule="auto"/>
        <w:jc w:val="both"/>
        <w:rPr>
          <w:sz w:val="24"/>
          <w:szCs w:val="24"/>
        </w:rPr>
      </w:pPr>
      <w:r w:rsidRPr="000D5695">
        <w:rPr>
          <w:noProof/>
          <w:sz w:val="24"/>
          <w:szCs w:val="24"/>
        </w:rPr>
        <w:drawing>
          <wp:inline distT="0" distB="0" distL="0" distR="0" wp14:anchorId="79E4594B" wp14:editId="167A7CD6">
            <wp:extent cx="2137809" cy="2156126"/>
            <wp:effectExtent l="0" t="9208" r="6033" b="6032"/>
            <wp:docPr id="18587639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52152" cy="217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6890">
        <w:rPr>
          <w:noProof/>
        </w:rPr>
        <w:drawing>
          <wp:inline distT="0" distB="0" distL="0" distR="0" wp14:anchorId="51FA59BD" wp14:editId="60C1028E">
            <wp:extent cx="2227016" cy="2151951"/>
            <wp:effectExtent l="0" t="317" r="1587" b="1588"/>
            <wp:docPr id="279163523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1900" cy="2175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3B125" w14:textId="7F9DD79F" w:rsidR="00E6323D" w:rsidRDefault="00FE6890" w:rsidP="004D6FE8">
      <w:pPr>
        <w:pStyle w:val="Akapitzlist"/>
        <w:spacing w:line="24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565E393" wp14:editId="4726BA91">
            <wp:extent cx="2800887" cy="2487348"/>
            <wp:effectExtent l="4127" t="0" r="4128" b="4127"/>
            <wp:docPr id="70725950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48396" cy="252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FF1A9" w14:textId="77777777" w:rsidR="003D6640" w:rsidRDefault="003D6640" w:rsidP="008B17B7">
      <w:pPr>
        <w:spacing w:line="240" w:lineRule="auto"/>
        <w:jc w:val="both"/>
        <w:rPr>
          <w:sz w:val="24"/>
          <w:szCs w:val="24"/>
        </w:rPr>
      </w:pPr>
    </w:p>
    <w:p w14:paraId="1F6E438B" w14:textId="77777777" w:rsidR="003D6640" w:rsidRDefault="003D6640" w:rsidP="008B17B7">
      <w:pPr>
        <w:spacing w:line="240" w:lineRule="auto"/>
        <w:jc w:val="both"/>
        <w:rPr>
          <w:sz w:val="24"/>
          <w:szCs w:val="24"/>
        </w:rPr>
      </w:pPr>
    </w:p>
    <w:p w14:paraId="03E0D7B5" w14:textId="77777777" w:rsidR="003D6640" w:rsidRDefault="003D6640" w:rsidP="008B17B7">
      <w:pPr>
        <w:spacing w:line="240" w:lineRule="auto"/>
        <w:jc w:val="both"/>
        <w:rPr>
          <w:sz w:val="24"/>
          <w:szCs w:val="24"/>
        </w:rPr>
      </w:pPr>
    </w:p>
    <w:p w14:paraId="38E4B887" w14:textId="6DB00E22" w:rsidR="008B17B7" w:rsidRDefault="008B17B7" w:rsidP="008B17B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Ryc.</w:t>
      </w:r>
      <w:r w:rsidR="00226A69">
        <w:rPr>
          <w:sz w:val="24"/>
          <w:szCs w:val="24"/>
        </w:rPr>
        <w:t>2</w:t>
      </w:r>
      <w:r>
        <w:rPr>
          <w:sz w:val="24"/>
          <w:szCs w:val="24"/>
        </w:rPr>
        <w:t>, przycięcie korony drzew o 30 %.</w:t>
      </w:r>
    </w:p>
    <w:p w14:paraId="4EFA5D4D" w14:textId="162E8BA5" w:rsidR="00C76946" w:rsidRPr="00C76946" w:rsidRDefault="00DF4876" w:rsidP="00226A69">
      <w:pPr>
        <w:pStyle w:val="Akapitzlist"/>
        <w:spacing w:line="240" w:lineRule="auto"/>
        <w:jc w:val="both"/>
      </w:pPr>
      <w:r w:rsidRPr="00DF4876">
        <w:rPr>
          <w:noProof/>
          <w:sz w:val="24"/>
          <w:szCs w:val="24"/>
        </w:rPr>
        <w:drawing>
          <wp:inline distT="0" distB="0" distL="0" distR="0" wp14:anchorId="038B575E" wp14:editId="5D55FF0F">
            <wp:extent cx="2364773" cy="2324083"/>
            <wp:effectExtent l="1587" t="0" r="0" b="0"/>
            <wp:docPr id="312540415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7784" cy="234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B84">
        <w:rPr>
          <w:noProof/>
        </w:rPr>
        <w:drawing>
          <wp:inline distT="0" distB="0" distL="0" distR="0" wp14:anchorId="1BE1F63B" wp14:editId="4370E6E0">
            <wp:extent cx="2566473" cy="2388498"/>
            <wp:effectExtent l="0" t="6350" r="0" b="0"/>
            <wp:docPr id="129491582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4630" cy="241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19D10D" w14:textId="746AF431" w:rsidR="005C4FB5" w:rsidRPr="005C4FB5" w:rsidRDefault="00FE6890" w:rsidP="005C4FB5">
      <w:pPr>
        <w:pStyle w:val="Akapitzlist"/>
        <w:spacing w:line="240" w:lineRule="auto"/>
        <w:jc w:val="both"/>
      </w:pPr>
      <w:r w:rsidRPr="00E6323D">
        <w:rPr>
          <w:noProof/>
          <w:sz w:val="24"/>
          <w:szCs w:val="24"/>
        </w:rPr>
        <w:drawing>
          <wp:inline distT="0" distB="0" distL="0" distR="0" wp14:anchorId="7CBB447F" wp14:editId="373FBA2B">
            <wp:extent cx="2851150" cy="2609486"/>
            <wp:effectExtent l="6667" t="0" r="0" b="0"/>
            <wp:docPr id="197261642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6598" cy="262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AB9CD" w14:textId="4B75D4FC" w:rsidR="00AC1DF7" w:rsidRPr="00AC1DF7" w:rsidRDefault="00AC1DF7" w:rsidP="00AC1DF7">
      <w:pPr>
        <w:pStyle w:val="Akapitzlist"/>
        <w:spacing w:line="240" w:lineRule="auto"/>
        <w:jc w:val="both"/>
      </w:pPr>
    </w:p>
    <w:p w14:paraId="7EEA0C76" w14:textId="40E0DBAA" w:rsidR="008E3948" w:rsidRPr="00CC17AE" w:rsidRDefault="002A1B63" w:rsidP="00CC17AE">
      <w:pPr>
        <w:pStyle w:val="Akapitzlist"/>
        <w:spacing w:line="240" w:lineRule="auto"/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CAB025F" wp14:editId="586791C1">
            <wp:extent cx="2838801" cy="2596515"/>
            <wp:effectExtent l="6667" t="0" r="6668" b="6667"/>
            <wp:docPr id="945089609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85071" cy="2638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86DDD6" wp14:editId="4626FCE7">
            <wp:extent cx="2424985" cy="2441960"/>
            <wp:effectExtent l="0" t="8573" r="5398" b="5397"/>
            <wp:docPr id="1771517917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4237" cy="247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2BE9CD" wp14:editId="0D57EE70">
            <wp:extent cx="2833907" cy="2677893"/>
            <wp:effectExtent l="1587" t="0" r="6668" b="6667"/>
            <wp:docPr id="112814987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33907" cy="267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B54B9E" wp14:editId="564A7CB0">
            <wp:extent cx="2517179" cy="2426105"/>
            <wp:effectExtent l="7620" t="0" r="5080" b="5080"/>
            <wp:docPr id="164976182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45771" cy="245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ADE00" w14:textId="7BE3024E" w:rsidR="00775ECD" w:rsidRDefault="00A04EC2" w:rsidP="00775ECD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9BCE662" wp14:editId="1E55C14B">
            <wp:extent cx="3062107" cy="2727325"/>
            <wp:effectExtent l="0" t="4128" r="953" b="952"/>
            <wp:docPr id="1040549940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81134" cy="274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560F08" wp14:editId="48397284">
            <wp:extent cx="3046187" cy="2713823"/>
            <wp:effectExtent l="0" t="5080" r="0" b="0"/>
            <wp:docPr id="1357952694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59379" cy="2725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67714" w14:textId="77777777" w:rsidR="00775ECD" w:rsidRDefault="00775ECD" w:rsidP="00775ECD">
      <w:pPr>
        <w:jc w:val="right"/>
      </w:pPr>
    </w:p>
    <w:p w14:paraId="6720A652" w14:textId="7535CF8E" w:rsidR="00775ECD" w:rsidRDefault="00EA4CEB" w:rsidP="00775ECD">
      <w:r>
        <w:t xml:space="preserve">Rys. 3 Lokalizacja drzew na terenie posesji Stacji </w:t>
      </w:r>
      <w:r w:rsidR="0013041B">
        <w:t xml:space="preserve">Badawczej Parowania </w:t>
      </w:r>
      <w:r w:rsidR="00246FDE">
        <w:t>.</w:t>
      </w:r>
    </w:p>
    <w:p w14:paraId="571A311F" w14:textId="741D9753" w:rsidR="007A4ABF" w:rsidRDefault="007A4ABF" w:rsidP="00775ECD">
      <w:r>
        <w:rPr>
          <w:noProof/>
          <w:lang w:eastAsia="pl-PL"/>
        </w:rPr>
        <w:drawing>
          <wp:inline distT="0" distB="0" distL="0" distR="0" wp14:anchorId="2E434057" wp14:editId="6A83CA68">
            <wp:extent cx="3978717" cy="4206240"/>
            <wp:effectExtent l="0" t="0" r="3175" b="3810"/>
            <wp:docPr id="850334054" name="Obraz 850334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222" cy="4232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95B33" w14:textId="65BDDA2C" w:rsidR="00EA4CEB" w:rsidRPr="00775ECD" w:rsidRDefault="003301B2" w:rsidP="00775ECD">
      <w:r>
        <w:rPr>
          <w:noProof/>
          <w:lang w:eastAsia="pl-PL"/>
        </w:rPr>
        <w:drawing>
          <wp:inline distT="0" distB="0" distL="0" distR="0" wp14:anchorId="3F67A89F" wp14:editId="1696B581">
            <wp:extent cx="3297936" cy="4037452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39" cy="405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1F105A"/>
    <w:multiLevelType w:val="hybridMultilevel"/>
    <w:tmpl w:val="10B2BF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D7854"/>
    <w:multiLevelType w:val="hybridMultilevel"/>
    <w:tmpl w:val="DF7C2696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8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4B4E8F"/>
    <w:multiLevelType w:val="hybridMultilevel"/>
    <w:tmpl w:val="1BC6C8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6"/>
  </w:num>
  <w:num w:numId="2" w16cid:durableId="1993751841">
    <w:abstractNumId w:val="3"/>
  </w:num>
  <w:num w:numId="3" w16cid:durableId="90977588">
    <w:abstractNumId w:val="10"/>
  </w:num>
  <w:num w:numId="4" w16cid:durableId="2054232569">
    <w:abstractNumId w:val="9"/>
  </w:num>
  <w:num w:numId="5" w16cid:durableId="315770902">
    <w:abstractNumId w:val="13"/>
  </w:num>
  <w:num w:numId="6" w16cid:durableId="843671755">
    <w:abstractNumId w:val="8"/>
  </w:num>
  <w:num w:numId="7" w16cid:durableId="1332178584">
    <w:abstractNumId w:val="4"/>
  </w:num>
  <w:num w:numId="8" w16cid:durableId="1098676364">
    <w:abstractNumId w:val="14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11"/>
  </w:num>
  <w:num w:numId="13" w16cid:durableId="1228372322">
    <w:abstractNumId w:val="7"/>
  </w:num>
  <w:num w:numId="14" w16cid:durableId="835804719">
    <w:abstractNumId w:val="12"/>
  </w:num>
  <w:num w:numId="15" w16cid:durableId="6828254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124D6"/>
    <w:rsid w:val="0001461D"/>
    <w:rsid w:val="0001563A"/>
    <w:rsid w:val="00015A3F"/>
    <w:rsid w:val="000205CD"/>
    <w:rsid w:val="0002434C"/>
    <w:rsid w:val="00024B6A"/>
    <w:rsid w:val="00025716"/>
    <w:rsid w:val="00030B19"/>
    <w:rsid w:val="00030D39"/>
    <w:rsid w:val="000353AE"/>
    <w:rsid w:val="00046B3E"/>
    <w:rsid w:val="00050627"/>
    <w:rsid w:val="0005239F"/>
    <w:rsid w:val="00053482"/>
    <w:rsid w:val="00062451"/>
    <w:rsid w:val="00065287"/>
    <w:rsid w:val="00071F9A"/>
    <w:rsid w:val="00075166"/>
    <w:rsid w:val="00077DFD"/>
    <w:rsid w:val="00082E3F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6144"/>
    <w:rsid w:val="000C7593"/>
    <w:rsid w:val="000D1FA9"/>
    <w:rsid w:val="000D5695"/>
    <w:rsid w:val="000E33A1"/>
    <w:rsid w:val="000E378C"/>
    <w:rsid w:val="000F1C97"/>
    <w:rsid w:val="00102DE8"/>
    <w:rsid w:val="00111C29"/>
    <w:rsid w:val="0011734F"/>
    <w:rsid w:val="00126907"/>
    <w:rsid w:val="0013041B"/>
    <w:rsid w:val="0013101E"/>
    <w:rsid w:val="00132A34"/>
    <w:rsid w:val="001345FD"/>
    <w:rsid w:val="00134C30"/>
    <w:rsid w:val="00136DE2"/>
    <w:rsid w:val="001424A3"/>
    <w:rsid w:val="00144DEA"/>
    <w:rsid w:val="001505A9"/>
    <w:rsid w:val="00152B6B"/>
    <w:rsid w:val="0016349B"/>
    <w:rsid w:val="001667D2"/>
    <w:rsid w:val="00167F45"/>
    <w:rsid w:val="00171221"/>
    <w:rsid w:val="00171D62"/>
    <w:rsid w:val="001734C5"/>
    <w:rsid w:val="00173A3A"/>
    <w:rsid w:val="001768C1"/>
    <w:rsid w:val="001814AE"/>
    <w:rsid w:val="00183713"/>
    <w:rsid w:val="00184B42"/>
    <w:rsid w:val="00185023"/>
    <w:rsid w:val="001919E0"/>
    <w:rsid w:val="0019522E"/>
    <w:rsid w:val="001A13AA"/>
    <w:rsid w:val="001B6921"/>
    <w:rsid w:val="001B7134"/>
    <w:rsid w:val="001C0150"/>
    <w:rsid w:val="001D370D"/>
    <w:rsid w:val="001D44E0"/>
    <w:rsid w:val="001D48A0"/>
    <w:rsid w:val="001D78F1"/>
    <w:rsid w:val="001F0A5E"/>
    <w:rsid w:val="001F44C3"/>
    <w:rsid w:val="001F69CC"/>
    <w:rsid w:val="001F7512"/>
    <w:rsid w:val="00205916"/>
    <w:rsid w:val="0020624A"/>
    <w:rsid w:val="0021067A"/>
    <w:rsid w:val="00213293"/>
    <w:rsid w:val="00217E83"/>
    <w:rsid w:val="00220F96"/>
    <w:rsid w:val="00220FF9"/>
    <w:rsid w:val="00221EFA"/>
    <w:rsid w:val="0022233A"/>
    <w:rsid w:val="002263B3"/>
    <w:rsid w:val="00226A69"/>
    <w:rsid w:val="00227BD9"/>
    <w:rsid w:val="00230D0D"/>
    <w:rsid w:val="00231176"/>
    <w:rsid w:val="00234437"/>
    <w:rsid w:val="00240B5A"/>
    <w:rsid w:val="00246FDE"/>
    <w:rsid w:val="002536D3"/>
    <w:rsid w:val="00255AFD"/>
    <w:rsid w:val="00266618"/>
    <w:rsid w:val="002667FF"/>
    <w:rsid w:val="00267B4C"/>
    <w:rsid w:val="00267D0B"/>
    <w:rsid w:val="002739C0"/>
    <w:rsid w:val="00275BD3"/>
    <w:rsid w:val="002761DB"/>
    <w:rsid w:val="00276257"/>
    <w:rsid w:val="00281317"/>
    <w:rsid w:val="0028242C"/>
    <w:rsid w:val="00293FE6"/>
    <w:rsid w:val="00294EA1"/>
    <w:rsid w:val="0029596D"/>
    <w:rsid w:val="00297EB3"/>
    <w:rsid w:val="002A1B63"/>
    <w:rsid w:val="002A7732"/>
    <w:rsid w:val="002B04E6"/>
    <w:rsid w:val="002B1430"/>
    <w:rsid w:val="002C2A1D"/>
    <w:rsid w:val="002C2EDC"/>
    <w:rsid w:val="002C33E7"/>
    <w:rsid w:val="002C44A9"/>
    <w:rsid w:val="002C46F8"/>
    <w:rsid w:val="002C6DE8"/>
    <w:rsid w:val="002C6FE7"/>
    <w:rsid w:val="002D02FF"/>
    <w:rsid w:val="002E298E"/>
    <w:rsid w:val="002F5C1A"/>
    <w:rsid w:val="002F76A1"/>
    <w:rsid w:val="00303C23"/>
    <w:rsid w:val="00305912"/>
    <w:rsid w:val="003115DE"/>
    <w:rsid w:val="0031573F"/>
    <w:rsid w:val="003173B0"/>
    <w:rsid w:val="0032094B"/>
    <w:rsid w:val="00320DE6"/>
    <w:rsid w:val="00324D32"/>
    <w:rsid w:val="00325EC3"/>
    <w:rsid w:val="003301B2"/>
    <w:rsid w:val="00330D80"/>
    <w:rsid w:val="003316BD"/>
    <w:rsid w:val="00333980"/>
    <w:rsid w:val="003376F5"/>
    <w:rsid w:val="00340B8C"/>
    <w:rsid w:val="003477A9"/>
    <w:rsid w:val="00350DBD"/>
    <w:rsid w:val="00354810"/>
    <w:rsid w:val="003548B0"/>
    <w:rsid w:val="00355DB1"/>
    <w:rsid w:val="00357387"/>
    <w:rsid w:val="00357B8F"/>
    <w:rsid w:val="00357FF6"/>
    <w:rsid w:val="003604B4"/>
    <w:rsid w:val="00361B63"/>
    <w:rsid w:val="00362EBE"/>
    <w:rsid w:val="003671DE"/>
    <w:rsid w:val="00375354"/>
    <w:rsid w:val="00391635"/>
    <w:rsid w:val="0039299E"/>
    <w:rsid w:val="003939AE"/>
    <w:rsid w:val="003950BF"/>
    <w:rsid w:val="0039574E"/>
    <w:rsid w:val="003B59ED"/>
    <w:rsid w:val="003C27AB"/>
    <w:rsid w:val="003D38B0"/>
    <w:rsid w:val="003D3F52"/>
    <w:rsid w:val="003D6640"/>
    <w:rsid w:val="003E0641"/>
    <w:rsid w:val="003E3485"/>
    <w:rsid w:val="003E3ADF"/>
    <w:rsid w:val="003F04F8"/>
    <w:rsid w:val="003F1ED2"/>
    <w:rsid w:val="003F31A2"/>
    <w:rsid w:val="003F75D8"/>
    <w:rsid w:val="0040107F"/>
    <w:rsid w:val="00405392"/>
    <w:rsid w:val="0040552C"/>
    <w:rsid w:val="00406DAC"/>
    <w:rsid w:val="0040700B"/>
    <w:rsid w:val="00411564"/>
    <w:rsid w:val="00413C35"/>
    <w:rsid w:val="00414DE2"/>
    <w:rsid w:val="004150EC"/>
    <w:rsid w:val="00415FA0"/>
    <w:rsid w:val="00424986"/>
    <w:rsid w:val="00431380"/>
    <w:rsid w:val="0044236C"/>
    <w:rsid w:val="00450105"/>
    <w:rsid w:val="0045025C"/>
    <w:rsid w:val="00453A36"/>
    <w:rsid w:val="00456AAD"/>
    <w:rsid w:val="00460D50"/>
    <w:rsid w:val="00461084"/>
    <w:rsid w:val="00463522"/>
    <w:rsid w:val="00470F11"/>
    <w:rsid w:val="00481176"/>
    <w:rsid w:val="00490D9C"/>
    <w:rsid w:val="004924B4"/>
    <w:rsid w:val="00492852"/>
    <w:rsid w:val="004A08AB"/>
    <w:rsid w:val="004A5361"/>
    <w:rsid w:val="004A70D0"/>
    <w:rsid w:val="004B0F56"/>
    <w:rsid w:val="004B277D"/>
    <w:rsid w:val="004B2DA2"/>
    <w:rsid w:val="004B3F35"/>
    <w:rsid w:val="004C18E0"/>
    <w:rsid w:val="004C39FB"/>
    <w:rsid w:val="004C512B"/>
    <w:rsid w:val="004C6A48"/>
    <w:rsid w:val="004D03E1"/>
    <w:rsid w:val="004D0601"/>
    <w:rsid w:val="004D179A"/>
    <w:rsid w:val="004D5694"/>
    <w:rsid w:val="004D6FE8"/>
    <w:rsid w:val="004E2621"/>
    <w:rsid w:val="004E4D3B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3AA2"/>
    <w:rsid w:val="00524C1C"/>
    <w:rsid w:val="00527F07"/>
    <w:rsid w:val="00532D16"/>
    <w:rsid w:val="0053717C"/>
    <w:rsid w:val="00540BAB"/>
    <w:rsid w:val="005419A4"/>
    <w:rsid w:val="00542568"/>
    <w:rsid w:val="0054711E"/>
    <w:rsid w:val="0054769E"/>
    <w:rsid w:val="00547DA7"/>
    <w:rsid w:val="005516E5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558F"/>
    <w:rsid w:val="005B7A40"/>
    <w:rsid w:val="005C1185"/>
    <w:rsid w:val="005C4FB5"/>
    <w:rsid w:val="005D0380"/>
    <w:rsid w:val="005D1FBC"/>
    <w:rsid w:val="005D38F6"/>
    <w:rsid w:val="005D3F92"/>
    <w:rsid w:val="005D4EF0"/>
    <w:rsid w:val="005D55B8"/>
    <w:rsid w:val="005D7392"/>
    <w:rsid w:val="005E5533"/>
    <w:rsid w:val="005E644E"/>
    <w:rsid w:val="005F138B"/>
    <w:rsid w:val="005F13ED"/>
    <w:rsid w:val="005F3F11"/>
    <w:rsid w:val="005F4BFB"/>
    <w:rsid w:val="0060170B"/>
    <w:rsid w:val="00604DBC"/>
    <w:rsid w:val="00606F0C"/>
    <w:rsid w:val="00624C8E"/>
    <w:rsid w:val="00625BCA"/>
    <w:rsid w:val="00632B28"/>
    <w:rsid w:val="0065168E"/>
    <w:rsid w:val="0065385D"/>
    <w:rsid w:val="006577D2"/>
    <w:rsid w:val="00657B77"/>
    <w:rsid w:val="006650DC"/>
    <w:rsid w:val="00665FBE"/>
    <w:rsid w:val="00670BE0"/>
    <w:rsid w:val="00674621"/>
    <w:rsid w:val="00680D37"/>
    <w:rsid w:val="0068255E"/>
    <w:rsid w:val="00683243"/>
    <w:rsid w:val="00692277"/>
    <w:rsid w:val="00695B9E"/>
    <w:rsid w:val="00695C32"/>
    <w:rsid w:val="00697F8F"/>
    <w:rsid w:val="006B18CC"/>
    <w:rsid w:val="006B4D75"/>
    <w:rsid w:val="006C0368"/>
    <w:rsid w:val="006C36EA"/>
    <w:rsid w:val="006C6C1A"/>
    <w:rsid w:val="006D07FB"/>
    <w:rsid w:val="006D0C37"/>
    <w:rsid w:val="006D6F44"/>
    <w:rsid w:val="006E3B1E"/>
    <w:rsid w:val="006E7503"/>
    <w:rsid w:val="006F1169"/>
    <w:rsid w:val="006F2D24"/>
    <w:rsid w:val="006F3904"/>
    <w:rsid w:val="006F6BF2"/>
    <w:rsid w:val="00702F5A"/>
    <w:rsid w:val="00704C88"/>
    <w:rsid w:val="007055D3"/>
    <w:rsid w:val="00707AD0"/>
    <w:rsid w:val="00707BD6"/>
    <w:rsid w:val="0071334C"/>
    <w:rsid w:val="007148F3"/>
    <w:rsid w:val="00720FB4"/>
    <w:rsid w:val="007251CC"/>
    <w:rsid w:val="007256D6"/>
    <w:rsid w:val="00731D72"/>
    <w:rsid w:val="00735C8A"/>
    <w:rsid w:val="00741588"/>
    <w:rsid w:val="00744CDC"/>
    <w:rsid w:val="0074682F"/>
    <w:rsid w:val="00747460"/>
    <w:rsid w:val="00747F98"/>
    <w:rsid w:val="00762138"/>
    <w:rsid w:val="00764128"/>
    <w:rsid w:val="0076495E"/>
    <w:rsid w:val="00766FCA"/>
    <w:rsid w:val="0076729A"/>
    <w:rsid w:val="00772F83"/>
    <w:rsid w:val="0077326A"/>
    <w:rsid w:val="00773DD3"/>
    <w:rsid w:val="007759C7"/>
    <w:rsid w:val="00775ECD"/>
    <w:rsid w:val="007801CC"/>
    <w:rsid w:val="0078180A"/>
    <w:rsid w:val="00782129"/>
    <w:rsid w:val="00783ECF"/>
    <w:rsid w:val="007847C2"/>
    <w:rsid w:val="007958A2"/>
    <w:rsid w:val="007968AA"/>
    <w:rsid w:val="007A2A7A"/>
    <w:rsid w:val="007A2F58"/>
    <w:rsid w:val="007A3363"/>
    <w:rsid w:val="007A4875"/>
    <w:rsid w:val="007A4ABF"/>
    <w:rsid w:val="007B08A5"/>
    <w:rsid w:val="007B7B20"/>
    <w:rsid w:val="007C2BA0"/>
    <w:rsid w:val="007C769E"/>
    <w:rsid w:val="007D4641"/>
    <w:rsid w:val="007D48A0"/>
    <w:rsid w:val="007D6046"/>
    <w:rsid w:val="007E5F06"/>
    <w:rsid w:val="007F485D"/>
    <w:rsid w:val="007F5776"/>
    <w:rsid w:val="00800685"/>
    <w:rsid w:val="00802CF2"/>
    <w:rsid w:val="00804986"/>
    <w:rsid w:val="008049AC"/>
    <w:rsid w:val="00807325"/>
    <w:rsid w:val="00807BD5"/>
    <w:rsid w:val="00815F8F"/>
    <w:rsid w:val="00816A9E"/>
    <w:rsid w:val="00824B4C"/>
    <w:rsid w:val="00826386"/>
    <w:rsid w:val="008264E2"/>
    <w:rsid w:val="008375BD"/>
    <w:rsid w:val="0084020A"/>
    <w:rsid w:val="0084112E"/>
    <w:rsid w:val="008426FD"/>
    <w:rsid w:val="00852585"/>
    <w:rsid w:val="008539E5"/>
    <w:rsid w:val="00863C1D"/>
    <w:rsid w:val="0087348A"/>
    <w:rsid w:val="00876A15"/>
    <w:rsid w:val="00876F17"/>
    <w:rsid w:val="00883DFC"/>
    <w:rsid w:val="00883F05"/>
    <w:rsid w:val="0088430D"/>
    <w:rsid w:val="00886B1A"/>
    <w:rsid w:val="0088734E"/>
    <w:rsid w:val="00887FE1"/>
    <w:rsid w:val="00890DB0"/>
    <w:rsid w:val="0089126D"/>
    <w:rsid w:val="008A1612"/>
    <w:rsid w:val="008A1621"/>
    <w:rsid w:val="008A44B7"/>
    <w:rsid w:val="008B17B7"/>
    <w:rsid w:val="008B49A3"/>
    <w:rsid w:val="008B54B1"/>
    <w:rsid w:val="008B7340"/>
    <w:rsid w:val="008C42FD"/>
    <w:rsid w:val="008C6C34"/>
    <w:rsid w:val="008D40E5"/>
    <w:rsid w:val="008D5F86"/>
    <w:rsid w:val="008E02DF"/>
    <w:rsid w:val="008E27AF"/>
    <w:rsid w:val="008E3948"/>
    <w:rsid w:val="008F6388"/>
    <w:rsid w:val="008F7B6C"/>
    <w:rsid w:val="00901F79"/>
    <w:rsid w:val="00902101"/>
    <w:rsid w:val="0090288D"/>
    <w:rsid w:val="00906238"/>
    <w:rsid w:val="009078AA"/>
    <w:rsid w:val="00917EE2"/>
    <w:rsid w:val="00917FFA"/>
    <w:rsid w:val="00921246"/>
    <w:rsid w:val="0092179D"/>
    <w:rsid w:val="00923F76"/>
    <w:rsid w:val="00932326"/>
    <w:rsid w:val="00932374"/>
    <w:rsid w:val="00940B24"/>
    <w:rsid w:val="00944221"/>
    <w:rsid w:val="00946518"/>
    <w:rsid w:val="009467E2"/>
    <w:rsid w:val="00953E80"/>
    <w:rsid w:val="009652D4"/>
    <w:rsid w:val="00967B72"/>
    <w:rsid w:val="00971F01"/>
    <w:rsid w:val="009805FD"/>
    <w:rsid w:val="009815EC"/>
    <w:rsid w:val="00982E22"/>
    <w:rsid w:val="009833BD"/>
    <w:rsid w:val="009870EA"/>
    <w:rsid w:val="009A0298"/>
    <w:rsid w:val="009A0961"/>
    <w:rsid w:val="009A6351"/>
    <w:rsid w:val="009A79BF"/>
    <w:rsid w:val="009B036B"/>
    <w:rsid w:val="009B6511"/>
    <w:rsid w:val="009C7A45"/>
    <w:rsid w:val="009D0644"/>
    <w:rsid w:val="009D1157"/>
    <w:rsid w:val="009D3757"/>
    <w:rsid w:val="009E1A83"/>
    <w:rsid w:val="009E30E0"/>
    <w:rsid w:val="009E5410"/>
    <w:rsid w:val="009E5481"/>
    <w:rsid w:val="009E55AB"/>
    <w:rsid w:val="009F1868"/>
    <w:rsid w:val="009F4AE7"/>
    <w:rsid w:val="009F5EE8"/>
    <w:rsid w:val="009F6C23"/>
    <w:rsid w:val="009F7CB6"/>
    <w:rsid w:val="00A04EC2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5332C"/>
    <w:rsid w:val="00A536CB"/>
    <w:rsid w:val="00A5620A"/>
    <w:rsid w:val="00A62940"/>
    <w:rsid w:val="00A62B84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2FBD"/>
    <w:rsid w:val="00AA4434"/>
    <w:rsid w:val="00AA661F"/>
    <w:rsid w:val="00AB23B2"/>
    <w:rsid w:val="00AB2E49"/>
    <w:rsid w:val="00AB3B12"/>
    <w:rsid w:val="00AB6D24"/>
    <w:rsid w:val="00AC090A"/>
    <w:rsid w:val="00AC18DD"/>
    <w:rsid w:val="00AC1DF7"/>
    <w:rsid w:val="00AC275A"/>
    <w:rsid w:val="00AC3007"/>
    <w:rsid w:val="00AC3910"/>
    <w:rsid w:val="00AC3B47"/>
    <w:rsid w:val="00AC4BED"/>
    <w:rsid w:val="00AC6D4A"/>
    <w:rsid w:val="00AD257E"/>
    <w:rsid w:val="00AD2990"/>
    <w:rsid w:val="00AD2BD2"/>
    <w:rsid w:val="00AD6DD2"/>
    <w:rsid w:val="00AD7475"/>
    <w:rsid w:val="00AD780E"/>
    <w:rsid w:val="00AE04D4"/>
    <w:rsid w:val="00AE096F"/>
    <w:rsid w:val="00AE186C"/>
    <w:rsid w:val="00AE1FD7"/>
    <w:rsid w:val="00AE29A4"/>
    <w:rsid w:val="00AE7BB9"/>
    <w:rsid w:val="00AF2FBD"/>
    <w:rsid w:val="00AF7673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5E5D"/>
    <w:rsid w:val="00B56CC4"/>
    <w:rsid w:val="00B60097"/>
    <w:rsid w:val="00B6151C"/>
    <w:rsid w:val="00B616D8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96ADD"/>
    <w:rsid w:val="00BA4A2A"/>
    <w:rsid w:val="00BA6D6B"/>
    <w:rsid w:val="00BB15E3"/>
    <w:rsid w:val="00BC6F83"/>
    <w:rsid w:val="00BD2E3F"/>
    <w:rsid w:val="00BD3F63"/>
    <w:rsid w:val="00BE37BE"/>
    <w:rsid w:val="00BF11AA"/>
    <w:rsid w:val="00BF498C"/>
    <w:rsid w:val="00C00EC0"/>
    <w:rsid w:val="00C062D4"/>
    <w:rsid w:val="00C10A3A"/>
    <w:rsid w:val="00C16EBF"/>
    <w:rsid w:val="00C250F6"/>
    <w:rsid w:val="00C37917"/>
    <w:rsid w:val="00C41AFF"/>
    <w:rsid w:val="00C41D9D"/>
    <w:rsid w:val="00C41DB2"/>
    <w:rsid w:val="00C425D6"/>
    <w:rsid w:val="00C4676D"/>
    <w:rsid w:val="00C5132E"/>
    <w:rsid w:val="00C51410"/>
    <w:rsid w:val="00C614A7"/>
    <w:rsid w:val="00C61F04"/>
    <w:rsid w:val="00C76946"/>
    <w:rsid w:val="00C8197D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17AE"/>
    <w:rsid w:val="00CC3F28"/>
    <w:rsid w:val="00CC6C93"/>
    <w:rsid w:val="00CD00C3"/>
    <w:rsid w:val="00CD08A9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186F"/>
    <w:rsid w:val="00CF4A7F"/>
    <w:rsid w:val="00CF5FD2"/>
    <w:rsid w:val="00CF7AEF"/>
    <w:rsid w:val="00CF7BD3"/>
    <w:rsid w:val="00D02E9B"/>
    <w:rsid w:val="00D04D15"/>
    <w:rsid w:val="00D061B5"/>
    <w:rsid w:val="00D0715E"/>
    <w:rsid w:val="00D156C7"/>
    <w:rsid w:val="00D16808"/>
    <w:rsid w:val="00D17707"/>
    <w:rsid w:val="00D17DBD"/>
    <w:rsid w:val="00D20D34"/>
    <w:rsid w:val="00D25A2A"/>
    <w:rsid w:val="00D26426"/>
    <w:rsid w:val="00D31EF9"/>
    <w:rsid w:val="00D3410E"/>
    <w:rsid w:val="00D405A4"/>
    <w:rsid w:val="00D51CFB"/>
    <w:rsid w:val="00D5681A"/>
    <w:rsid w:val="00D643A8"/>
    <w:rsid w:val="00D65129"/>
    <w:rsid w:val="00D70F5F"/>
    <w:rsid w:val="00D734B5"/>
    <w:rsid w:val="00D73CAC"/>
    <w:rsid w:val="00D772AC"/>
    <w:rsid w:val="00D822B5"/>
    <w:rsid w:val="00D83A62"/>
    <w:rsid w:val="00D84278"/>
    <w:rsid w:val="00D8482A"/>
    <w:rsid w:val="00D91BF7"/>
    <w:rsid w:val="00D92219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1753"/>
    <w:rsid w:val="00DD5414"/>
    <w:rsid w:val="00DD6317"/>
    <w:rsid w:val="00DF4876"/>
    <w:rsid w:val="00E02915"/>
    <w:rsid w:val="00E03579"/>
    <w:rsid w:val="00E1164E"/>
    <w:rsid w:val="00E208A8"/>
    <w:rsid w:val="00E24706"/>
    <w:rsid w:val="00E27655"/>
    <w:rsid w:val="00E30E8B"/>
    <w:rsid w:val="00E3427A"/>
    <w:rsid w:val="00E35C34"/>
    <w:rsid w:val="00E41C35"/>
    <w:rsid w:val="00E4226A"/>
    <w:rsid w:val="00E42EB5"/>
    <w:rsid w:val="00E4608D"/>
    <w:rsid w:val="00E51FBC"/>
    <w:rsid w:val="00E53F0A"/>
    <w:rsid w:val="00E550D4"/>
    <w:rsid w:val="00E60745"/>
    <w:rsid w:val="00E6323D"/>
    <w:rsid w:val="00E730FB"/>
    <w:rsid w:val="00E75A73"/>
    <w:rsid w:val="00E77BC8"/>
    <w:rsid w:val="00E77C12"/>
    <w:rsid w:val="00E82768"/>
    <w:rsid w:val="00E828B2"/>
    <w:rsid w:val="00E91759"/>
    <w:rsid w:val="00E9568F"/>
    <w:rsid w:val="00EA01C6"/>
    <w:rsid w:val="00EA4272"/>
    <w:rsid w:val="00EA4CEB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1261"/>
    <w:rsid w:val="00EE4D74"/>
    <w:rsid w:val="00F0625C"/>
    <w:rsid w:val="00F11799"/>
    <w:rsid w:val="00F12BB9"/>
    <w:rsid w:val="00F13673"/>
    <w:rsid w:val="00F13805"/>
    <w:rsid w:val="00F22479"/>
    <w:rsid w:val="00F313ED"/>
    <w:rsid w:val="00F35DCC"/>
    <w:rsid w:val="00F66F55"/>
    <w:rsid w:val="00F7044B"/>
    <w:rsid w:val="00F725AD"/>
    <w:rsid w:val="00F7569C"/>
    <w:rsid w:val="00F80905"/>
    <w:rsid w:val="00F84340"/>
    <w:rsid w:val="00F8447C"/>
    <w:rsid w:val="00F84E1E"/>
    <w:rsid w:val="00F93075"/>
    <w:rsid w:val="00F96426"/>
    <w:rsid w:val="00FA0C39"/>
    <w:rsid w:val="00FA56FB"/>
    <w:rsid w:val="00FA5C50"/>
    <w:rsid w:val="00FA63DD"/>
    <w:rsid w:val="00FB005D"/>
    <w:rsid w:val="00FB0F7A"/>
    <w:rsid w:val="00FB4289"/>
    <w:rsid w:val="00FB5976"/>
    <w:rsid w:val="00FB5F86"/>
    <w:rsid w:val="00FC2858"/>
    <w:rsid w:val="00FC40C2"/>
    <w:rsid w:val="00FD29B2"/>
    <w:rsid w:val="00FD6439"/>
    <w:rsid w:val="00FD6EED"/>
    <w:rsid w:val="00FD7DFB"/>
    <w:rsid w:val="00FE4C2E"/>
    <w:rsid w:val="00FE4F22"/>
    <w:rsid w:val="00FE675A"/>
    <w:rsid w:val="00FE687D"/>
    <w:rsid w:val="00FE6890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AC1DF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68A5E-3F64-44DB-A3C2-7C2533965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Marta Leszczyńska</cp:lastModifiedBy>
  <cp:revision>125</cp:revision>
  <dcterms:created xsi:type="dcterms:W3CDTF">2026-07-22T09:45:00Z</dcterms:created>
  <dcterms:modified xsi:type="dcterms:W3CDTF">2026-08-05T11:14:00Z</dcterms:modified>
</cp:coreProperties>
</file>