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110D22" w14:textId="77777777" w:rsidR="00E27655" w:rsidRPr="00657B77" w:rsidRDefault="00E27655" w:rsidP="00734B26">
      <w:pPr>
        <w:widowControl w:val="0"/>
        <w:suppressAutoHyphens/>
        <w:overflowPunct w:val="0"/>
        <w:autoSpaceDE w:val="0"/>
        <w:autoSpaceDN w:val="0"/>
        <w:spacing w:after="0" w:line="240" w:lineRule="auto"/>
        <w:jc w:val="right"/>
        <w:textAlignment w:val="baseline"/>
        <w:rPr>
          <w:rFonts w:cstheme="minorHAnsi"/>
          <w:i/>
          <w:iCs/>
          <w:sz w:val="24"/>
          <w:szCs w:val="24"/>
        </w:rPr>
      </w:pPr>
    </w:p>
    <w:p w14:paraId="08DEED6C" w14:textId="1C2A4BFB" w:rsidR="0032094B" w:rsidRDefault="0032094B" w:rsidP="00734B26">
      <w:pPr>
        <w:suppressAutoHyphens/>
        <w:overflowPunct w:val="0"/>
        <w:spacing w:after="0" w:line="240" w:lineRule="auto"/>
        <w:jc w:val="right"/>
        <w:rPr>
          <w:rFonts w:cstheme="minorHAnsi"/>
          <w:i/>
          <w:sz w:val="24"/>
          <w:szCs w:val="24"/>
        </w:rPr>
      </w:pPr>
      <w:r w:rsidRPr="00657B77">
        <w:rPr>
          <w:rFonts w:cstheme="minorHAnsi"/>
          <w:i/>
          <w:sz w:val="24"/>
          <w:szCs w:val="24"/>
        </w:rPr>
        <w:t xml:space="preserve">Załącznik nr </w:t>
      </w:r>
      <w:r w:rsidR="00AB2E49" w:rsidRPr="00657B77">
        <w:rPr>
          <w:rFonts w:cstheme="minorHAnsi"/>
          <w:i/>
          <w:sz w:val="24"/>
          <w:szCs w:val="24"/>
        </w:rPr>
        <w:t>4</w:t>
      </w:r>
      <w:r w:rsidRPr="00657B77">
        <w:rPr>
          <w:rFonts w:cstheme="minorHAnsi"/>
          <w:i/>
          <w:sz w:val="24"/>
          <w:szCs w:val="24"/>
        </w:rPr>
        <w:t xml:space="preserve"> do zapytania ofertowego.</w:t>
      </w:r>
    </w:p>
    <w:p w14:paraId="1DB19787" w14:textId="77777777" w:rsidR="00323C21" w:rsidRDefault="00323C21" w:rsidP="00657B77">
      <w:pPr>
        <w:suppressAutoHyphens/>
        <w:overflowPunct w:val="0"/>
        <w:spacing w:after="0" w:line="240" w:lineRule="auto"/>
        <w:jc w:val="both"/>
        <w:rPr>
          <w:rFonts w:cstheme="minorHAnsi"/>
          <w:iCs/>
          <w:sz w:val="24"/>
          <w:szCs w:val="24"/>
        </w:rPr>
      </w:pPr>
    </w:p>
    <w:p w14:paraId="1B226639" w14:textId="77777777" w:rsidR="00770543" w:rsidRPr="00657B77" w:rsidRDefault="00770543" w:rsidP="00657B77">
      <w:pPr>
        <w:suppressAutoHyphens/>
        <w:overflowPunct w:val="0"/>
        <w:spacing w:after="0" w:line="240" w:lineRule="auto"/>
        <w:jc w:val="both"/>
        <w:rPr>
          <w:rFonts w:cstheme="minorHAnsi"/>
          <w:iCs/>
          <w:sz w:val="24"/>
          <w:szCs w:val="24"/>
        </w:rPr>
      </w:pPr>
    </w:p>
    <w:p w14:paraId="6903AF19" w14:textId="77777777" w:rsidR="00770543" w:rsidRDefault="00770543" w:rsidP="00770543">
      <w:pPr>
        <w:widowControl w:val="0"/>
        <w:suppressAutoHyphens/>
        <w:overflowPunct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OPIS PRZEDMIOTU ZAMÓWIENIA</w:t>
      </w:r>
    </w:p>
    <w:p w14:paraId="6211307F" w14:textId="77777777" w:rsidR="00507C5E" w:rsidRDefault="00507C5E" w:rsidP="00657B77">
      <w:pPr>
        <w:widowControl w:val="0"/>
        <w:suppressAutoHyphens/>
        <w:overflowPunct w:val="0"/>
        <w:autoSpaceDE w:val="0"/>
        <w:autoSpaceDN w:val="0"/>
        <w:spacing w:after="0" w:line="240" w:lineRule="auto"/>
        <w:jc w:val="both"/>
        <w:textAlignment w:val="baseline"/>
        <w:rPr>
          <w:rFonts w:cstheme="minorHAnsi"/>
          <w:sz w:val="24"/>
          <w:szCs w:val="24"/>
        </w:rPr>
      </w:pPr>
    </w:p>
    <w:p w14:paraId="278C7CA1" w14:textId="77777777" w:rsidR="00770543" w:rsidRPr="00657B77" w:rsidRDefault="00770543" w:rsidP="00657B77">
      <w:pPr>
        <w:widowControl w:val="0"/>
        <w:suppressAutoHyphens/>
        <w:overflowPunct w:val="0"/>
        <w:autoSpaceDE w:val="0"/>
        <w:autoSpaceDN w:val="0"/>
        <w:spacing w:after="0" w:line="240" w:lineRule="auto"/>
        <w:jc w:val="both"/>
        <w:textAlignment w:val="baseline"/>
        <w:rPr>
          <w:rFonts w:cstheme="minorHAnsi"/>
          <w:sz w:val="24"/>
          <w:szCs w:val="24"/>
        </w:rPr>
      </w:pPr>
    </w:p>
    <w:p w14:paraId="52C064DC" w14:textId="228CAEE5" w:rsidR="00507C5E" w:rsidRPr="00302D4F" w:rsidRDefault="00770543" w:rsidP="00657B77">
      <w:pPr>
        <w:widowControl w:val="0"/>
        <w:suppressAutoHyphens/>
        <w:overflowPunct w:val="0"/>
        <w:autoSpaceDE w:val="0"/>
        <w:autoSpaceDN w:val="0"/>
        <w:spacing w:after="0" w:line="240" w:lineRule="auto"/>
        <w:jc w:val="both"/>
        <w:textAlignment w:val="baseline"/>
        <w:rPr>
          <w:rFonts w:cstheme="minorHAnsi"/>
          <w:b/>
          <w:bCs/>
          <w:sz w:val="24"/>
          <w:szCs w:val="24"/>
        </w:rPr>
      </w:pPr>
      <w:r w:rsidRPr="00302D4F">
        <w:rPr>
          <w:rFonts w:cstheme="minorHAnsi"/>
          <w:b/>
          <w:bCs/>
          <w:sz w:val="24"/>
          <w:szCs w:val="24"/>
        </w:rPr>
        <w:t>Przedmiotem zamówienia jest p</w:t>
      </w:r>
      <w:r w:rsidR="00367B91" w:rsidRPr="00302D4F">
        <w:rPr>
          <w:rFonts w:cstheme="minorHAnsi"/>
          <w:b/>
          <w:bCs/>
          <w:sz w:val="24"/>
          <w:szCs w:val="24"/>
        </w:rPr>
        <w:t xml:space="preserve">odłączenie kablowe stacji wodowskazowej </w:t>
      </w:r>
      <w:r w:rsidR="00C93255" w:rsidRPr="00302D4F">
        <w:rPr>
          <w:rFonts w:cstheme="minorHAnsi"/>
          <w:b/>
          <w:bCs/>
          <w:sz w:val="24"/>
          <w:szCs w:val="24"/>
        </w:rPr>
        <w:t>Sławków</w:t>
      </w:r>
      <w:r w:rsidR="00367B91" w:rsidRPr="00302D4F">
        <w:rPr>
          <w:rFonts w:cstheme="minorHAnsi"/>
          <w:b/>
          <w:bCs/>
          <w:sz w:val="24"/>
          <w:szCs w:val="24"/>
        </w:rPr>
        <w:t xml:space="preserve"> rz. </w:t>
      </w:r>
      <w:r w:rsidR="00C93255" w:rsidRPr="00302D4F">
        <w:rPr>
          <w:rFonts w:cstheme="minorHAnsi"/>
          <w:b/>
          <w:bCs/>
          <w:sz w:val="24"/>
          <w:szCs w:val="24"/>
        </w:rPr>
        <w:t>Biała</w:t>
      </w:r>
      <w:r w:rsidR="00367B91" w:rsidRPr="00302D4F">
        <w:rPr>
          <w:rFonts w:cstheme="minorHAnsi"/>
          <w:b/>
          <w:bCs/>
          <w:sz w:val="24"/>
          <w:szCs w:val="24"/>
        </w:rPr>
        <w:t xml:space="preserve"> Przemsza, do sieci energetycznej  Tauron, zlokalizowanej  na działce nr </w:t>
      </w:r>
      <w:r w:rsidR="00C93255" w:rsidRPr="00302D4F">
        <w:rPr>
          <w:rFonts w:cstheme="minorHAnsi"/>
          <w:b/>
          <w:bCs/>
          <w:sz w:val="24"/>
          <w:szCs w:val="24"/>
        </w:rPr>
        <w:t>4103/4</w:t>
      </w:r>
      <w:r w:rsidR="00367B91" w:rsidRPr="00302D4F">
        <w:rPr>
          <w:rFonts w:cstheme="minorHAnsi"/>
          <w:b/>
          <w:bCs/>
          <w:sz w:val="24"/>
          <w:szCs w:val="24"/>
        </w:rPr>
        <w:t xml:space="preserve">  </w:t>
      </w:r>
      <w:r w:rsidR="00367B91" w:rsidRPr="00302D4F">
        <w:rPr>
          <w:rFonts w:cstheme="minorHAnsi"/>
          <w:b/>
          <w:bCs/>
          <w:sz w:val="24"/>
          <w:szCs w:val="24"/>
          <w:lang w:eastAsia="x-none"/>
        </w:rPr>
        <w:t xml:space="preserve">w miejscowości </w:t>
      </w:r>
      <w:r w:rsidR="00C93255" w:rsidRPr="00302D4F">
        <w:rPr>
          <w:rFonts w:cstheme="minorHAnsi"/>
          <w:b/>
          <w:bCs/>
          <w:sz w:val="24"/>
          <w:szCs w:val="24"/>
          <w:lang w:eastAsia="x-none"/>
        </w:rPr>
        <w:t>Sławków</w:t>
      </w:r>
      <w:r w:rsidR="00C93255" w:rsidRPr="00302D4F">
        <w:rPr>
          <w:rFonts w:cstheme="minorHAnsi"/>
          <w:sz w:val="24"/>
          <w:szCs w:val="24"/>
          <w:lang w:eastAsia="x-none"/>
        </w:rPr>
        <w:t xml:space="preserve">, </w:t>
      </w:r>
      <w:r w:rsidR="00367B91" w:rsidRPr="00302D4F">
        <w:rPr>
          <w:rFonts w:cstheme="minorHAnsi"/>
          <w:b/>
          <w:bCs/>
          <w:sz w:val="24"/>
          <w:szCs w:val="24"/>
          <w:lang w:eastAsia="x-none"/>
        </w:rPr>
        <w:t xml:space="preserve"> </w:t>
      </w:r>
      <w:r w:rsidR="00367B91" w:rsidRPr="00302D4F">
        <w:rPr>
          <w:rFonts w:cstheme="minorHAnsi"/>
          <w:b/>
          <w:bCs/>
          <w:sz w:val="24"/>
          <w:szCs w:val="24"/>
        </w:rPr>
        <w:t>zgodnie z poniższą specyfikacją:</w:t>
      </w:r>
    </w:p>
    <w:p w14:paraId="74C1AE40" w14:textId="77777777" w:rsidR="00266618" w:rsidRPr="00302D4F" w:rsidRDefault="00266618" w:rsidP="00657B77">
      <w:pPr>
        <w:widowControl w:val="0"/>
        <w:suppressAutoHyphens/>
        <w:overflowPunct w:val="0"/>
        <w:autoSpaceDE w:val="0"/>
        <w:autoSpaceDN w:val="0"/>
        <w:spacing w:after="0" w:line="240" w:lineRule="auto"/>
        <w:jc w:val="both"/>
        <w:textAlignment w:val="baseline"/>
        <w:rPr>
          <w:rFonts w:eastAsia="Times New Roman" w:cstheme="minorHAnsi"/>
          <w:b/>
          <w:bCs/>
          <w:kern w:val="3"/>
          <w:sz w:val="24"/>
          <w:szCs w:val="24"/>
          <w:lang w:eastAsia="pl-PL"/>
        </w:rPr>
      </w:pPr>
    </w:p>
    <w:p w14:paraId="18F64DC8" w14:textId="316E6FBF" w:rsidR="00362EBE" w:rsidRPr="00302D4F" w:rsidRDefault="00362EBE" w:rsidP="00657B77">
      <w:pPr>
        <w:widowControl w:val="0"/>
        <w:suppressAutoHyphens/>
        <w:overflowPunct w:val="0"/>
        <w:autoSpaceDE w:val="0"/>
        <w:autoSpaceDN w:val="0"/>
        <w:spacing w:after="0" w:line="240" w:lineRule="auto"/>
        <w:jc w:val="both"/>
        <w:textAlignment w:val="baseline"/>
        <w:rPr>
          <w:rFonts w:eastAsia="Times New Roman" w:cstheme="minorHAnsi"/>
          <w:b/>
          <w:bCs/>
          <w:kern w:val="3"/>
          <w:sz w:val="24"/>
          <w:szCs w:val="24"/>
          <w:lang w:eastAsia="pl-PL"/>
        </w:rPr>
      </w:pPr>
      <w:r w:rsidRPr="00302D4F">
        <w:rPr>
          <w:rFonts w:eastAsia="Times New Roman" w:cstheme="minorHAnsi"/>
          <w:b/>
          <w:bCs/>
          <w:kern w:val="3"/>
          <w:sz w:val="24"/>
          <w:szCs w:val="24"/>
          <w:lang w:eastAsia="pl-PL"/>
        </w:rPr>
        <w:t>Informacje o miejscu robót:</w:t>
      </w:r>
    </w:p>
    <w:p w14:paraId="22A5B04B" w14:textId="1C827540" w:rsidR="00134C30" w:rsidRPr="00302D4F" w:rsidRDefault="00134C30" w:rsidP="00657B77">
      <w:pPr>
        <w:widowControl w:val="0"/>
        <w:suppressAutoHyphens/>
        <w:overflowPunct w:val="0"/>
        <w:autoSpaceDE w:val="0"/>
        <w:autoSpaceDN w:val="0"/>
        <w:spacing w:after="0" w:line="240" w:lineRule="auto"/>
        <w:jc w:val="both"/>
        <w:textAlignment w:val="baseline"/>
        <w:rPr>
          <w:rFonts w:cstheme="minorHAnsi"/>
          <w:sz w:val="24"/>
          <w:szCs w:val="24"/>
        </w:rPr>
      </w:pPr>
      <w:r w:rsidRPr="00302D4F">
        <w:rPr>
          <w:rFonts w:eastAsia="Times New Roman" w:cstheme="minorHAnsi"/>
          <w:kern w:val="3"/>
          <w:sz w:val="24"/>
          <w:szCs w:val="24"/>
          <w:lang w:eastAsia="pl-PL"/>
        </w:rPr>
        <w:t xml:space="preserve">Teren lokalizacji </w:t>
      </w:r>
      <w:r w:rsidR="009078AA" w:rsidRPr="00302D4F">
        <w:rPr>
          <w:rFonts w:eastAsia="Times New Roman" w:cstheme="minorHAnsi"/>
          <w:kern w:val="3"/>
          <w:sz w:val="24"/>
          <w:szCs w:val="24"/>
          <w:lang w:eastAsia="pl-PL"/>
        </w:rPr>
        <w:t>S</w:t>
      </w:r>
      <w:r w:rsidRPr="00302D4F">
        <w:rPr>
          <w:rFonts w:eastAsia="Times New Roman" w:cstheme="minorHAnsi"/>
          <w:kern w:val="3"/>
          <w:sz w:val="24"/>
          <w:szCs w:val="24"/>
          <w:lang w:eastAsia="pl-PL"/>
        </w:rPr>
        <w:t>tacji znajduje się</w:t>
      </w:r>
      <w:r w:rsidR="00A64B1D" w:rsidRPr="00302D4F">
        <w:rPr>
          <w:rFonts w:eastAsia="Times New Roman" w:cstheme="minorHAnsi"/>
          <w:kern w:val="3"/>
          <w:sz w:val="24"/>
          <w:szCs w:val="24"/>
          <w:lang w:eastAsia="pl-PL"/>
        </w:rPr>
        <w:t>, na dział</w:t>
      </w:r>
      <w:r w:rsidR="00A62940" w:rsidRPr="00302D4F">
        <w:rPr>
          <w:rFonts w:eastAsia="Times New Roman" w:cstheme="minorHAnsi"/>
          <w:kern w:val="3"/>
          <w:sz w:val="24"/>
          <w:szCs w:val="24"/>
          <w:lang w:eastAsia="pl-PL"/>
        </w:rPr>
        <w:t>ce o n</w:t>
      </w:r>
      <w:r w:rsidR="00424986" w:rsidRPr="00302D4F">
        <w:rPr>
          <w:rFonts w:eastAsia="Times New Roman" w:cstheme="minorHAnsi"/>
          <w:kern w:val="3"/>
          <w:sz w:val="24"/>
          <w:szCs w:val="24"/>
          <w:lang w:eastAsia="pl-PL"/>
        </w:rPr>
        <w:t>umerze</w:t>
      </w:r>
      <w:r w:rsidR="00A64B1D" w:rsidRPr="00302D4F">
        <w:rPr>
          <w:rFonts w:eastAsia="Times New Roman" w:cstheme="minorHAnsi"/>
          <w:kern w:val="3"/>
          <w:sz w:val="24"/>
          <w:szCs w:val="24"/>
          <w:lang w:eastAsia="pl-PL"/>
        </w:rPr>
        <w:t xml:space="preserve"> ewiden</w:t>
      </w:r>
      <w:r w:rsidR="0029596D" w:rsidRPr="00302D4F">
        <w:rPr>
          <w:rFonts w:eastAsia="Times New Roman" w:cstheme="minorHAnsi"/>
          <w:kern w:val="3"/>
          <w:sz w:val="24"/>
          <w:szCs w:val="24"/>
          <w:lang w:eastAsia="pl-PL"/>
        </w:rPr>
        <w:t>cyjny</w:t>
      </w:r>
      <w:r w:rsidR="009C7A45" w:rsidRPr="00302D4F">
        <w:rPr>
          <w:rFonts w:eastAsia="Times New Roman" w:cstheme="minorHAnsi"/>
          <w:kern w:val="3"/>
          <w:sz w:val="24"/>
          <w:szCs w:val="24"/>
          <w:lang w:eastAsia="pl-PL"/>
        </w:rPr>
        <w:t>m</w:t>
      </w:r>
      <w:r w:rsidR="0029596D" w:rsidRPr="00302D4F">
        <w:rPr>
          <w:rFonts w:eastAsia="Times New Roman" w:cstheme="minorHAnsi"/>
          <w:kern w:val="3"/>
          <w:sz w:val="24"/>
          <w:szCs w:val="24"/>
          <w:lang w:eastAsia="pl-PL"/>
        </w:rPr>
        <w:t xml:space="preserve"> </w:t>
      </w:r>
      <w:r w:rsidR="00C93255" w:rsidRPr="00302D4F">
        <w:rPr>
          <w:rFonts w:cstheme="minorHAnsi"/>
          <w:b/>
          <w:bCs/>
          <w:sz w:val="24"/>
          <w:szCs w:val="24"/>
        </w:rPr>
        <w:t>4103/4</w:t>
      </w:r>
      <w:r w:rsidR="00657B77" w:rsidRPr="00302D4F">
        <w:rPr>
          <w:rFonts w:eastAsia="Times New Roman" w:cstheme="minorHAnsi"/>
          <w:kern w:val="3"/>
          <w:sz w:val="24"/>
          <w:szCs w:val="24"/>
          <w:lang w:eastAsia="pl-PL"/>
        </w:rPr>
        <w:br/>
      </w:r>
      <w:r w:rsidR="00367B91" w:rsidRPr="00302D4F">
        <w:rPr>
          <w:rFonts w:cstheme="minorHAnsi"/>
          <w:sz w:val="24"/>
          <w:szCs w:val="24"/>
        </w:rPr>
        <w:t xml:space="preserve">ul </w:t>
      </w:r>
      <w:r w:rsidR="00C93255" w:rsidRPr="00302D4F">
        <w:rPr>
          <w:rFonts w:cstheme="minorHAnsi"/>
          <w:sz w:val="24"/>
          <w:szCs w:val="24"/>
        </w:rPr>
        <w:t>Olkuska</w:t>
      </w:r>
      <w:r w:rsidR="00367B91" w:rsidRPr="00302D4F">
        <w:rPr>
          <w:rFonts w:cstheme="minorHAnsi"/>
          <w:sz w:val="24"/>
          <w:szCs w:val="24"/>
        </w:rPr>
        <w:t>, Obręb</w:t>
      </w:r>
      <w:r w:rsidR="00367B91" w:rsidRPr="00302D4F">
        <w:rPr>
          <w:rFonts w:cstheme="minorHAnsi"/>
          <w:sz w:val="24"/>
          <w:szCs w:val="24"/>
          <w:lang w:eastAsia="x-none"/>
        </w:rPr>
        <w:t xml:space="preserve"> </w:t>
      </w:r>
      <w:r w:rsidR="00C93255" w:rsidRPr="00302D4F">
        <w:rPr>
          <w:rFonts w:cstheme="minorHAnsi"/>
          <w:sz w:val="24"/>
          <w:szCs w:val="24"/>
          <w:lang w:eastAsia="x-none"/>
        </w:rPr>
        <w:t>Sławków</w:t>
      </w:r>
      <w:r w:rsidR="00367B91" w:rsidRPr="00302D4F">
        <w:rPr>
          <w:rFonts w:cstheme="minorHAnsi"/>
          <w:sz w:val="24"/>
          <w:szCs w:val="24"/>
          <w:lang w:eastAsia="x-none"/>
        </w:rPr>
        <w:t xml:space="preserve">, Gmina </w:t>
      </w:r>
      <w:r w:rsidR="00C93255" w:rsidRPr="00302D4F">
        <w:rPr>
          <w:rFonts w:cstheme="minorHAnsi"/>
          <w:sz w:val="24"/>
          <w:szCs w:val="24"/>
          <w:lang w:eastAsia="x-none"/>
        </w:rPr>
        <w:t>Sławków</w:t>
      </w:r>
      <w:r w:rsidR="00367B91" w:rsidRPr="00302D4F">
        <w:rPr>
          <w:rFonts w:cstheme="minorHAnsi"/>
          <w:sz w:val="24"/>
          <w:szCs w:val="24"/>
          <w:lang w:eastAsia="x-none"/>
        </w:rPr>
        <w:t xml:space="preserve">, Powiat </w:t>
      </w:r>
      <w:r w:rsidR="00C93255" w:rsidRPr="00302D4F">
        <w:rPr>
          <w:rFonts w:cstheme="minorHAnsi"/>
          <w:sz w:val="24"/>
          <w:szCs w:val="24"/>
        </w:rPr>
        <w:t>Będziński</w:t>
      </w:r>
      <w:r w:rsidR="00367B91" w:rsidRPr="00302D4F">
        <w:rPr>
          <w:rFonts w:cstheme="minorHAnsi"/>
          <w:sz w:val="24"/>
          <w:szCs w:val="24"/>
          <w:lang w:eastAsia="x-none"/>
        </w:rPr>
        <w:t xml:space="preserve">, </w:t>
      </w:r>
      <w:r w:rsidR="00367B91" w:rsidRPr="00302D4F">
        <w:rPr>
          <w:rFonts w:cstheme="minorHAnsi"/>
          <w:color w:val="000000"/>
          <w:sz w:val="24"/>
          <w:szCs w:val="24"/>
        </w:rPr>
        <w:t xml:space="preserve">Województwo śląskie, </w:t>
      </w:r>
      <w:proofErr w:type="spellStart"/>
      <w:r w:rsidR="00367B91" w:rsidRPr="00302D4F">
        <w:rPr>
          <w:rFonts w:cstheme="minorHAnsi"/>
          <w:color w:val="000000"/>
          <w:sz w:val="24"/>
          <w:szCs w:val="24"/>
        </w:rPr>
        <w:t>wsp</w:t>
      </w:r>
      <w:proofErr w:type="spellEnd"/>
      <w:r w:rsidR="00367B91" w:rsidRPr="00302D4F">
        <w:rPr>
          <w:rFonts w:cstheme="minorHAnsi"/>
          <w:color w:val="000000"/>
          <w:sz w:val="24"/>
          <w:szCs w:val="24"/>
        </w:rPr>
        <w:t xml:space="preserve">. geogr. </w:t>
      </w:r>
      <w:r w:rsidR="00367B91" w:rsidRPr="00302D4F">
        <w:rPr>
          <w:rFonts w:cstheme="minorHAnsi"/>
          <w:sz w:val="24"/>
          <w:szCs w:val="24"/>
        </w:rPr>
        <w:t>50°</w:t>
      </w:r>
      <w:r w:rsidR="00707E1D" w:rsidRPr="00302D4F">
        <w:rPr>
          <w:rFonts w:cstheme="minorHAnsi"/>
          <w:sz w:val="24"/>
          <w:szCs w:val="24"/>
        </w:rPr>
        <w:t>17</w:t>
      </w:r>
      <w:r w:rsidR="00367B91" w:rsidRPr="00302D4F">
        <w:rPr>
          <w:rFonts w:cstheme="minorHAnsi"/>
          <w:sz w:val="24"/>
          <w:szCs w:val="24"/>
        </w:rPr>
        <w:t>'</w:t>
      </w:r>
      <w:r w:rsidR="00707E1D" w:rsidRPr="00302D4F">
        <w:rPr>
          <w:rFonts w:cstheme="minorHAnsi"/>
          <w:sz w:val="24"/>
          <w:szCs w:val="24"/>
        </w:rPr>
        <w:t>59</w:t>
      </w:r>
      <w:r w:rsidR="00367B91" w:rsidRPr="00302D4F">
        <w:rPr>
          <w:rFonts w:cstheme="minorHAnsi"/>
          <w:sz w:val="24"/>
          <w:szCs w:val="24"/>
        </w:rPr>
        <w:t>"N 19°</w:t>
      </w:r>
      <w:r w:rsidR="00707E1D" w:rsidRPr="00302D4F">
        <w:rPr>
          <w:rFonts w:cstheme="minorHAnsi"/>
          <w:sz w:val="24"/>
          <w:szCs w:val="24"/>
        </w:rPr>
        <w:t>23</w:t>
      </w:r>
      <w:r w:rsidR="00367B91" w:rsidRPr="00302D4F">
        <w:rPr>
          <w:rFonts w:cstheme="minorHAnsi"/>
          <w:sz w:val="24"/>
          <w:szCs w:val="24"/>
        </w:rPr>
        <w:t>'</w:t>
      </w:r>
      <w:r w:rsidR="00707E1D" w:rsidRPr="00302D4F">
        <w:rPr>
          <w:rFonts w:cstheme="minorHAnsi"/>
          <w:sz w:val="24"/>
          <w:szCs w:val="24"/>
        </w:rPr>
        <w:t>56</w:t>
      </w:r>
      <w:r w:rsidR="00367B91" w:rsidRPr="00302D4F">
        <w:rPr>
          <w:rFonts w:cstheme="minorHAnsi"/>
          <w:sz w:val="24"/>
          <w:szCs w:val="24"/>
        </w:rPr>
        <w:t xml:space="preserve">"E;  </w:t>
      </w:r>
    </w:p>
    <w:p w14:paraId="19F51211" w14:textId="77777777" w:rsidR="00770543" w:rsidRPr="00302D4F" w:rsidRDefault="00770543" w:rsidP="00657B77">
      <w:pPr>
        <w:widowControl w:val="0"/>
        <w:suppressAutoHyphens/>
        <w:overflowPunct w:val="0"/>
        <w:autoSpaceDE w:val="0"/>
        <w:autoSpaceDN w:val="0"/>
        <w:spacing w:after="0" w:line="240" w:lineRule="auto"/>
        <w:jc w:val="both"/>
        <w:textAlignment w:val="baseline"/>
        <w:rPr>
          <w:rFonts w:cstheme="minorHAnsi"/>
          <w:sz w:val="24"/>
          <w:szCs w:val="24"/>
        </w:rPr>
      </w:pPr>
    </w:p>
    <w:p w14:paraId="19EE79E6" w14:textId="1EDCFFAF" w:rsidR="00770543" w:rsidRPr="00302D4F" w:rsidRDefault="00770543" w:rsidP="00770543">
      <w:pPr>
        <w:widowControl w:val="0"/>
        <w:suppressAutoHyphens/>
        <w:overflowPunct w:val="0"/>
        <w:autoSpaceDE w:val="0"/>
        <w:autoSpaceDN w:val="0"/>
        <w:spacing w:after="0" w:line="276" w:lineRule="auto"/>
        <w:jc w:val="both"/>
        <w:textAlignment w:val="baseline"/>
        <w:rPr>
          <w:rFonts w:cstheme="minorHAnsi"/>
          <w:sz w:val="24"/>
          <w:szCs w:val="24"/>
        </w:rPr>
      </w:pPr>
      <w:r w:rsidRPr="00302D4F">
        <w:rPr>
          <w:rFonts w:cstheme="minorHAnsi"/>
          <w:b/>
          <w:bCs/>
          <w:sz w:val="24"/>
          <w:szCs w:val="24"/>
        </w:rPr>
        <w:t xml:space="preserve">Trasa przebiegu kabla elektrycznego (Załącznik nr 5): </w:t>
      </w:r>
      <w:r w:rsidRPr="00302D4F">
        <w:rPr>
          <w:rFonts w:cstheme="minorHAnsi"/>
          <w:sz w:val="24"/>
          <w:szCs w:val="24"/>
        </w:rPr>
        <w:t>biegnie</w:t>
      </w:r>
      <w:r w:rsidRPr="00302D4F">
        <w:rPr>
          <w:rFonts w:cstheme="minorHAnsi"/>
          <w:b/>
          <w:bCs/>
          <w:sz w:val="24"/>
          <w:szCs w:val="24"/>
        </w:rPr>
        <w:t xml:space="preserve"> </w:t>
      </w:r>
      <w:r w:rsidRPr="00302D4F">
        <w:rPr>
          <w:rFonts w:cstheme="minorHAnsi"/>
          <w:sz w:val="24"/>
          <w:szCs w:val="24"/>
        </w:rPr>
        <w:t xml:space="preserve">od stacji wodowskazowej – słup telemetryczny zlokalizowany na działce nr 4103/4 w </w:t>
      </w:r>
      <w:r w:rsidR="008868FA" w:rsidRPr="00302D4F">
        <w:rPr>
          <w:rFonts w:cstheme="minorHAnsi"/>
          <w:sz w:val="24"/>
          <w:szCs w:val="24"/>
        </w:rPr>
        <w:t>stronę</w:t>
      </w:r>
      <w:r w:rsidRPr="00302D4F">
        <w:rPr>
          <w:rFonts w:cstheme="minorHAnsi"/>
          <w:sz w:val="24"/>
          <w:szCs w:val="24"/>
        </w:rPr>
        <w:t xml:space="preserve"> mostu </w:t>
      </w:r>
      <w:r w:rsidR="00F2505E" w:rsidRPr="00302D4F">
        <w:rPr>
          <w:rFonts w:cstheme="minorHAnsi"/>
          <w:sz w:val="24"/>
          <w:szCs w:val="24"/>
        </w:rPr>
        <w:t xml:space="preserve">na długości około 6m, </w:t>
      </w:r>
      <w:r w:rsidRPr="00302D4F">
        <w:rPr>
          <w:rFonts w:cstheme="minorHAnsi"/>
          <w:sz w:val="24"/>
          <w:szCs w:val="24"/>
        </w:rPr>
        <w:t>do działki nr. 4094/1</w:t>
      </w:r>
      <w:r w:rsidR="00F2505E" w:rsidRPr="00302D4F">
        <w:rPr>
          <w:rFonts w:cstheme="minorHAnsi"/>
          <w:sz w:val="24"/>
          <w:szCs w:val="24"/>
        </w:rPr>
        <w:t xml:space="preserve"> na długości około </w:t>
      </w:r>
      <w:r w:rsidR="00112775" w:rsidRPr="00302D4F">
        <w:rPr>
          <w:rFonts w:cstheme="minorHAnsi"/>
          <w:sz w:val="24"/>
          <w:szCs w:val="24"/>
        </w:rPr>
        <w:t>35</w:t>
      </w:r>
      <w:r w:rsidR="00F2505E" w:rsidRPr="00302D4F">
        <w:rPr>
          <w:rFonts w:cstheme="minorHAnsi"/>
          <w:sz w:val="24"/>
          <w:szCs w:val="24"/>
        </w:rPr>
        <w:t xml:space="preserve"> m,</w:t>
      </w:r>
      <w:r w:rsidR="008868FA" w:rsidRPr="00302D4F">
        <w:rPr>
          <w:rFonts w:cstheme="minorHAnsi"/>
          <w:sz w:val="24"/>
          <w:szCs w:val="24"/>
        </w:rPr>
        <w:t xml:space="preserve"> przewiertem w stronę drogi Olkuskiej działka nr 3667</w:t>
      </w:r>
      <w:r w:rsidR="00F2505E" w:rsidRPr="00302D4F">
        <w:rPr>
          <w:rFonts w:cstheme="minorHAnsi"/>
          <w:sz w:val="24"/>
          <w:szCs w:val="24"/>
        </w:rPr>
        <w:t xml:space="preserve"> na długości około 1</w:t>
      </w:r>
      <w:r w:rsidR="00112775" w:rsidRPr="00302D4F">
        <w:rPr>
          <w:rFonts w:cstheme="minorHAnsi"/>
          <w:sz w:val="24"/>
          <w:szCs w:val="24"/>
        </w:rPr>
        <w:t>2</w:t>
      </w:r>
      <w:r w:rsidR="00F2505E" w:rsidRPr="00302D4F">
        <w:rPr>
          <w:rFonts w:cstheme="minorHAnsi"/>
          <w:sz w:val="24"/>
          <w:szCs w:val="24"/>
        </w:rPr>
        <w:t xml:space="preserve"> m,</w:t>
      </w:r>
      <w:r w:rsidR="008868FA" w:rsidRPr="00302D4F">
        <w:rPr>
          <w:rFonts w:cstheme="minorHAnsi"/>
          <w:sz w:val="24"/>
          <w:szCs w:val="24"/>
        </w:rPr>
        <w:t xml:space="preserve"> </w:t>
      </w:r>
      <w:r w:rsidRPr="00302D4F">
        <w:rPr>
          <w:rFonts w:cstheme="minorHAnsi"/>
          <w:sz w:val="24"/>
          <w:szCs w:val="24"/>
        </w:rPr>
        <w:t xml:space="preserve"> przez działkę nr </w:t>
      </w:r>
      <w:r w:rsidR="008868FA" w:rsidRPr="00302D4F">
        <w:rPr>
          <w:rFonts w:cstheme="minorHAnsi"/>
          <w:sz w:val="24"/>
          <w:szCs w:val="24"/>
        </w:rPr>
        <w:t>2112 do działki nr 2192</w:t>
      </w:r>
      <w:r w:rsidRPr="00302D4F">
        <w:rPr>
          <w:rFonts w:cstheme="minorHAnsi"/>
          <w:b/>
          <w:bCs/>
          <w:sz w:val="24"/>
          <w:szCs w:val="24"/>
        </w:rPr>
        <w:t xml:space="preserve"> </w:t>
      </w:r>
      <w:r w:rsidR="00ED1CEF" w:rsidRPr="00302D4F">
        <w:rPr>
          <w:rFonts w:cstheme="minorHAnsi"/>
          <w:sz w:val="24"/>
          <w:szCs w:val="24"/>
        </w:rPr>
        <w:t>– miejsce podłączenia przy ul. Olkuskiej</w:t>
      </w:r>
      <w:r w:rsidRPr="00302D4F">
        <w:rPr>
          <w:rFonts w:cstheme="minorHAnsi"/>
          <w:sz w:val="24"/>
          <w:szCs w:val="24"/>
        </w:rPr>
        <w:t xml:space="preserve"> na długości około </w:t>
      </w:r>
      <w:r w:rsidR="00F2505E" w:rsidRPr="00302D4F">
        <w:rPr>
          <w:rFonts w:cstheme="minorHAnsi"/>
          <w:sz w:val="24"/>
          <w:szCs w:val="24"/>
        </w:rPr>
        <w:t>4</w:t>
      </w:r>
      <w:r w:rsidR="00ED1CEF" w:rsidRPr="00302D4F">
        <w:rPr>
          <w:rFonts w:cstheme="minorHAnsi"/>
          <w:sz w:val="24"/>
          <w:szCs w:val="24"/>
        </w:rPr>
        <w:t>7</w:t>
      </w:r>
      <w:r w:rsidRPr="00302D4F">
        <w:rPr>
          <w:rFonts w:cstheme="minorHAnsi"/>
          <w:sz w:val="24"/>
          <w:szCs w:val="24"/>
        </w:rPr>
        <w:t xml:space="preserve"> m.</w:t>
      </w:r>
    </w:p>
    <w:p w14:paraId="73A19C1A" w14:textId="77777777" w:rsidR="00770543" w:rsidRPr="00302D4F" w:rsidRDefault="00770543" w:rsidP="00657B77">
      <w:pPr>
        <w:widowControl w:val="0"/>
        <w:suppressAutoHyphens/>
        <w:overflowPunct w:val="0"/>
        <w:autoSpaceDE w:val="0"/>
        <w:autoSpaceDN w:val="0"/>
        <w:spacing w:after="0" w:line="240" w:lineRule="auto"/>
        <w:jc w:val="both"/>
        <w:textAlignment w:val="baseline"/>
        <w:rPr>
          <w:rFonts w:eastAsia="Times New Roman" w:cstheme="minorHAnsi"/>
          <w:kern w:val="3"/>
          <w:sz w:val="24"/>
          <w:szCs w:val="24"/>
          <w:lang w:eastAsia="pl-PL"/>
        </w:rPr>
      </w:pPr>
    </w:p>
    <w:p w14:paraId="64958517" w14:textId="188D06C5" w:rsidR="00367B91" w:rsidRPr="00302D4F" w:rsidRDefault="00367B91" w:rsidP="00657B77">
      <w:pPr>
        <w:widowControl w:val="0"/>
        <w:suppressAutoHyphens/>
        <w:overflowPunct w:val="0"/>
        <w:autoSpaceDE w:val="0"/>
        <w:autoSpaceDN w:val="0"/>
        <w:spacing w:after="0" w:line="240" w:lineRule="auto"/>
        <w:jc w:val="both"/>
        <w:textAlignment w:val="baseline"/>
        <w:rPr>
          <w:rFonts w:cstheme="minorHAnsi"/>
          <w:sz w:val="24"/>
          <w:szCs w:val="24"/>
        </w:rPr>
      </w:pPr>
      <w:r w:rsidRPr="00302D4F">
        <w:rPr>
          <w:rFonts w:cstheme="minorHAnsi"/>
          <w:b/>
          <w:bCs/>
          <w:sz w:val="24"/>
          <w:szCs w:val="24"/>
        </w:rPr>
        <w:t>Miejsce przyłączenia do sieci</w:t>
      </w:r>
      <w:r w:rsidR="00EF6CBA" w:rsidRPr="00302D4F">
        <w:rPr>
          <w:rFonts w:cstheme="minorHAnsi"/>
          <w:b/>
          <w:bCs/>
          <w:sz w:val="24"/>
          <w:szCs w:val="24"/>
        </w:rPr>
        <w:t>:</w:t>
      </w:r>
      <w:r w:rsidRPr="00302D4F">
        <w:rPr>
          <w:rFonts w:cstheme="minorHAnsi"/>
          <w:sz w:val="24"/>
          <w:szCs w:val="24"/>
        </w:rPr>
        <w:t xml:space="preserve"> </w:t>
      </w:r>
      <w:r w:rsidR="00707E1D" w:rsidRPr="00302D4F">
        <w:rPr>
          <w:rFonts w:cstheme="minorHAnsi"/>
          <w:sz w:val="24"/>
          <w:szCs w:val="24"/>
        </w:rPr>
        <w:t>słup</w:t>
      </w:r>
      <w:r w:rsidRPr="00302D4F">
        <w:rPr>
          <w:rFonts w:cstheme="minorHAnsi"/>
          <w:sz w:val="24"/>
          <w:szCs w:val="24"/>
        </w:rPr>
        <w:t>-BDD</w:t>
      </w:r>
      <w:r w:rsidR="00707E1D" w:rsidRPr="00302D4F">
        <w:rPr>
          <w:rFonts w:cstheme="minorHAnsi"/>
          <w:sz w:val="24"/>
          <w:szCs w:val="24"/>
        </w:rPr>
        <w:t xml:space="preserve">009103 linii napowietrznej </w:t>
      </w:r>
      <w:proofErr w:type="spellStart"/>
      <w:r w:rsidR="00707E1D" w:rsidRPr="00302D4F">
        <w:rPr>
          <w:rFonts w:cstheme="minorHAnsi"/>
          <w:sz w:val="24"/>
          <w:szCs w:val="24"/>
        </w:rPr>
        <w:t>nN</w:t>
      </w:r>
      <w:proofErr w:type="spellEnd"/>
      <w:r w:rsidRPr="00302D4F">
        <w:rPr>
          <w:rFonts w:cstheme="minorHAnsi"/>
          <w:sz w:val="24"/>
          <w:szCs w:val="24"/>
        </w:rPr>
        <w:t xml:space="preserve"> na działce </w:t>
      </w:r>
      <w:r w:rsidRPr="00302D4F">
        <w:rPr>
          <w:rFonts w:cstheme="minorHAnsi"/>
          <w:b/>
          <w:bCs/>
          <w:sz w:val="24"/>
          <w:szCs w:val="24"/>
        </w:rPr>
        <w:t xml:space="preserve">nr </w:t>
      </w:r>
      <w:r w:rsidR="00707E1D" w:rsidRPr="00302D4F">
        <w:rPr>
          <w:rFonts w:cstheme="minorHAnsi"/>
          <w:b/>
          <w:bCs/>
          <w:sz w:val="24"/>
          <w:szCs w:val="24"/>
        </w:rPr>
        <w:t>2192</w:t>
      </w:r>
      <w:r w:rsidRPr="00302D4F">
        <w:rPr>
          <w:rFonts w:cstheme="minorHAnsi"/>
          <w:sz w:val="24"/>
          <w:szCs w:val="24"/>
        </w:rPr>
        <w:t xml:space="preserve"> </w:t>
      </w:r>
      <w:r w:rsidR="00144A2E" w:rsidRPr="00302D4F">
        <w:rPr>
          <w:rFonts w:cstheme="minorHAnsi"/>
          <w:sz w:val="24"/>
          <w:szCs w:val="24"/>
        </w:rPr>
        <w:t>przy</w:t>
      </w:r>
      <w:r w:rsidRPr="00302D4F">
        <w:rPr>
          <w:rFonts w:cstheme="minorHAnsi"/>
          <w:sz w:val="24"/>
          <w:szCs w:val="24"/>
        </w:rPr>
        <w:t xml:space="preserve"> ul</w:t>
      </w:r>
      <w:r w:rsidR="00144A2E" w:rsidRPr="00302D4F">
        <w:rPr>
          <w:rFonts w:cstheme="minorHAnsi"/>
          <w:sz w:val="24"/>
          <w:szCs w:val="24"/>
        </w:rPr>
        <w:t>icy Olkuska</w:t>
      </w:r>
      <w:r w:rsidRPr="00302D4F">
        <w:rPr>
          <w:rFonts w:cstheme="minorHAnsi"/>
          <w:sz w:val="24"/>
          <w:szCs w:val="24"/>
        </w:rPr>
        <w:t xml:space="preserve"> </w:t>
      </w:r>
      <w:r w:rsidRPr="00302D4F">
        <w:rPr>
          <w:rFonts w:cstheme="minorHAnsi"/>
          <w:sz w:val="24"/>
          <w:szCs w:val="24"/>
          <w:lang w:eastAsia="x-none"/>
        </w:rPr>
        <w:t xml:space="preserve">w miejscowości </w:t>
      </w:r>
      <w:r w:rsidR="00144A2E" w:rsidRPr="00302D4F">
        <w:rPr>
          <w:rFonts w:cstheme="minorHAnsi"/>
          <w:sz w:val="24"/>
          <w:szCs w:val="24"/>
          <w:lang w:eastAsia="x-none"/>
        </w:rPr>
        <w:t>Sławków</w:t>
      </w:r>
      <w:r w:rsidRPr="00302D4F">
        <w:rPr>
          <w:rFonts w:cstheme="minorHAnsi"/>
          <w:sz w:val="24"/>
          <w:szCs w:val="24"/>
        </w:rPr>
        <w:t xml:space="preserve">, </w:t>
      </w:r>
      <w:r w:rsidR="00D66569" w:rsidRPr="00302D4F">
        <w:rPr>
          <w:rFonts w:cstheme="minorHAnsi"/>
          <w:sz w:val="24"/>
          <w:szCs w:val="24"/>
        </w:rPr>
        <w:t>O</w:t>
      </w:r>
      <w:r w:rsidRPr="00302D4F">
        <w:rPr>
          <w:rFonts w:cstheme="minorHAnsi"/>
          <w:sz w:val="24"/>
          <w:szCs w:val="24"/>
        </w:rPr>
        <w:t xml:space="preserve">bręb </w:t>
      </w:r>
      <w:r w:rsidR="00144A2E" w:rsidRPr="00302D4F">
        <w:rPr>
          <w:rFonts w:cstheme="minorHAnsi"/>
          <w:sz w:val="24"/>
          <w:szCs w:val="24"/>
          <w:lang w:eastAsia="x-none"/>
        </w:rPr>
        <w:t>Sławków</w:t>
      </w:r>
      <w:r w:rsidRPr="00302D4F">
        <w:rPr>
          <w:rFonts w:cstheme="minorHAnsi"/>
          <w:sz w:val="24"/>
          <w:szCs w:val="24"/>
        </w:rPr>
        <w:t xml:space="preserve">, Gmina </w:t>
      </w:r>
      <w:r w:rsidR="00144A2E" w:rsidRPr="00302D4F">
        <w:rPr>
          <w:rFonts w:cstheme="minorHAnsi"/>
          <w:sz w:val="24"/>
          <w:szCs w:val="24"/>
          <w:lang w:eastAsia="x-none"/>
        </w:rPr>
        <w:t>Sławków</w:t>
      </w:r>
      <w:r w:rsidRPr="00302D4F">
        <w:rPr>
          <w:rFonts w:cstheme="minorHAnsi"/>
          <w:sz w:val="24"/>
          <w:szCs w:val="24"/>
        </w:rPr>
        <w:t xml:space="preserve">, Powiat będziński,  </w:t>
      </w:r>
      <w:r w:rsidRPr="00302D4F">
        <w:rPr>
          <w:rFonts w:cstheme="minorHAnsi"/>
          <w:color w:val="000000"/>
          <w:sz w:val="24"/>
          <w:szCs w:val="24"/>
        </w:rPr>
        <w:t>Województwo śląskie,</w:t>
      </w:r>
      <w:r w:rsidRPr="00302D4F">
        <w:rPr>
          <w:rFonts w:cstheme="minorHAnsi"/>
          <w:sz w:val="24"/>
          <w:szCs w:val="24"/>
        </w:rPr>
        <w:t xml:space="preserve">  </w:t>
      </w:r>
      <w:proofErr w:type="spellStart"/>
      <w:r w:rsidRPr="00302D4F">
        <w:rPr>
          <w:rFonts w:cstheme="minorHAnsi"/>
          <w:color w:val="000000"/>
          <w:sz w:val="24"/>
          <w:szCs w:val="24"/>
        </w:rPr>
        <w:t>wsp</w:t>
      </w:r>
      <w:proofErr w:type="spellEnd"/>
      <w:r w:rsidRPr="00302D4F">
        <w:rPr>
          <w:rFonts w:cstheme="minorHAnsi"/>
          <w:color w:val="000000"/>
          <w:sz w:val="24"/>
          <w:szCs w:val="24"/>
        </w:rPr>
        <w:t xml:space="preserve">. geogr. </w:t>
      </w:r>
      <w:r w:rsidR="00144A2E" w:rsidRPr="00302D4F">
        <w:rPr>
          <w:rFonts w:cstheme="minorHAnsi"/>
          <w:sz w:val="24"/>
          <w:szCs w:val="24"/>
        </w:rPr>
        <w:t xml:space="preserve">50°17'59"N 19°23'56"E; </w:t>
      </w:r>
    </w:p>
    <w:p w14:paraId="76160323" w14:textId="6BFD0429" w:rsidR="00FD6439" w:rsidRPr="00302D4F" w:rsidRDefault="00367B91" w:rsidP="00657B77">
      <w:pPr>
        <w:widowControl w:val="0"/>
        <w:suppressAutoHyphens/>
        <w:overflowPunct w:val="0"/>
        <w:autoSpaceDE w:val="0"/>
        <w:autoSpaceDN w:val="0"/>
        <w:spacing w:after="0" w:line="240" w:lineRule="auto"/>
        <w:jc w:val="both"/>
        <w:textAlignment w:val="baseline"/>
        <w:rPr>
          <w:rFonts w:eastAsia="Times New Roman" w:cstheme="minorHAnsi"/>
          <w:kern w:val="3"/>
          <w:sz w:val="24"/>
          <w:szCs w:val="24"/>
          <w:lang w:eastAsia="pl-PL"/>
        </w:rPr>
      </w:pPr>
      <w:r w:rsidRPr="00302D4F">
        <w:rPr>
          <w:rFonts w:cstheme="minorHAnsi"/>
          <w:sz w:val="24"/>
          <w:szCs w:val="24"/>
        </w:rPr>
        <w:t xml:space="preserve">   </w:t>
      </w:r>
    </w:p>
    <w:p w14:paraId="516BAA41" w14:textId="6439A45B" w:rsidR="00A21DA2" w:rsidRPr="00302D4F" w:rsidRDefault="00DC4739" w:rsidP="00657B77">
      <w:pPr>
        <w:spacing w:after="0" w:line="240" w:lineRule="auto"/>
        <w:jc w:val="both"/>
        <w:rPr>
          <w:rFonts w:eastAsia="Calibri" w:cstheme="minorHAnsi"/>
          <w:b/>
          <w:sz w:val="24"/>
          <w:szCs w:val="24"/>
        </w:rPr>
      </w:pPr>
      <w:r w:rsidRPr="00302D4F">
        <w:rPr>
          <w:rFonts w:eastAsia="Calibri" w:cstheme="minorHAnsi"/>
          <w:b/>
          <w:sz w:val="24"/>
          <w:szCs w:val="24"/>
        </w:rPr>
        <w:t>Szczegółowy zakres prac:</w:t>
      </w:r>
    </w:p>
    <w:p w14:paraId="09A1BB10" w14:textId="2EE794E4" w:rsidR="003173B0" w:rsidRPr="00302D4F" w:rsidRDefault="003173B0" w:rsidP="00657B77">
      <w:pPr>
        <w:pStyle w:val="Akapitzlist"/>
        <w:spacing w:line="240" w:lineRule="auto"/>
        <w:jc w:val="both"/>
        <w:rPr>
          <w:rFonts w:cstheme="minorHAnsi"/>
          <w:color w:val="FF0000"/>
          <w:sz w:val="24"/>
          <w:szCs w:val="24"/>
        </w:rPr>
      </w:pPr>
    </w:p>
    <w:p w14:paraId="1C920837" w14:textId="550C6DB0" w:rsidR="003173B0" w:rsidRPr="00302D4F" w:rsidRDefault="003173B0" w:rsidP="00657B77">
      <w:pPr>
        <w:pStyle w:val="Akapitzlist"/>
        <w:numPr>
          <w:ilvl w:val="0"/>
          <w:numId w:val="9"/>
        </w:numPr>
        <w:spacing w:line="240" w:lineRule="auto"/>
        <w:jc w:val="both"/>
        <w:rPr>
          <w:rFonts w:cstheme="minorHAnsi"/>
          <w:sz w:val="24"/>
          <w:szCs w:val="24"/>
        </w:rPr>
      </w:pPr>
      <w:r w:rsidRPr="00302D4F">
        <w:rPr>
          <w:rFonts w:cstheme="minorHAnsi"/>
          <w:sz w:val="24"/>
          <w:szCs w:val="24"/>
        </w:rPr>
        <w:t xml:space="preserve">Wykonanie robót ziemnych wg </w:t>
      </w:r>
      <w:r w:rsidR="00E51FBC" w:rsidRPr="00302D4F">
        <w:rPr>
          <w:rFonts w:cstheme="minorHAnsi"/>
          <w:sz w:val="24"/>
          <w:szCs w:val="24"/>
        </w:rPr>
        <w:t xml:space="preserve">załączonego </w:t>
      </w:r>
      <w:r w:rsidRPr="00302D4F">
        <w:rPr>
          <w:rFonts w:cstheme="minorHAnsi"/>
          <w:sz w:val="24"/>
          <w:szCs w:val="24"/>
        </w:rPr>
        <w:t>szkicu</w:t>
      </w:r>
      <w:r w:rsidR="001D78F1" w:rsidRPr="00302D4F">
        <w:rPr>
          <w:rFonts w:cstheme="minorHAnsi"/>
          <w:sz w:val="24"/>
          <w:szCs w:val="24"/>
        </w:rPr>
        <w:t xml:space="preserve"> (Zał</w:t>
      </w:r>
      <w:r w:rsidR="00B7110E" w:rsidRPr="00302D4F">
        <w:rPr>
          <w:rFonts w:cstheme="minorHAnsi"/>
          <w:sz w:val="24"/>
          <w:szCs w:val="24"/>
        </w:rPr>
        <w:t>ącznik</w:t>
      </w:r>
      <w:r w:rsidR="001D78F1" w:rsidRPr="00302D4F">
        <w:rPr>
          <w:rFonts w:cstheme="minorHAnsi"/>
          <w:sz w:val="24"/>
          <w:szCs w:val="24"/>
        </w:rPr>
        <w:t xml:space="preserve"> </w:t>
      </w:r>
      <w:r w:rsidR="00B7110E" w:rsidRPr="00302D4F">
        <w:rPr>
          <w:rFonts w:cstheme="minorHAnsi"/>
          <w:sz w:val="24"/>
          <w:szCs w:val="24"/>
        </w:rPr>
        <w:t xml:space="preserve">nr </w:t>
      </w:r>
      <w:r w:rsidR="001D78F1" w:rsidRPr="00302D4F">
        <w:rPr>
          <w:rFonts w:cstheme="minorHAnsi"/>
          <w:sz w:val="24"/>
          <w:szCs w:val="24"/>
        </w:rPr>
        <w:t>5)</w:t>
      </w:r>
      <w:r w:rsidRPr="00302D4F">
        <w:rPr>
          <w:rFonts w:cstheme="minorHAnsi"/>
          <w:sz w:val="24"/>
          <w:szCs w:val="24"/>
        </w:rPr>
        <w:t>:</w:t>
      </w:r>
    </w:p>
    <w:p w14:paraId="682F3751" w14:textId="16C4552E" w:rsidR="003173B0" w:rsidRPr="00302D4F" w:rsidRDefault="000D73DE" w:rsidP="00EF6CBA">
      <w:pPr>
        <w:pStyle w:val="Akapitzlist"/>
        <w:spacing w:line="240" w:lineRule="auto"/>
        <w:jc w:val="both"/>
        <w:rPr>
          <w:rFonts w:cstheme="minorHAnsi"/>
          <w:sz w:val="24"/>
          <w:szCs w:val="24"/>
        </w:rPr>
      </w:pPr>
      <w:r w:rsidRPr="00302D4F">
        <w:rPr>
          <w:rFonts w:cstheme="minorHAnsi"/>
          <w:sz w:val="24"/>
          <w:szCs w:val="24"/>
        </w:rPr>
        <w:t>- wyko</w:t>
      </w:r>
      <w:r w:rsidR="00E66719" w:rsidRPr="00302D4F">
        <w:rPr>
          <w:rFonts w:cstheme="minorHAnsi"/>
          <w:sz w:val="24"/>
          <w:szCs w:val="24"/>
        </w:rPr>
        <w:t>p</w:t>
      </w:r>
      <w:r w:rsidRPr="00302D4F">
        <w:rPr>
          <w:rFonts w:cstheme="minorHAnsi"/>
          <w:sz w:val="24"/>
          <w:szCs w:val="24"/>
        </w:rPr>
        <w:t>anie otworów ziemnych pod niezbędn</w:t>
      </w:r>
      <w:r w:rsidR="006E08BC" w:rsidRPr="00302D4F">
        <w:rPr>
          <w:rFonts w:cstheme="minorHAnsi"/>
          <w:sz w:val="24"/>
          <w:szCs w:val="24"/>
        </w:rPr>
        <w:t>ą</w:t>
      </w:r>
      <w:r w:rsidRPr="00302D4F">
        <w:rPr>
          <w:rFonts w:cstheme="minorHAnsi"/>
          <w:sz w:val="24"/>
          <w:szCs w:val="24"/>
        </w:rPr>
        <w:t xml:space="preserve"> infrastrukturę</w:t>
      </w:r>
      <w:r w:rsidR="00EF6CBA" w:rsidRPr="00302D4F">
        <w:rPr>
          <w:rFonts w:cstheme="minorHAnsi"/>
          <w:sz w:val="24"/>
          <w:szCs w:val="24"/>
        </w:rPr>
        <w:t xml:space="preserve"> kablową.</w:t>
      </w:r>
    </w:p>
    <w:p w14:paraId="67ECADE0" w14:textId="70BBBB1C" w:rsidR="00E51FBC" w:rsidRPr="00302D4F" w:rsidRDefault="00E51FBC" w:rsidP="00657B77">
      <w:pPr>
        <w:pStyle w:val="Akapitzlist"/>
        <w:spacing w:line="240" w:lineRule="auto"/>
        <w:jc w:val="both"/>
        <w:rPr>
          <w:rFonts w:cstheme="minorHAnsi"/>
          <w:sz w:val="24"/>
          <w:szCs w:val="24"/>
        </w:rPr>
      </w:pPr>
      <w:r w:rsidRPr="00302D4F">
        <w:rPr>
          <w:rFonts w:cstheme="minorHAnsi"/>
          <w:sz w:val="24"/>
          <w:szCs w:val="24"/>
        </w:rPr>
        <w:t>- wykonanie tras kablowych</w:t>
      </w:r>
      <w:r w:rsidR="00AC3B47" w:rsidRPr="00302D4F">
        <w:rPr>
          <w:rFonts w:cstheme="minorHAnsi"/>
          <w:sz w:val="24"/>
          <w:szCs w:val="24"/>
        </w:rPr>
        <w:t xml:space="preserve"> wg szkicu</w:t>
      </w:r>
      <w:r w:rsidR="000353AE" w:rsidRPr="00302D4F">
        <w:rPr>
          <w:rFonts w:cstheme="minorHAnsi"/>
          <w:sz w:val="24"/>
          <w:szCs w:val="24"/>
        </w:rPr>
        <w:t>,</w:t>
      </w:r>
    </w:p>
    <w:p w14:paraId="6D06226C" w14:textId="3E7F61EE" w:rsidR="002667FF" w:rsidRPr="00302D4F" w:rsidRDefault="002667FF" w:rsidP="00657B77">
      <w:pPr>
        <w:pStyle w:val="Akapitzlist"/>
        <w:spacing w:line="240" w:lineRule="auto"/>
        <w:jc w:val="both"/>
        <w:rPr>
          <w:rFonts w:cstheme="minorHAnsi"/>
          <w:sz w:val="24"/>
          <w:szCs w:val="24"/>
        </w:rPr>
      </w:pPr>
      <w:r w:rsidRPr="00302D4F">
        <w:rPr>
          <w:rFonts w:cstheme="minorHAnsi"/>
          <w:sz w:val="24"/>
          <w:szCs w:val="24"/>
        </w:rPr>
        <w:t>- wykonanie uziemienia poziomego stacji,</w:t>
      </w:r>
    </w:p>
    <w:p w14:paraId="5B712EF2" w14:textId="3A633CC1" w:rsidR="0049350B" w:rsidRPr="00302D4F" w:rsidRDefault="0049350B" w:rsidP="00CD3D6A">
      <w:pPr>
        <w:pStyle w:val="Akapitzlist"/>
        <w:spacing w:line="240" w:lineRule="auto"/>
        <w:rPr>
          <w:rFonts w:eastAsia="Times New Roman" w:cstheme="minorHAnsi"/>
          <w:color w:val="000000"/>
          <w:sz w:val="24"/>
          <w:szCs w:val="24"/>
        </w:rPr>
      </w:pPr>
      <w:r w:rsidRPr="00302D4F">
        <w:rPr>
          <w:rFonts w:cstheme="minorHAnsi"/>
          <w:sz w:val="24"/>
          <w:szCs w:val="24"/>
        </w:rPr>
        <w:t>-</w:t>
      </w:r>
      <w:r w:rsidR="00CD3D6A" w:rsidRPr="00302D4F">
        <w:rPr>
          <w:rFonts w:eastAsia="Times New Roman" w:cstheme="minorHAnsi"/>
          <w:color w:val="000000"/>
          <w:sz w:val="24"/>
          <w:szCs w:val="24"/>
        </w:rPr>
        <w:t xml:space="preserve"> </w:t>
      </w:r>
      <w:r w:rsidRPr="00302D4F">
        <w:rPr>
          <w:rFonts w:eastAsia="Times New Roman" w:cstheme="minorHAnsi"/>
          <w:color w:val="000000"/>
          <w:sz w:val="24"/>
          <w:szCs w:val="24"/>
        </w:rPr>
        <w:t>montaż rozdzielnicy elektrycznej</w:t>
      </w:r>
      <w:r w:rsidR="00B5735B" w:rsidRPr="00AC12E3">
        <w:rPr>
          <w:rFonts w:eastAsia="Times New Roman" w:cstheme="minorHAnsi"/>
          <w:b/>
          <w:bCs/>
          <w:sz w:val="24"/>
          <w:szCs w:val="24"/>
        </w:rPr>
        <w:t xml:space="preserve"> </w:t>
      </w:r>
      <w:r w:rsidR="00B5735B" w:rsidRPr="00AC12E3">
        <w:rPr>
          <w:rFonts w:eastAsia="Times New Roman" w:cstheme="minorHAnsi"/>
          <w:sz w:val="24"/>
          <w:szCs w:val="24"/>
        </w:rPr>
        <w:t>(</w:t>
      </w:r>
      <w:r w:rsidR="00AC12E3" w:rsidRPr="00AC12E3">
        <w:rPr>
          <w:rFonts w:eastAsia="Times New Roman" w:cstheme="minorHAnsi"/>
          <w:sz w:val="24"/>
          <w:szCs w:val="24"/>
        </w:rPr>
        <w:t>miejsce montażu: obok schodów betonowych od strony mostu</w:t>
      </w:r>
      <w:r w:rsidR="00AE36F6">
        <w:rPr>
          <w:rFonts w:eastAsia="Times New Roman" w:cstheme="minorHAnsi"/>
          <w:sz w:val="24"/>
          <w:szCs w:val="24"/>
        </w:rPr>
        <w:t>, miejsce zostanie wskazane podczas wizji lokalnej)</w:t>
      </w:r>
      <w:r w:rsidRPr="00AC12E3">
        <w:rPr>
          <w:rFonts w:eastAsia="Times New Roman" w:cstheme="minorHAnsi"/>
          <w:sz w:val="24"/>
          <w:szCs w:val="24"/>
        </w:rPr>
        <w:t>.</w:t>
      </w:r>
      <w:r w:rsidRPr="00302D4F">
        <w:rPr>
          <w:rFonts w:eastAsia="Times New Roman" w:cstheme="minorHAnsi"/>
          <w:color w:val="000000"/>
          <w:sz w:val="24"/>
          <w:szCs w:val="24"/>
        </w:rPr>
        <w:t xml:space="preserve"> Rozdzielnica będzie dostarczona  przez IMGW-PIB.</w:t>
      </w:r>
    </w:p>
    <w:p w14:paraId="16A4F11D" w14:textId="15A07D7B" w:rsidR="00DC4739" w:rsidRPr="00302D4F" w:rsidRDefault="00DC4739" w:rsidP="00DC4739">
      <w:pPr>
        <w:pStyle w:val="Akapitzlist"/>
        <w:spacing w:after="0" w:line="276" w:lineRule="auto"/>
        <w:ind w:left="426" w:hanging="142"/>
        <w:jc w:val="both"/>
        <w:rPr>
          <w:rFonts w:eastAsia="Times New Roman" w:cstheme="minorHAnsi"/>
          <w:color w:val="000000"/>
          <w:sz w:val="24"/>
          <w:szCs w:val="24"/>
        </w:rPr>
      </w:pPr>
      <w:r w:rsidRPr="00302D4F">
        <w:rPr>
          <w:rFonts w:eastAsia="Times New Roman" w:cstheme="minorHAnsi"/>
          <w:color w:val="000000"/>
          <w:sz w:val="24"/>
          <w:szCs w:val="24"/>
        </w:rPr>
        <w:t xml:space="preserve">       - kabel ziemny, uziemienie, </w:t>
      </w:r>
      <w:proofErr w:type="spellStart"/>
      <w:r w:rsidRPr="00302D4F">
        <w:rPr>
          <w:rFonts w:eastAsia="Times New Roman" w:cstheme="minorHAnsi"/>
          <w:color w:val="000000"/>
          <w:sz w:val="24"/>
          <w:szCs w:val="24"/>
        </w:rPr>
        <w:t>peszel</w:t>
      </w:r>
      <w:proofErr w:type="spellEnd"/>
      <w:r w:rsidRPr="00302D4F">
        <w:rPr>
          <w:rFonts w:eastAsia="Times New Roman" w:cstheme="minorHAnsi"/>
          <w:color w:val="000000"/>
          <w:sz w:val="24"/>
          <w:szCs w:val="24"/>
        </w:rPr>
        <w:t xml:space="preserve"> zbrojony itp. leżą w całości po stronie Wykonawcy</w:t>
      </w:r>
    </w:p>
    <w:p w14:paraId="32F25B4A" w14:textId="77777777" w:rsidR="00DC4739" w:rsidRPr="00302D4F" w:rsidRDefault="00DC4739" w:rsidP="00CD3D6A">
      <w:pPr>
        <w:pStyle w:val="Akapitzlist"/>
        <w:spacing w:line="240" w:lineRule="auto"/>
        <w:rPr>
          <w:rFonts w:cstheme="minorHAnsi"/>
          <w:sz w:val="24"/>
          <w:szCs w:val="24"/>
        </w:rPr>
      </w:pPr>
    </w:p>
    <w:p w14:paraId="5D2955EC" w14:textId="42EDB3CE" w:rsidR="003173B0" w:rsidRPr="00302D4F" w:rsidRDefault="00FB4289" w:rsidP="00D66569">
      <w:pPr>
        <w:pStyle w:val="Akapitzlist"/>
        <w:numPr>
          <w:ilvl w:val="0"/>
          <w:numId w:val="9"/>
        </w:numPr>
        <w:spacing w:line="240" w:lineRule="auto"/>
        <w:rPr>
          <w:rFonts w:cstheme="minorHAnsi"/>
          <w:sz w:val="24"/>
          <w:szCs w:val="24"/>
        </w:rPr>
      </w:pPr>
      <w:r w:rsidRPr="00302D4F">
        <w:rPr>
          <w:rFonts w:cstheme="minorHAnsi"/>
          <w:sz w:val="24"/>
          <w:szCs w:val="24"/>
        </w:rPr>
        <w:t>Wykopanie rowu kablowego</w:t>
      </w:r>
      <w:r w:rsidR="00EC2340" w:rsidRPr="00302D4F">
        <w:rPr>
          <w:rFonts w:cstheme="minorHAnsi"/>
          <w:sz w:val="24"/>
          <w:szCs w:val="24"/>
        </w:rPr>
        <w:t xml:space="preserve"> </w:t>
      </w:r>
      <w:r w:rsidR="0039574E" w:rsidRPr="00302D4F">
        <w:rPr>
          <w:rFonts w:cstheme="minorHAnsi"/>
          <w:sz w:val="24"/>
          <w:szCs w:val="24"/>
        </w:rPr>
        <w:t xml:space="preserve">o </w:t>
      </w:r>
      <w:r w:rsidR="00F7569C" w:rsidRPr="00302D4F">
        <w:rPr>
          <w:rFonts w:cstheme="minorHAnsi"/>
          <w:sz w:val="24"/>
          <w:szCs w:val="24"/>
        </w:rPr>
        <w:t xml:space="preserve">długości ok </w:t>
      </w:r>
      <w:r w:rsidR="00112775" w:rsidRPr="00302D4F">
        <w:rPr>
          <w:rFonts w:cstheme="minorHAnsi"/>
          <w:sz w:val="24"/>
          <w:szCs w:val="24"/>
        </w:rPr>
        <w:t>100</w:t>
      </w:r>
      <w:r w:rsidR="00F7569C" w:rsidRPr="00302D4F">
        <w:rPr>
          <w:rFonts w:cstheme="minorHAnsi"/>
          <w:sz w:val="24"/>
          <w:szCs w:val="24"/>
        </w:rPr>
        <w:t xml:space="preserve"> m</w:t>
      </w:r>
      <w:r w:rsidR="00EC2340" w:rsidRPr="00302D4F">
        <w:rPr>
          <w:rFonts w:cstheme="minorHAnsi"/>
          <w:sz w:val="24"/>
          <w:szCs w:val="24"/>
        </w:rPr>
        <w:t xml:space="preserve"> i głębokości ok </w:t>
      </w:r>
      <w:r w:rsidR="005E308D" w:rsidRPr="00302D4F">
        <w:rPr>
          <w:rFonts w:cstheme="minorHAnsi"/>
          <w:sz w:val="24"/>
          <w:szCs w:val="24"/>
        </w:rPr>
        <w:t>8</w:t>
      </w:r>
      <w:r w:rsidR="00EC2340" w:rsidRPr="00302D4F">
        <w:rPr>
          <w:rFonts w:cstheme="minorHAnsi"/>
          <w:sz w:val="24"/>
          <w:szCs w:val="24"/>
        </w:rPr>
        <w:t>0 cm</w:t>
      </w:r>
      <w:r w:rsidR="00F7569C" w:rsidRPr="00302D4F">
        <w:rPr>
          <w:rFonts w:cstheme="minorHAnsi"/>
          <w:sz w:val="24"/>
          <w:szCs w:val="24"/>
        </w:rPr>
        <w:t xml:space="preserve"> </w:t>
      </w:r>
      <w:r w:rsidR="003173B0" w:rsidRPr="00302D4F">
        <w:rPr>
          <w:rFonts w:cstheme="minorHAnsi"/>
          <w:sz w:val="24"/>
          <w:szCs w:val="24"/>
        </w:rPr>
        <w:t xml:space="preserve">pod kabel </w:t>
      </w:r>
      <w:r w:rsidR="00323C21" w:rsidRPr="00302D4F">
        <w:rPr>
          <w:rFonts w:cstheme="minorHAnsi"/>
          <w:sz w:val="24"/>
          <w:szCs w:val="24"/>
        </w:rPr>
        <w:t>zasilający</w:t>
      </w:r>
      <w:r w:rsidR="003173B0" w:rsidRPr="00302D4F">
        <w:rPr>
          <w:rFonts w:cstheme="minorHAnsi"/>
          <w:sz w:val="24"/>
          <w:szCs w:val="24"/>
        </w:rPr>
        <w:t xml:space="preserve"> między </w:t>
      </w:r>
      <w:r w:rsidR="00D772AC" w:rsidRPr="00302D4F">
        <w:rPr>
          <w:rFonts w:cstheme="minorHAnsi"/>
          <w:sz w:val="24"/>
          <w:szCs w:val="24"/>
        </w:rPr>
        <w:t>S</w:t>
      </w:r>
      <w:r w:rsidR="003173B0" w:rsidRPr="00302D4F">
        <w:rPr>
          <w:rFonts w:cstheme="minorHAnsi"/>
          <w:sz w:val="24"/>
          <w:szCs w:val="24"/>
        </w:rPr>
        <w:t>tacją</w:t>
      </w:r>
      <w:r w:rsidR="00EF6CBA" w:rsidRPr="00302D4F">
        <w:rPr>
          <w:rFonts w:cstheme="minorHAnsi"/>
          <w:sz w:val="24"/>
          <w:szCs w:val="24"/>
        </w:rPr>
        <w:t xml:space="preserve"> wodowskazową </w:t>
      </w:r>
      <w:r w:rsidR="005E308D" w:rsidRPr="00302D4F">
        <w:rPr>
          <w:rFonts w:cstheme="minorHAnsi"/>
          <w:sz w:val="24"/>
          <w:szCs w:val="24"/>
        </w:rPr>
        <w:t>–</w:t>
      </w:r>
      <w:r w:rsidR="004718CD" w:rsidRPr="00302D4F">
        <w:rPr>
          <w:rFonts w:cstheme="minorHAnsi"/>
          <w:sz w:val="24"/>
          <w:szCs w:val="24"/>
        </w:rPr>
        <w:t xml:space="preserve"> </w:t>
      </w:r>
      <w:r w:rsidR="005E308D" w:rsidRPr="00302D4F">
        <w:rPr>
          <w:rFonts w:cstheme="minorHAnsi"/>
          <w:sz w:val="24"/>
          <w:szCs w:val="24"/>
        </w:rPr>
        <w:t>słupem telemetrycznym</w:t>
      </w:r>
      <w:r w:rsidR="003173B0" w:rsidRPr="00302D4F">
        <w:rPr>
          <w:rFonts w:cstheme="minorHAnsi"/>
          <w:sz w:val="24"/>
          <w:szCs w:val="24"/>
        </w:rPr>
        <w:t xml:space="preserve">, a </w:t>
      </w:r>
      <w:r w:rsidR="005E308D" w:rsidRPr="00302D4F">
        <w:rPr>
          <w:rFonts w:cstheme="minorHAnsi"/>
          <w:sz w:val="24"/>
          <w:szCs w:val="24"/>
        </w:rPr>
        <w:t xml:space="preserve">słupem-BDD009103 linii napowietrznej </w:t>
      </w:r>
      <w:proofErr w:type="spellStart"/>
      <w:r w:rsidR="005E308D" w:rsidRPr="00302D4F">
        <w:rPr>
          <w:rFonts w:cstheme="minorHAnsi"/>
          <w:sz w:val="24"/>
          <w:szCs w:val="24"/>
        </w:rPr>
        <w:t>nN</w:t>
      </w:r>
      <w:proofErr w:type="spellEnd"/>
      <w:r w:rsidR="004718CD" w:rsidRPr="00302D4F">
        <w:rPr>
          <w:rFonts w:cstheme="minorHAnsi"/>
          <w:sz w:val="24"/>
          <w:szCs w:val="24"/>
        </w:rPr>
        <w:t xml:space="preserve"> na działce </w:t>
      </w:r>
      <w:r w:rsidR="004718CD" w:rsidRPr="00302D4F">
        <w:rPr>
          <w:rFonts w:cstheme="minorHAnsi"/>
          <w:b/>
          <w:bCs/>
          <w:sz w:val="24"/>
          <w:szCs w:val="24"/>
        </w:rPr>
        <w:t xml:space="preserve">nr </w:t>
      </w:r>
      <w:r w:rsidR="005E308D" w:rsidRPr="00302D4F">
        <w:rPr>
          <w:rFonts w:cstheme="minorHAnsi"/>
          <w:b/>
          <w:bCs/>
          <w:sz w:val="24"/>
          <w:szCs w:val="24"/>
        </w:rPr>
        <w:t>2192</w:t>
      </w:r>
      <w:r w:rsidR="004718CD" w:rsidRPr="00302D4F">
        <w:rPr>
          <w:rFonts w:cstheme="minorHAnsi"/>
          <w:sz w:val="24"/>
          <w:szCs w:val="24"/>
        </w:rPr>
        <w:t xml:space="preserve">  ul. </w:t>
      </w:r>
      <w:r w:rsidR="005E308D" w:rsidRPr="00302D4F">
        <w:rPr>
          <w:rFonts w:cstheme="minorHAnsi"/>
          <w:sz w:val="24"/>
          <w:szCs w:val="24"/>
        </w:rPr>
        <w:t>Olkuska</w:t>
      </w:r>
      <w:r w:rsidR="003173B0" w:rsidRPr="00302D4F">
        <w:rPr>
          <w:rFonts w:cstheme="minorHAnsi"/>
          <w:sz w:val="24"/>
          <w:szCs w:val="24"/>
        </w:rPr>
        <w:t xml:space="preserve">, </w:t>
      </w:r>
      <w:r w:rsidR="00D66569" w:rsidRPr="00302D4F">
        <w:rPr>
          <w:rFonts w:eastAsia="Times New Roman" w:cstheme="minorHAnsi"/>
          <w:b/>
          <w:bCs/>
          <w:sz w:val="24"/>
          <w:szCs w:val="24"/>
          <w:lang w:eastAsia="pl-PL"/>
        </w:rPr>
        <w:t xml:space="preserve">– </w:t>
      </w:r>
      <w:r w:rsidR="00D66569" w:rsidRPr="00302D4F">
        <w:rPr>
          <w:rFonts w:eastAsia="Times New Roman" w:cstheme="minorHAnsi"/>
          <w:sz w:val="24"/>
          <w:szCs w:val="24"/>
          <w:lang w:eastAsia="pl-PL"/>
        </w:rPr>
        <w:t>zgodnie z</w:t>
      </w:r>
      <w:r w:rsidR="00DC4739" w:rsidRPr="00302D4F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="00DC4739" w:rsidRPr="00302D4F">
        <w:rPr>
          <w:rFonts w:eastAsia="Times New Roman" w:cstheme="minorHAnsi"/>
          <w:sz w:val="24"/>
          <w:szCs w:val="24"/>
          <w:lang w:eastAsia="pl-PL"/>
        </w:rPr>
        <w:t>zaleceniami:</w:t>
      </w:r>
      <w:r w:rsidR="00D66569" w:rsidRPr="00302D4F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="00D66569" w:rsidRPr="00302D4F">
        <w:rPr>
          <w:rFonts w:eastAsia="Times New Roman" w:cstheme="minorHAnsi"/>
          <w:sz w:val="24"/>
          <w:szCs w:val="24"/>
          <w:lang w:eastAsia="pl-PL"/>
        </w:rPr>
        <w:t xml:space="preserve">WP Tauron </w:t>
      </w:r>
      <w:r w:rsidR="00D57C5D" w:rsidRPr="00302D4F">
        <w:rPr>
          <w:rFonts w:eastAsia="Times New Roman" w:cstheme="minorHAnsi"/>
          <w:sz w:val="24"/>
          <w:szCs w:val="24"/>
          <w:lang w:eastAsia="pl-PL"/>
        </w:rPr>
        <w:t xml:space="preserve">nr WP/111528/2025/O07R04 z dnia 2025-10-30  </w:t>
      </w:r>
      <w:r w:rsidR="00D66569" w:rsidRPr="00302D4F">
        <w:rPr>
          <w:rFonts w:eastAsia="Times New Roman" w:cstheme="minorHAnsi"/>
          <w:sz w:val="24"/>
          <w:szCs w:val="24"/>
          <w:lang w:eastAsia="pl-PL"/>
        </w:rPr>
        <w:t>oraz zaleceniami Powiatowego Zarządu Dróg w Będzinie</w:t>
      </w:r>
      <w:r w:rsidR="00D57C5D" w:rsidRPr="00302D4F">
        <w:rPr>
          <w:rFonts w:eastAsia="Times New Roman" w:cstheme="minorHAnsi"/>
          <w:sz w:val="24"/>
          <w:szCs w:val="24"/>
          <w:lang w:eastAsia="pl-PL"/>
        </w:rPr>
        <w:t xml:space="preserve">  </w:t>
      </w:r>
      <w:r w:rsidR="00F02A07" w:rsidRPr="00302D4F">
        <w:rPr>
          <w:rFonts w:eastAsia="Times New Roman" w:cstheme="minorHAnsi"/>
          <w:sz w:val="24"/>
          <w:szCs w:val="24"/>
          <w:lang w:eastAsia="pl-PL"/>
        </w:rPr>
        <w:t xml:space="preserve">Decyzja WDMiOD.711.SI.14.2026 z dnia 08.05.2026 oraz </w:t>
      </w:r>
      <w:r w:rsidR="00D57C5D" w:rsidRPr="00302D4F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F02A07" w:rsidRPr="00302D4F">
        <w:rPr>
          <w:rFonts w:eastAsia="Times New Roman" w:cstheme="minorHAnsi"/>
          <w:sz w:val="24"/>
          <w:szCs w:val="24"/>
          <w:lang w:eastAsia="pl-PL"/>
        </w:rPr>
        <w:t>Decyzja PZD o zmianie przebiegu kabla z dnia 22.05.2026</w:t>
      </w:r>
      <w:r w:rsidR="00D57C5D" w:rsidRPr="00302D4F">
        <w:rPr>
          <w:rFonts w:eastAsia="Times New Roman" w:cstheme="minorHAnsi"/>
          <w:sz w:val="24"/>
          <w:szCs w:val="24"/>
          <w:lang w:eastAsia="pl-PL"/>
        </w:rPr>
        <w:t xml:space="preserve">  </w:t>
      </w:r>
      <w:r w:rsidR="00D66569" w:rsidRPr="00302D4F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3173B0" w:rsidRPr="00302D4F">
        <w:rPr>
          <w:rFonts w:cstheme="minorHAnsi"/>
          <w:sz w:val="24"/>
          <w:szCs w:val="24"/>
        </w:rPr>
        <w:t>a następnie zasypanie</w:t>
      </w:r>
      <w:r w:rsidR="00322D89">
        <w:rPr>
          <w:rFonts w:cstheme="minorHAnsi"/>
          <w:sz w:val="24"/>
          <w:szCs w:val="24"/>
        </w:rPr>
        <w:t xml:space="preserve"> </w:t>
      </w:r>
      <w:r w:rsidR="00AC275A" w:rsidRPr="00302D4F">
        <w:rPr>
          <w:rFonts w:cstheme="minorHAnsi"/>
          <w:sz w:val="24"/>
          <w:szCs w:val="24"/>
        </w:rPr>
        <w:t>z zagęszczeniem</w:t>
      </w:r>
      <w:r w:rsidR="00720FB4" w:rsidRPr="00302D4F">
        <w:rPr>
          <w:rFonts w:cstheme="minorHAnsi"/>
          <w:sz w:val="24"/>
          <w:szCs w:val="24"/>
        </w:rPr>
        <w:t xml:space="preserve"> ziemi w wykopie.</w:t>
      </w:r>
    </w:p>
    <w:p w14:paraId="65BF7BF2" w14:textId="77777777" w:rsidR="00F02A07" w:rsidRPr="00302D4F" w:rsidRDefault="00F02A07" w:rsidP="00F02A07">
      <w:pPr>
        <w:pStyle w:val="Akapitzlist"/>
        <w:spacing w:line="240" w:lineRule="auto"/>
        <w:rPr>
          <w:rFonts w:cstheme="minorHAnsi"/>
          <w:sz w:val="24"/>
          <w:szCs w:val="24"/>
        </w:rPr>
      </w:pPr>
    </w:p>
    <w:p w14:paraId="1E856FB5" w14:textId="77777777" w:rsidR="00F02A07" w:rsidRPr="00302D4F" w:rsidRDefault="00F02A07" w:rsidP="00F02A07">
      <w:pPr>
        <w:pStyle w:val="Akapitzlist"/>
        <w:numPr>
          <w:ilvl w:val="0"/>
          <w:numId w:val="9"/>
        </w:numPr>
        <w:spacing w:line="240" w:lineRule="auto"/>
        <w:rPr>
          <w:rFonts w:cstheme="minorHAnsi"/>
          <w:sz w:val="24"/>
          <w:szCs w:val="24"/>
        </w:rPr>
      </w:pPr>
      <w:r w:rsidRPr="00302D4F">
        <w:rPr>
          <w:rFonts w:cstheme="minorHAnsi"/>
          <w:sz w:val="24"/>
          <w:szCs w:val="24"/>
        </w:rPr>
        <w:lastRenderedPageBreak/>
        <w:t>Wykonanie pomiarów elektrycznych niezbędnych do wykonania odbioru - pomiary rezystancji izolacji przewodów, pomiar ciągłości połączeń przewodów ochronnych i wyrównawczych, pomiary uziemienia, badanie wyłącznika różnicowoprądowego.</w:t>
      </w:r>
    </w:p>
    <w:p w14:paraId="3B1E4E40" w14:textId="7C5D3349" w:rsidR="004718CD" w:rsidRPr="00302D4F" w:rsidRDefault="004718CD" w:rsidP="00F02A07">
      <w:pPr>
        <w:pStyle w:val="Akapitzlist"/>
        <w:spacing w:line="240" w:lineRule="auto"/>
        <w:jc w:val="both"/>
        <w:rPr>
          <w:rFonts w:cstheme="minorHAnsi"/>
          <w:sz w:val="24"/>
          <w:szCs w:val="24"/>
        </w:rPr>
      </w:pPr>
    </w:p>
    <w:sectPr w:rsidR="004718CD" w:rsidRPr="00302D4F" w:rsidSect="00323C21">
      <w:pgSz w:w="11906" w:h="16838"/>
      <w:pgMar w:top="141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63DED"/>
    <w:multiLevelType w:val="hybridMultilevel"/>
    <w:tmpl w:val="13F03512"/>
    <w:lvl w:ilvl="0" w:tplc="6F1606E8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8B5DCA"/>
    <w:multiLevelType w:val="hybridMultilevel"/>
    <w:tmpl w:val="AC0614E6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2C4346FD"/>
    <w:multiLevelType w:val="hybridMultilevel"/>
    <w:tmpl w:val="37204F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293635"/>
    <w:multiLevelType w:val="hybridMultilevel"/>
    <w:tmpl w:val="1C72A1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B1E37EE"/>
    <w:multiLevelType w:val="hybridMultilevel"/>
    <w:tmpl w:val="CBEA62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CC64287"/>
    <w:multiLevelType w:val="hybridMultilevel"/>
    <w:tmpl w:val="EF0C63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EEA6353"/>
    <w:multiLevelType w:val="hybridMultilevel"/>
    <w:tmpl w:val="7CF088A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7DF2470C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7EA31662"/>
    <w:multiLevelType w:val="hybridMultilevel"/>
    <w:tmpl w:val="A7D2BB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5777238">
    <w:abstractNumId w:val="3"/>
  </w:num>
  <w:num w:numId="2" w16cid:durableId="1993751841">
    <w:abstractNumId w:val="1"/>
  </w:num>
  <w:num w:numId="3" w16cid:durableId="90977588">
    <w:abstractNumId w:val="6"/>
  </w:num>
  <w:num w:numId="4" w16cid:durableId="2054232569">
    <w:abstractNumId w:val="5"/>
  </w:num>
  <w:num w:numId="5" w16cid:durableId="315770902">
    <w:abstractNumId w:val="7"/>
  </w:num>
  <w:num w:numId="6" w16cid:durableId="843671755">
    <w:abstractNumId w:val="4"/>
  </w:num>
  <w:num w:numId="7" w16cid:durableId="1332178584">
    <w:abstractNumId w:val="2"/>
  </w:num>
  <w:num w:numId="8" w16cid:durableId="1098676364">
    <w:abstractNumId w:val="8"/>
  </w:num>
  <w:num w:numId="9" w16cid:durableId="3094026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1FE"/>
    <w:rsid w:val="000353AE"/>
    <w:rsid w:val="0005239F"/>
    <w:rsid w:val="00075166"/>
    <w:rsid w:val="00077DFD"/>
    <w:rsid w:val="00091093"/>
    <w:rsid w:val="000C0966"/>
    <w:rsid w:val="000D73DE"/>
    <w:rsid w:val="00112775"/>
    <w:rsid w:val="0011734F"/>
    <w:rsid w:val="00126907"/>
    <w:rsid w:val="00134C30"/>
    <w:rsid w:val="001425AC"/>
    <w:rsid w:val="00144A2E"/>
    <w:rsid w:val="001505A9"/>
    <w:rsid w:val="00155001"/>
    <w:rsid w:val="001A13AA"/>
    <w:rsid w:val="001D370D"/>
    <w:rsid w:val="001D48A0"/>
    <w:rsid w:val="001D78F1"/>
    <w:rsid w:val="001F0A5E"/>
    <w:rsid w:val="00240B5A"/>
    <w:rsid w:val="00266618"/>
    <w:rsid w:val="002667FF"/>
    <w:rsid w:val="002739C0"/>
    <w:rsid w:val="00274171"/>
    <w:rsid w:val="00294EA1"/>
    <w:rsid w:val="0029596D"/>
    <w:rsid w:val="002C44A9"/>
    <w:rsid w:val="002C6DE8"/>
    <w:rsid w:val="002E0BB6"/>
    <w:rsid w:val="002E298E"/>
    <w:rsid w:val="00302D4F"/>
    <w:rsid w:val="00305912"/>
    <w:rsid w:val="003115DE"/>
    <w:rsid w:val="003173B0"/>
    <w:rsid w:val="0032094B"/>
    <w:rsid w:val="00322D89"/>
    <w:rsid w:val="00323C21"/>
    <w:rsid w:val="003262EE"/>
    <w:rsid w:val="003477A9"/>
    <w:rsid w:val="003604B4"/>
    <w:rsid w:val="00362EBE"/>
    <w:rsid w:val="00367B91"/>
    <w:rsid w:val="0039574E"/>
    <w:rsid w:val="003F04F8"/>
    <w:rsid w:val="0040107F"/>
    <w:rsid w:val="00405392"/>
    <w:rsid w:val="00406DAC"/>
    <w:rsid w:val="00411564"/>
    <w:rsid w:val="00424986"/>
    <w:rsid w:val="00467DE8"/>
    <w:rsid w:val="00470F11"/>
    <w:rsid w:val="004718CD"/>
    <w:rsid w:val="00481176"/>
    <w:rsid w:val="00490D9C"/>
    <w:rsid w:val="004924B4"/>
    <w:rsid w:val="0049350B"/>
    <w:rsid w:val="004A5361"/>
    <w:rsid w:val="004C512B"/>
    <w:rsid w:val="004D03E1"/>
    <w:rsid w:val="004D179A"/>
    <w:rsid w:val="004F01FE"/>
    <w:rsid w:val="004F3106"/>
    <w:rsid w:val="004F35FD"/>
    <w:rsid w:val="005075F5"/>
    <w:rsid w:val="00507C5E"/>
    <w:rsid w:val="00511C3C"/>
    <w:rsid w:val="0053717C"/>
    <w:rsid w:val="0054711E"/>
    <w:rsid w:val="00547DA7"/>
    <w:rsid w:val="0056070B"/>
    <w:rsid w:val="0056748F"/>
    <w:rsid w:val="0057435F"/>
    <w:rsid w:val="00583D88"/>
    <w:rsid w:val="00587BD0"/>
    <w:rsid w:val="00596B7D"/>
    <w:rsid w:val="005A788D"/>
    <w:rsid w:val="005C1185"/>
    <w:rsid w:val="005D0380"/>
    <w:rsid w:val="005D38F6"/>
    <w:rsid w:val="005E308D"/>
    <w:rsid w:val="005E644E"/>
    <w:rsid w:val="00657B77"/>
    <w:rsid w:val="006E08BC"/>
    <w:rsid w:val="006E3B1E"/>
    <w:rsid w:val="006E743A"/>
    <w:rsid w:val="00707E1D"/>
    <w:rsid w:val="00720FB4"/>
    <w:rsid w:val="00734B26"/>
    <w:rsid w:val="00741588"/>
    <w:rsid w:val="00744CDC"/>
    <w:rsid w:val="0074682F"/>
    <w:rsid w:val="0076495E"/>
    <w:rsid w:val="00770543"/>
    <w:rsid w:val="007759C7"/>
    <w:rsid w:val="007801CC"/>
    <w:rsid w:val="007A35F9"/>
    <w:rsid w:val="007D7815"/>
    <w:rsid w:val="007E5F06"/>
    <w:rsid w:val="00807BD5"/>
    <w:rsid w:val="00810021"/>
    <w:rsid w:val="0084020A"/>
    <w:rsid w:val="0084112E"/>
    <w:rsid w:val="008426FD"/>
    <w:rsid w:val="008539E5"/>
    <w:rsid w:val="00876A15"/>
    <w:rsid w:val="0088430D"/>
    <w:rsid w:val="008868FA"/>
    <w:rsid w:val="008D5F86"/>
    <w:rsid w:val="008E27AF"/>
    <w:rsid w:val="008F7B6C"/>
    <w:rsid w:val="00901F79"/>
    <w:rsid w:val="009078AA"/>
    <w:rsid w:val="00961B5F"/>
    <w:rsid w:val="00964348"/>
    <w:rsid w:val="00967B72"/>
    <w:rsid w:val="009833BD"/>
    <w:rsid w:val="009A5B6A"/>
    <w:rsid w:val="009A79BF"/>
    <w:rsid w:val="009C37C5"/>
    <w:rsid w:val="009C7A45"/>
    <w:rsid w:val="009D3757"/>
    <w:rsid w:val="009E5481"/>
    <w:rsid w:val="00A15844"/>
    <w:rsid w:val="00A21DA2"/>
    <w:rsid w:val="00A22259"/>
    <w:rsid w:val="00A62940"/>
    <w:rsid w:val="00A64B1D"/>
    <w:rsid w:val="00A672BF"/>
    <w:rsid w:val="00A74A3F"/>
    <w:rsid w:val="00A90810"/>
    <w:rsid w:val="00A915D3"/>
    <w:rsid w:val="00A94D1F"/>
    <w:rsid w:val="00AB23B2"/>
    <w:rsid w:val="00AB2E49"/>
    <w:rsid w:val="00AB3B12"/>
    <w:rsid w:val="00AC090A"/>
    <w:rsid w:val="00AC12E3"/>
    <w:rsid w:val="00AC18DD"/>
    <w:rsid w:val="00AC275A"/>
    <w:rsid w:val="00AC3B47"/>
    <w:rsid w:val="00AD2990"/>
    <w:rsid w:val="00AE29A4"/>
    <w:rsid w:val="00AE36F6"/>
    <w:rsid w:val="00AF7BFF"/>
    <w:rsid w:val="00B05BB2"/>
    <w:rsid w:val="00B05C8F"/>
    <w:rsid w:val="00B06B1B"/>
    <w:rsid w:val="00B0743E"/>
    <w:rsid w:val="00B4460A"/>
    <w:rsid w:val="00B5735B"/>
    <w:rsid w:val="00B6151C"/>
    <w:rsid w:val="00B7110E"/>
    <w:rsid w:val="00B73B51"/>
    <w:rsid w:val="00B748E6"/>
    <w:rsid w:val="00B80E78"/>
    <w:rsid w:val="00B81885"/>
    <w:rsid w:val="00B870F5"/>
    <w:rsid w:val="00B95391"/>
    <w:rsid w:val="00BD2B70"/>
    <w:rsid w:val="00BD5BA5"/>
    <w:rsid w:val="00C37917"/>
    <w:rsid w:val="00C425D6"/>
    <w:rsid w:val="00C81000"/>
    <w:rsid w:val="00C93255"/>
    <w:rsid w:val="00C94288"/>
    <w:rsid w:val="00CA3100"/>
    <w:rsid w:val="00CB5FEB"/>
    <w:rsid w:val="00CB6DBF"/>
    <w:rsid w:val="00CC6C93"/>
    <w:rsid w:val="00CD08A9"/>
    <w:rsid w:val="00CD3D6A"/>
    <w:rsid w:val="00CD6730"/>
    <w:rsid w:val="00CD6FD3"/>
    <w:rsid w:val="00CD724C"/>
    <w:rsid w:val="00CE3E70"/>
    <w:rsid w:val="00CF0738"/>
    <w:rsid w:val="00CF11F5"/>
    <w:rsid w:val="00D156C7"/>
    <w:rsid w:val="00D16808"/>
    <w:rsid w:val="00D20D34"/>
    <w:rsid w:val="00D5681A"/>
    <w:rsid w:val="00D57C5D"/>
    <w:rsid w:val="00D65129"/>
    <w:rsid w:val="00D66569"/>
    <w:rsid w:val="00D70F5F"/>
    <w:rsid w:val="00D772AC"/>
    <w:rsid w:val="00D84278"/>
    <w:rsid w:val="00D9514D"/>
    <w:rsid w:val="00DA5938"/>
    <w:rsid w:val="00DB1451"/>
    <w:rsid w:val="00DB529A"/>
    <w:rsid w:val="00DC2889"/>
    <w:rsid w:val="00DC4739"/>
    <w:rsid w:val="00DD5414"/>
    <w:rsid w:val="00E03579"/>
    <w:rsid w:val="00E166B1"/>
    <w:rsid w:val="00E208A8"/>
    <w:rsid w:val="00E24706"/>
    <w:rsid w:val="00E27655"/>
    <w:rsid w:val="00E41C35"/>
    <w:rsid w:val="00E51FBC"/>
    <w:rsid w:val="00E53F0A"/>
    <w:rsid w:val="00E66719"/>
    <w:rsid w:val="00E75A73"/>
    <w:rsid w:val="00EB43AC"/>
    <w:rsid w:val="00EC2340"/>
    <w:rsid w:val="00EC3AD6"/>
    <w:rsid w:val="00EC4C2F"/>
    <w:rsid w:val="00EC60E5"/>
    <w:rsid w:val="00ED1CEF"/>
    <w:rsid w:val="00EF6CBA"/>
    <w:rsid w:val="00F02A07"/>
    <w:rsid w:val="00F2505E"/>
    <w:rsid w:val="00F7044B"/>
    <w:rsid w:val="00F7569C"/>
    <w:rsid w:val="00F8447C"/>
    <w:rsid w:val="00F96426"/>
    <w:rsid w:val="00FA0C39"/>
    <w:rsid w:val="00FB4289"/>
    <w:rsid w:val="00FB5976"/>
    <w:rsid w:val="00FD6439"/>
    <w:rsid w:val="00FE4C2E"/>
    <w:rsid w:val="00FE4F22"/>
    <w:rsid w:val="00FE675A"/>
    <w:rsid w:val="00FF1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E48DA5"/>
  <w15:chartTrackingRefBased/>
  <w15:docId w15:val="{1D4B9CB9-358A-4810-A8FB-7FC1B3A32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70F5F"/>
    <w:pPr>
      <w:ind w:left="720"/>
      <w:contextualSpacing/>
    </w:pPr>
  </w:style>
  <w:style w:type="paragraph" w:customStyle="1" w:styleId="Default">
    <w:name w:val="Default"/>
    <w:rsid w:val="0084020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2</Pages>
  <Words>349</Words>
  <Characters>2100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Osiecki</dc:creator>
  <cp:keywords/>
  <dc:description/>
  <cp:lastModifiedBy>Piotr Maślanka</cp:lastModifiedBy>
  <cp:revision>20</cp:revision>
  <dcterms:created xsi:type="dcterms:W3CDTF">2023-07-31T16:46:00Z</dcterms:created>
  <dcterms:modified xsi:type="dcterms:W3CDTF">2026-07-23T11:46:00Z</dcterms:modified>
</cp:coreProperties>
</file>