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BA78B30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E41D1C" w:rsidRPr="00D25B5F">
        <w:rPr>
          <w:sz w:val="22"/>
          <w:szCs w:val="22"/>
          <w:lang w:eastAsia="x-none"/>
        </w:rPr>
        <w:t>,</w:t>
      </w:r>
      <w:r w:rsidR="00F201D2" w:rsidRPr="00F201D2">
        <w:rPr>
          <w:rFonts w:ascii="Aptos" w:hAnsi="Aptos" w:cstheme="minorHAnsi"/>
        </w:rPr>
        <w:t xml:space="preserve"> </w:t>
      </w:r>
      <w:r w:rsidR="00F201D2" w:rsidRPr="00F201D2">
        <w:rPr>
          <w:i/>
          <w:iCs/>
          <w:sz w:val="22"/>
          <w:szCs w:val="22"/>
        </w:rPr>
        <w:t>Zakup i dostaw</w:t>
      </w:r>
      <w:r w:rsidR="00F201D2">
        <w:rPr>
          <w:i/>
          <w:iCs/>
          <w:sz w:val="22"/>
          <w:szCs w:val="22"/>
        </w:rPr>
        <w:t>ę</w:t>
      </w:r>
      <w:r w:rsidR="00F201D2" w:rsidRPr="00F201D2">
        <w:rPr>
          <w:i/>
          <w:iCs/>
          <w:sz w:val="22"/>
          <w:szCs w:val="22"/>
        </w:rPr>
        <w:t xml:space="preserve"> wyciągarek do podnoszenia masztu meteorologicznego systemu AWOS</w:t>
      </w:r>
      <w:r w:rsidR="00F201D2">
        <w:rPr>
          <w:sz w:val="22"/>
          <w:szCs w:val="22"/>
          <w:lang w:eastAsia="x-none"/>
        </w:rPr>
        <w:t>,</w:t>
      </w:r>
      <w:r w:rsidR="00E41D1C" w:rsidRPr="00D25B5F">
        <w:rPr>
          <w:sz w:val="22"/>
          <w:szCs w:val="22"/>
          <w:lang w:eastAsia="x-none"/>
        </w:rPr>
        <w:t xml:space="preserve">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A2C8F08" w14:textId="2948A3DE" w:rsidR="005F4E38" w:rsidRDefault="00013D39" w:rsidP="005F4E38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Cena </w:t>
      </w:r>
      <w:r w:rsidR="00CF409B">
        <w:rPr>
          <w:bCs/>
          <w:i/>
          <w:sz w:val="22"/>
          <w:szCs w:val="22"/>
        </w:rPr>
        <w:t>netto 1 sztuki  …………………………………zł</w:t>
      </w: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62C336D7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761BC2F9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2213C7BD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146BD" w14:textId="77777777" w:rsidR="00A62926" w:rsidRDefault="00A62926" w:rsidP="00EA0C7A">
      <w:r>
        <w:separator/>
      </w:r>
    </w:p>
  </w:endnote>
  <w:endnote w:type="continuationSeparator" w:id="0">
    <w:p w14:paraId="6A45CBAA" w14:textId="77777777" w:rsidR="00A62926" w:rsidRDefault="00A629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85DD5" w14:textId="77777777" w:rsidR="00A62926" w:rsidRDefault="00A62926" w:rsidP="00EA0C7A">
      <w:r>
        <w:separator/>
      </w:r>
    </w:p>
  </w:footnote>
  <w:footnote w:type="continuationSeparator" w:id="0">
    <w:p w14:paraId="027733A6" w14:textId="77777777" w:rsidR="00A62926" w:rsidRDefault="00A629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2926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37CBC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01D2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39</cp:revision>
  <cp:lastPrinted>2016-03-23T16:07:00Z</cp:lastPrinted>
  <dcterms:created xsi:type="dcterms:W3CDTF">2025-10-13T05:48:00Z</dcterms:created>
  <dcterms:modified xsi:type="dcterms:W3CDTF">2026-06-26T09:03:00Z</dcterms:modified>
</cp:coreProperties>
</file>