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4590" w:rsidRPr="00AC1425" w:rsidRDefault="00034590" w:rsidP="00034590">
      <w:pPr>
        <w:spacing w:after="0" w:line="360" w:lineRule="auto"/>
        <w:ind w:left="4248"/>
        <w:jc w:val="right"/>
        <w:rPr>
          <w:rFonts w:asciiTheme="minorHAnsi" w:hAnsiTheme="minorHAnsi" w:cstheme="minorHAnsi"/>
          <w:i/>
        </w:rPr>
      </w:pPr>
    </w:p>
    <w:p w:rsidR="00844FEB" w:rsidRPr="00AC1425" w:rsidRDefault="00844FEB" w:rsidP="00844FEB">
      <w:pPr>
        <w:spacing w:after="0" w:line="360" w:lineRule="auto"/>
        <w:ind w:left="4248"/>
        <w:rPr>
          <w:rFonts w:asciiTheme="minorHAnsi" w:hAnsiTheme="minorHAnsi" w:cstheme="minorHAnsi"/>
          <w:b/>
        </w:rPr>
      </w:pPr>
      <w:r w:rsidRPr="00AC1425">
        <w:rPr>
          <w:rFonts w:asciiTheme="minorHAnsi" w:hAnsiTheme="minorHAnsi" w:cstheme="minorHAnsi"/>
          <w:b/>
        </w:rPr>
        <w:t>Instytut Meteorologii i Gospodarki Wodnej</w:t>
      </w:r>
    </w:p>
    <w:p w:rsidR="00844FEB" w:rsidRPr="00AC1425" w:rsidRDefault="00844FEB" w:rsidP="00844FEB">
      <w:pPr>
        <w:spacing w:after="0" w:line="360" w:lineRule="auto"/>
        <w:ind w:left="4248"/>
        <w:rPr>
          <w:rFonts w:asciiTheme="minorHAnsi" w:hAnsiTheme="minorHAnsi" w:cstheme="minorHAnsi"/>
          <w:b/>
        </w:rPr>
      </w:pPr>
      <w:r w:rsidRPr="00AC1425">
        <w:rPr>
          <w:rFonts w:asciiTheme="minorHAnsi" w:hAnsiTheme="minorHAnsi" w:cstheme="minorHAnsi"/>
          <w:b/>
        </w:rPr>
        <w:t>Państwowy Instytut Badawczy</w:t>
      </w:r>
    </w:p>
    <w:p w:rsidR="00844FEB" w:rsidRPr="00AC1425" w:rsidRDefault="00844FEB" w:rsidP="00844FEB">
      <w:pPr>
        <w:spacing w:after="0" w:line="360" w:lineRule="auto"/>
        <w:ind w:left="4248"/>
        <w:rPr>
          <w:rFonts w:asciiTheme="minorHAnsi" w:hAnsiTheme="minorHAnsi" w:cstheme="minorHAnsi"/>
          <w:b/>
        </w:rPr>
      </w:pPr>
      <w:r w:rsidRPr="00AC1425">
        <w:rPr>
          <w:rFonts w:asciiTheme="minorHAnsi" w:hAnsiTheme="minorHAnsi" w:cstheme="minorHAnsi"/>
          <w:b/>
        </w:rPr>
        <w:t>ul. Podleśna 61, 01-673 Warszawa</w:t>
      </w:r>
    </w:p>
    <w:p w:rsidR="00844FEB" w:rsidRPr="00AC1425" w:rsidRDefault="00844FEB" w:rsidP="00844FEB">
      <w:pPr>
        <w:spacing w:after="0" w:line="360" w:lineRule="auto"/>
        <w:ind w:left="4248"/>
        <w:rPr>
          <w:rFonts w:asciiTheme="minorHAnsi" w:hAnsiTheme="minorHAnsi" w:cstheme="minorHAnsi"/>
          <w:b/>
        </w:rPr>
      </w:pPr>
      <w:r w:rsidRPr="00AC1425">
        <w:rPr>
          <w:rFonts w:asciiTheme="minorHAnsi" w:hAnsiTheme="minorHAnsi" w:cstheme="minorHAnsi"/>
          <w:b/>
        </w:rPr>
        <w:t>Oddział Morski w Gdyni</w:t>
      </w:r>
    </w:p>
    <w:p w:rsidR="00844FEB" w:rsidRPr="00AC1425" w:rsidRDefault="00844FEB" w:rsidP="00844FEB">
      <w:pPr>
        <w:spacing w:after="0" w:line="360" w:lineRule="auto"/>
        <w:ind w:left="4248"/>
        <w:rPr>
          <w:rFonts w:asciiTheme="minorHAnsi" w:hAnsiTheme="minorHAnsi" w:cstheme="minorHAnsi"/>
          <w:b/>
        </w:rPr>
      </w:pPr>
      <w:r w:rsidRPr="00AC1425">
        <w:rPr>
          <w:rFonts w:asciiTheme="minorHAnsi" w:hAnsiTheme="minorHAnsi" w:cstheme="minorHAnsi"/>
          <w:b/>
        </w:rPr>
        <w:t>ul. Waszyngtona 42, 81-342 Gdynia</w:t>
      </w:r>
    </w:p>
    <w:p w:rsidR="00844FEB" w:rsidRDefault="00844FEB" w:rsidP="00034590">
      <w:pPr>
        <w:spacing w:after="0" w:line="360" w:lineRule="auto"/>
        <w:jc w:val="center"/>
        <w:rPr>
          <w:rFonts w:asciiTheme="minorHAnsi" w:hAnsiTheme="minorHAnsi" w:cstheme="minorHAnsi"/>
          <w:b/>
        </w:rPr>
      </w:pPr>
    </w:p>
    <w:p w:rsidR="00034590" w:rsidRPr="00AC1425" w:rsidRDefault="00034590" w:rsidP="00034590">
      <w:pPr>
        <w:spacing w:after="0" w:line="360" w:lineRule="auto"/>
        <w:jc w:val="center"/>
        <w:rPr>
          <w:rFonts w:asciiTheme="minorHAnsi" w:hAnsiTheme="minorHAnsi" w:cstheme="minorHAnsi"/>
          <w:b/>
        </w:rPr>
      </w:pPr>
      <w:r w:rsidRPr="00AC1425">
        <w:rPr>
          <w:rFonts w:asciiTheme="minorHAnsi" w:hAnsiTheme="minorHAnsi" w:cstheme="minorHAnsi"/>
          <w:b/>
        </w:rPr>
        <w:t>OŚWIADCZENIE OFERENTA</w:t>
      </w:r>
    </w:p>
    <w:p w:rsidR="00034590" w:rsidRPr="00AC1425" w:rsidRDefault="00034590" w:rsidP="00034590">
      <w:pPr>
        <w:spacing w:after="0" w:line="360" w:lineRule="auto"/>
        <w:jc w:val="both"/>
        <w:rPr>
          <w:rFonts w:asciiTheme="minorHAnsi" w:hAnsiTheme="minorHAnsi" w:cstheme="minorHAnsi"/>
        </w:rPr>
      </w:pPr>
    </w:p>
    <w:p w:rsidR="00034590" w:rsidRPr="00844FEB" w:rsidRDefault="00034590" w:rsidP="00844FEB">
      <w:pPr>
        <w:pStyle w:val="Akapitzlist"/>
        <w:numPr>
          <w:ilvl w:val="0"/>
          <w:numId w:val="1"/>
        </w:numPr>
        <w:spacing w:after="0" w:line="360" w:lineRule="auto"/>
        <w:ind w:left="360"/>
        <w:jc w:val="both"/>
        <w:rPr>
          <w:rFonts w:asciiTheme="minorHAnsi" w:hAnsiTheme="minorHAnsi" w:cstheme="minorHAnsi"/>
          <w:sz w:val="21"/>
          <w:szCs w:val="21"/>
        </w:rPr>
      </w:pPr>
      <w:r w:rsidRPr="00844FEB">
        <w:rPr>
          <w:rFonts w:asciiTheme="minorHAnsi" w:hAnsiTheme="minorHAnsi" w:cstheme="minorHAnsi"/>
          <w:sz w:val="21"/>
          <w:szCs w:val="21"/>
        </w:rPr>
        <w:t>Oferent oświadcza, że zapoznał się z treścią Regulaminu pisemnego przetargu na sprzedaż prawa użytkowania wieczystego nieruchomości zabudowanej mieszcząc</w:t>
      </w:r>
      <w:r w:rsidR="00FF6F2A">
        <w:rPr>
          <w:rFonts w:asciiTheme="minorHAnsi" w:hAnsiTheme="minorHAnsi" w:cstheme="minorHAnsi"/>
          <w:sz w:val="21"/>
          <w:szCs w:val="21"/>
        </w:rPr>
        <w:t>ej</w:t>
      </w:r>
      <w:r w:rsidRPr="00844FEB">
        <w:rPr>
          <w:rFonts w:asciiTheme="minorHAnsi" w:hAnsiTheme="minorHAnsi" w:cstheme="minorHAnsi"/>
          <w:sz w:val="21"/>
          <w:szCs w:val="21"/>
        </w:rPr>
        <w:t xml:space="preserve"> się w </w:t>
      </w:r>
      <w:r w:rsidR="00207A70" w:rsidRPr="00B94017">
        <w:rPr>
          <w:rFonts w:asciiTheme="minorHAnsi" w:hAnsiTheme="minorHAnsi" w:cstheme="minorHAnsi"/>
          <w:b/>
          <w:sz w:val="21"/>
          <w:szCs w:val="21"/>
        </w:rPr>
        <w:t>Kołobrzegu</w:t>
      </w:r>
      <w:r w:rsidRPr="00B94017">
        <w:rPr>
          <w:rFonts w:asciiTheme="minorHAnsi" w:hAnsiTheme="minorHAnsi" w:cstheme="minorHAnsi"/>
          <w:b/>
          <w:sz w:val="21"/>
          <w:szCs w:val="21"/>
        </w:rPr>
        <w:t xml:space="preserve"> przy </w:t>
      </w:r>
      <w:r w:rsidR="00B579A6" w:rsidRPr="00B94017">
        <w:rPr>
          <w:rFonts w:asciiTheme="minorHAnsi" w:hAnsiTheme="minorHAnsi" w:cstheme="minorHAnsi"/>
          <w:b/>
          <w:sz w:val="21"/>
          <w:szCs w:val="21"/>
        </w:rPr>
        <w:t xml:space="preserve">                                  </w:t>
      </w:r>
      <w:r w:rsidRPr="00B94017">
        <w:rPr>
          <w:rFonts w:asciiTheme="minorHAnsi" w:hAnsiTheme="minorHAnsi" w:cstheme="minorHAnsi"/>
          <w:b/>
          <w:sz w:val="21"/>
          <w:szCs w:val="21"/>
        </w:rPr>
        <w:t xml:space="preserve">ul. </w:t>
      </w:r>
      <w:r w:rsidR="00B579A6" w:rsidRPr="00B94017">
        <w:rPr>
          <w:rFonts w:asciiTheme="minorHAnsi" w:hAnsiTheme="minorHAnsi" w:cstheme="minorHAnsi"/>
          <w:b/>
          <w:sz w:val="21"/>
          <w:szCs w:val="21"/>
        </w:rPr>
        <w:t xml:space="preserve">J. </w:t>
      </w:r>
      <w:r w:rsidR="00207A70" w:rsidRPr="00B94017">
        <w:rPr>
          <w:rFonts w:asciiTheme="minorHAnsi" w:hAnsiTheme="minorHAnsi" w:cstheme="minorHAnsi"/>
          <w:b/>
          <w:sz w:val="21"/>
          <w:szCs w:val="21"/>
        </w:rPr>
        <w:t>Kasprowicza 7</w:t>
      </w:r>
      <w:r w:rsidRPr="00B94017">
        <w:rPr>
          <w:rFonts w:asciiTheme="minorHAnsi" w:hAnsiTheme="minorHAnsi" w:cstheme="minorHAnsi"/>
          <w:b/>
          <w:sz w:val="21"/>
          <w:szCs w:val="21"/>
        </w:rPr>
        <w:t>,</w:t>
      </w:r>
      <w:r w:rsidRPr="00844FEB">
        <w:rPr>
          <w:rFonts w:asciiTheme="minorHAnsi" w:hAnsiTheme="minorHAnsi" w:cstheme="minorHAnsi"/>
          <w:sz w:val="21"/>
          <w:szCs w:val="21"/>
        </w:rPr>
        <w:t xml:space="preserve"> oznaczonej nr działki </w:t>
      </w:r>
      <w:r w:rsidR="00207A70">
        <w:rPr>
          <w:rFonts w:asciiTheme="minorHAnsi" w:hAnsiTheme="minorHAnsi" w:cstheme="minorHAnsi"/>
          <w:sz w:val="21"/>
          <w:szCs w:val="21"/>
        </w:rPr>
        <w:t>65</w:t>
      </w:r>
      <w:r w:rsidR="007E1652">
        <w:rPr>
          <w:rFonts w:asciiTheme="minorHAnsi" w:hAnsiTheme="minorHAnsi" w:cstheme="minorHAnsi"/>
          <w:sz w:val="21"/>
          <w:szCs w:val="21"/>
        </w:rPr>
        <w:t>,</w:t>
      </w:r>
      <w:r w:rsidRPr="00844FEB">
        <w:rPr>
          <w:rFonts w:asciiTheme="minorHAnsi" w:hAnsiTheme="minorHAnsi" w:cstheme="minorHAnsi"/>
          <w:sz w:val="21"/>
          <w:szCs w:val="21"/>
        </w:rPr>
        <w:t xml:space="preserve"> należącej do Instytutu Meteorologii </w:t>
      </w:r>
      <w:r w:rsidR="00844FEB">
        <w:rPr>
          <w:rFonts w:asciiTheme="minorHAnsi" w:hAnsiTheme="minorHAnsi" w:cstheme="minorHAnsi"/>
          <w:sz w:val="21"/>
          <w:szCs w:val="21"/>
        </w:rPr>
        <w:t>i</w:t>
      </w:r>
      <w:r w:rsidRPr="00844FEB">
        <w:rPr>
          <w:rFonts w:asciiTheme="minorHAnsi" w:hAnsiTheme="minorHAnsi" w:cstheme="minorHAnsi"/>
          <w:sz w:val="21"/>
          <w:szCs w:val="21"/>
        </w:rPr>
        <w:t xml:space="preserve"> Gospodarki Wodnej – Państwowego Instytutu Badawczego z siedzibą w Warszawie oraz że </w:t>
      </w:r>
      <w:r w:rsidR="007E1652">
        <w:rPr>
          <w:rFonts w:asciiTheme="minorHAnsi" w:hAnsiTheme="minorHAnsi" w:cstheme="minorHAnsi"/>
          <w:sz w:val="21"/>
          <w:szCs w:val="21"/>
        </w:rPr>
        <w:t>akceptuję</w:t>
      </w:r>
      <w:r w:rsidRPr="00844FEB">
        <w:rPr>
          <w:rFonts w:asciiTheme="minorHAnsi" w:hAnsiTheme="minorHAnsi" w:cstheme="minorHAnsi"/>
          <w:sz w:val="21"/>
          <w:szCs w:val="21"/>
        </w:rPr>
        <w:t xml:space="preserve"> bez zastrzeżeń warunki ustalone niniejszym Regulaminem.</w:t>
      </w:r>
      <w:r w:rsidR="00844FEB" w:rsidRPr="00844FEB">
        <w:rPr>
          <w:rFonts w:asciiTheme="minorHAnsi" w:hAnsiTheme="minorHAnsi" w:cstheme="minorHAnsi"/>
          <w:sz w:val="21"/>
          <w:szCs w:val="21"/>
        </w:rPr>
        <w:t xml:space="preserve"> </w:t>
      </w:r>
    </w:p>
    <w:p w:rsidR="00034590" w:rsidRPr="00844FEB" w:rsidRDefault="00034590" w:rsidP="00844FEB">
      <w:pPr>
        <w:pStyle w:val="Akapitzlist"/>
        <w:numPr>
          <w:ilvl w:val="0"/>
          <w:numId w:val="1"/>
        </w:numPr>
        <w:spacing w:after="0" w:line="360" w:lineRule="auto"/>
        <w:ind w:left="360"/>
        <w:jc w:val="both"/>
        <w:rPr>
          <w:rFonts w:asciiTheme="minorHAnsi" w:hAnsiTheme="minorHAnsi" w:cstheme="minorHAnsi"/>
          <w:sz w:val="21"/>
          <w:szCs w:val="21"/>
        </w:rPr>
      </w:pPr>
      <w:r w:rsidRPr="00844FEB">
        <w:rPr>
          <w:rFonts w:asciiTheme="minorHAnsi" w:hAnsiTheme="minorHAnsi" w:cstheme="minorHAnsi"/>
          <w:sz w:val="21"/>
          <w:szCs w:val="21"/>
        </w:rPr>
        <w:t>Oferent zobowiązuje się do pokrycia wszelkich kosztów, podatków i opłat związanych</w:t>
      </w:r>
      <w:r w:rsidR="00844FEB">
        <w:rPr>
          <w:rFonts w:asciiTheme="minorHAnsi" w:hAnsiTheme="minorHAnsi" w:cstheme="minorHAnsi"/>
          <w:sz w:val="21"/>
          <w:szCs w:val="21"/>
        </w:rPr>
        <w:t xml:space="preserve"> z</w:t>
      </w:r>
      <w:r w:rsidR="004A7E83">
        <w:rPr>
          <w:rFonts w:asciiTheme="minorHAnsi" w:hAnsiTheme="minorHAnsi" w:cstheme="minorHAnsi"/>
          <w:sz w:val="21"/>
          <w:szCs w:val="21"/>
        </w:rPr>
        <w:t xml:space="preserve"> </w:t>
      </w:r>
      <w:r w:rsidR="007E1652">
        <w:rPr>
          <w:rFonts w:asciiTheme="minorHAnsi" w:hAnsiTheme="minorHAnsi" w:cstheme="minorHAnsi"/>
          <w:sz w:val="21"/>
          <w:szCs w:val="21"/>
        </w:rPr>
        <w:t>zawarciem umowy sprzedaży oraz zawarciem przedwstępnej umowy sprzedaży.</w:t>
      </w:r>
    </w:p>
    <w:p w:rsidR="00034590" w:rsidRPr="00844FEB" w:rsidRDefault="00034590" w:rsidP="00844FEB">
      <w:pPr>
        <w:pStyle w:val="Akapitzlist"/>
        <w:numPr>
          <w:ilvl w:val="0"/>
          <w:numId w:val="1"/>
        </w:numPr>
        <w:spacing w:after="0" w:line="360" w:lineRule="auto"/>
        <w:ind w:left="360"/>
        <w:jc w:val="both"/>
        <w:rPr>
          <w:rFonts w:asciiTheme="minorHAnsi" w:hAnsiTheme="minorHAnsi" w:cstheme="minorHAnsi"/>
          <w:sz w:val="21"/>
          <w:szCs w:val="21"/>
        </w:rPr>
      </w:pPr>
      <w:r w:rsidRPr="00844FEB">
        <w:rPr>
          <w:rFonts w:asciiTheme="minorHAnsi" w:hAnsiTheme="minorHAnsi" w:cstheme="minorHAnsi"/>
          <w:sz w:val="21"/>
          <w:szCs w:val="21"/>
        </w:rPr>
        <w:t>Oferent oświadcza, że zapoznał się ze stanem faktycznym oraz prawnym nieruchomości, których dotyczy przetarg, w szczególności z ich stanem technicznym oraz że wyraża zgodę na wyłączenie rękojmi za wady fizyczne i prawne na zasadzie przepisu art. 558 § 1 ustawy z dnia 23 kwietnia 1964 r. Kodeks cywilny.</w:t>
      </w:r>
    </w:p>
    <w:p w:rsidR="00034590" w:rsidRPr="00844FEB" w:rsidRDefault="00034590" w:rsidP="00844FEB">
      <w:pPr>
        <w:pStyle w:val="Akapitzlist"/>
        <w:numPr>
          <w:ilvl w:val="0"/>
          <w:numId w:val="1"/>
        </w:numPr>
        <w:spacing w:after="0" w:line="360" w:lineRule="auto"/>
        <w:ind w:left="360"/>
        <w:jc w:val="both"/>
        <w:rPr>
          <w:rFonts w:asciiTheme="minorHAnsi" w:hAnsiTheme="minorHAnsi" w:cstheme="minorHAnsi"/>
          <w:sz w:val="21"/>
          <w:szCs w:val="21"/>
        </w:rPr>
      </w:pPr>
      <w:r w:rsidRPr="00844FEB">
        <w:rPr>
          <w:rFonts w:asciiTheme="minorHAnsi" w:hAnsiTheme="minorHAnsi" w:cstheme="minorHAnsi"/>
          <w:sz w:val="21"/>
          <w:szCs w:val="21"/>
        </w:rPr>
        <w:t xml:space="preserve">Oferent oświadcza, że: </w:t>
      </w:r>
    </w:p>
    <w:p w:rsidR="00034590" w:rsidRPr="00844FEB" w:rsidRDefault="00034590" w:rsidP="00844FEB">
      <w:pPr>
        <w:pStyle w:val="Akapitzlist"/>
        <w:numPr>
          <w:ilvl w:val="0"/>
          <w:numId w:val="2"/>
        </w:numPr>
        <w:spacing w:after="0" w:line="360" w:lineRule="auto"/>
        <w:ind w:left="720"/>
        <w:jc w:val="both"/>
        <w:rPr>
          <w:rFonts w:asciiTheme="minorHAnsi" w:hAnsiTheme="minorHAnsi" w:cstheme="minorHAnsi"/>
          <w:sz w:val="21"/>
          <w:szCs w:val="21"/>
        </w:rPr>
      </w:pPr>
      <w:r w:rsidRPr="00844FEB">
        <w:rPr>
          <w:rFonts w:asciiTheme="minorHAnsi" w:hAnsiTheme="minorHAnsi" w:cstheme="minorHAnsi"/>
          <w:sz w:val="21"/>
          <w:szCs w:val="21"/>
        </w:rPr>
        <w:t xml:space="preserve">nie jest cudzoziemcem w rozumieniu ustawy z dnia 24 marca 1920 r. </w:t>
      </w:r>
      <w:r w:rsidRPr="00844FEB">
        <w:rPr>
          <w:rFonts w:asciiTheme="minorHAnsi" w:hAnsiTheme="minorHAnsi" w:cstheme="minorHAnsi"/>
          <w:i/>
          <w:sz w:val="21"/>
          <w:szCs w:val="21"/>
        </w:rPr>
        <w:t>o nabywaniu nieruchomości przez cudzoziemców</w:t>
      </w:r>
      <w:r w:rsidRPr="00844FEB">
        <w:rPr>
          <w:rFonts w:asciiTheme="minorHAnsi" w:hAnsiTheme="minorHAnsi" w:cstheme="minorHAnsi"/>
          <w:sz w:val="21"/>
          <w:szCs w:val="21"/>
        </w:rPr>
        <w:t xml:space="preserve"> (tekst jedn.: Dz.U. z 2016 r. poz. 1061),</w:t>
      </w:r>
    </w:p>
    <w:p w:rsidR="00034590" w:rsidRPr="00844FEB" w:rsidRDefault="00034590" w:rsidP="00844FEB">
      <w:pPr>
        <w:pStyle w:val="Akapitzlist"/>
        <w:numPr>
          <w:ilvl w:val="0"/>
          <w:numId w:val="2"/>
        </w:numPr>
        <w:spacing w:after="0" w:line="360" w:lineRule="auto"/>
        <w:ind w:left="720"/>
        <w:jc w:val="both"/>
        <w:rPr>
          <w:rFonts w:asciiTheme="minorHAnsi" w:hAnsiTheme="minorHAnsi" w:cstheme="minorHAnsi"/>
          <w:sz w:val="21"/>
          <w:szCs w:val="21"/>
        </w:rPr>
      </w:pPr>
      <w:r w:rsidRPr="00844FEB">
        <w:rPr>
          <w:rFonts w:asciiTheme="minorHAnsi" w:hAnsiTheme="minorHAnsi" w:cstheme="minorHAnsi"/>
          <w:sz w:val="21"/>
          <w:szCs w:val="21"/>
        </w:rPr>
        <w:t xml:space="preserve">jest cudzoziemcem w rozumieniu ustawy z dnia 24 marca 1920 r. </w:t>
      </w:r>
      <w:r w:rsidRPr="00844FEB">
        <w:rPr>
          <w:rFonts w:asciiTheme="minorHAnsi" w:hAnsiTheme="minorHAnsi" w:cstheme="minorHAnsi"/>
          <w:i/>
          <w:sz w:val="21"/>
          <w:szCs w:val="21"/>
        </w:rPr>
        <w:t>o nabywaniu nieruchomości przez cudzoziemców</w:t>
      </w:r>
      <w:r w:rsidRPr="00844FEB">
        <w:rPr>
          <w:rFonts w:asciiTheme="minorHAnsi" w:hAnsiTheme="minorHAnsi" w:cstheme="minorHAnsi"/>
          <w:sz w:val="21"/>
          <w:szCs w:val="21"/>
        </w:rPr>
        <w:t xml:space="preserve"> (tekst jedn.: Dz.U. z 2016 r. poz. 1061)</w:t>
      </w:r>
      <w:r w:rsidR="00844FEB">
        <w:rPr>
          <w:rFonts w:asciiTheme="minorHAnsi" w:hAnsiTheme="minorHAnsi" w:cstheme="minorHAnsi"/>
          <w:sz w:val="21"/>
          <w:szCs w:val="21"/>
        </w:rPr>
        <w:t xml:space="preserve"> </w:t>
      </w:r>
      <w:r w:rsidRPr="00844FEB">
        <w:rPr>
          <w:rFonts w:asciiTheme="minorHAnsi" w:hAnsiTheme="minorHAnsi" w:cstheme="minorHAnsi"/>
          <w:sz w:val="21"/>
          <w:szCs w:val="21"/>
        </w:rPr>
        <w:t xml:space="preserve">i zobowiązuję się do uzyskania </w:t>
      </w:r>
      <w:r w:rsidR="007E1652">
        <w:rPr>
          <w:rFonts w:asciiTheme="minorHAnsi" w:hAnsiTheme="minorHAnsi" w:cstheme="minorHAnsi"/>
          <w:sz w:val="21"/>
          <w:szCs w:val="21"/>
        </w:rPr>
        <w:t xml:space="preserve">w terminie </w:t>
      </w:r>
      <w:r w:rsidR="00B034E0">
        <w:rPr>
          <w:rFonts w:asciiTheme="minorHAnsi" w:hAnsiTheme="minorHAnsi" w:cstheme="minorHAnsi"/>
          <w:sz w:val="21"/>
          <w:szCs w:val="21"/>
        </w:rPr>
        <w:t xml:space="preserve">                </w:t>
      </w:r>
      <w:r w:rsidR="00271D41">
        <w:rPr>
          <w:rFonts w:asciiTheme="minorHAnsi" w:hAnsiTheme="minorHAnsi" w:cstheme="minorHAnsi"/>
          <w:sz w:val="21"/>
          <w:szCs w:val="21"/>
        </w:rPr>
        <w:t>4</w:t>
      </w:r>
      <w:r w:rsidR="007E1652">
        <w:rPr>
          <w:rFonts w:asciiTheme="minorHAnsi" w:hAnsiTheme="minorHAnsi" w:cstheme="minorHAnsi"/>
          <w:sz w:val="21"/>
          <w:szCs w:val="21"/>
        </w:rPr>
        <w:t xml:space="preserve"> miesięcy od dnia ogłoszenia o wyborze oferty najkorzystniejszej </w:t>
      </w:r>
      <w:r w:rsidR="00F63D54">
        <w:rPr>
          <w:rFonts w:asciiTheme="minorHAnsi" w:hAnsiTheme="minorHAnsi" w:cstheme="minorHAnsi"/>
          <w:sz w:val="21"/>
          <w:szCs w:val="21"/>
        </w:rPr>
        <w:t>zezwolenia ministra właściwego</w:t>
      </w:r>
      <w:r w:rsidRPr="00844FEB">
        <w:rPr>
          <w:rFonts w:asciiTheme="minorHAnsi" w:hAnsiTheme="minorHAnsi" w:cstheme="minorHAnsi"/>
          <w:sz w:val="21"/>
          <w:szCs w:val="21"/>
        </w:rPr>
        <w:t xml:space="preserve"> </w:t>
      </w:r>
      <w:r w:rsidR="00F63D54">
        <w:rPr>
          <w:rFonts w:asciiTheme="minorHAnsi" w:hAnsiTheme="minorHAnsi" w:cstheme="minorHAnsi"/>
          <w:sz w:val="21"/>
          <w:szCs w:val="21"/>
        </w:rPr>
        <w:t>do spraw wewnętrznych</w:t>
      </w:r>
      <w:r w:rsidRPr="00844FEB">
        <w:rPr>
          <w:rFonts w:asciiTheme="minorHAnsi" w:hAnsiTheme="minorHAnsi" w:cstheme="minorHAnsi"/>
          <w:sz w:val="21"/>
          <w:szCs w:val="21"/>
        </w:rPr>
        <w:t xml:space="preserve"> trybie ww. ustawy na zakup nieruchomości*</w:t>
      </w:r>
    </w:p>
    <w:p w:rsidR="00034590" w:rsidRPr="001C2CA8" w:rsidRDefault="00034590" w:rsidP="00034590">
      <w:pPr>
        <w:spacing w:after="0" w:line="360" w:lineRule="auto"/>
        <w:ind w:firstLine="708"/>
        <w:jc w:val="both"/>
        <w:rPr>
          <w:rFonts w:asciiTheme="minorHAnsi" w:hAnsiTheme="minorHAnsi" w:cstheme="minorHAnsi"/>
          <w:i/>
          <w:sz w:val="20"/>
          <w:szCs w:val="20"/>
        </w:rPr>
      </w:pPr>
      <w:r w:rsidRPr="001C2CA8">
        <w:rPr>
          <w:rFonts w:asciiTheme="minorHAnsi" w:hAnsiTheme="minorHAnsi" w:cstheme="minorHAnsi"/>
          <w:i/>
          <w:sz w:val="20"/>
          <w:szCs w:val="20"/>
        </w:rPr>
        <w:t>*niepotrzebne skreślić</w:t>
      </w:r>
    </w:p>
    <w:p w:rsidR="00034590" w:rsidRPr="00AC1425" w:rsidRDefault="00034590" w:rsidP="00034590">
      <w:pPr>
        <w:pStyle w:val="Akapitzlist"/>
        <w:spacing w:after="0" w:line="360" w:lineRule="auto"/>
        <w:ind w:left="1440"/>
        <w:jc w:val="both"/>
        <w:rPr>
          <w:rFonts w:asciiTheme="minorHAnsi" w:hAnsiTheme="minorHAnsi" w:cstheme="minorHAnsi"/>
        </w:rPr>
      </w:pPr>
    </w:p>
    <w:p w:rsidR="00034590" w:rsidRPr="001C2CA8" w:rsidRDefault="00034590" w:rsidP="00034590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C2CA8">
        <w:rPr>
          <w:rFonts w:asciiTheme="minorHAnsi" w:hAnsiTheme="minorHAnsi" w:cstheme="minorHAnsi"/>
          <w:sz w:val="20"/>
          <w:szCs w:val="20"/>
        </w:rPr>
        <w:t>Miejsce i   data ............................................................................................................................</w:t>
      </w:r>
      <w:r>
        <w:rPr>
          <w:rFonts w:asciiTheme="minorHAnsi" w:hAnsiTheme="minorHAnsi" w:cstheme="minorHAnsi"/>
          <w:sz w:val="20"/>
          <w:szCs w:val="20"/>
        </w:rPr>
        <w:t>..</w:t>
      </w:r>
    </w:p>
    <w:p w:rsidR="00034590" w:rsidRPr="001C2CA8" w:rsidRDefault="00034590" w:rsidP="00034590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034590" w:rsidRPr="001C2CA8" w:rsidRDefault="00034590" w:rsidP="00034590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C2CA8">
        <w:rPr>
          <w:rFonts w:asciiTheme="minorHAnsi" w:hAnsiTheme="minorHAnsi" w:cstheme="minorHAnsi"/>
          <w:sz w:val="20"/>
          <w:szCs w:val="20"/>
        </w:rPr>
        <w:t>Imię i nazwisko ............................................................    Podpis ................................................</w:t>
      </w:r>
      <w:r>
        <w:rPr>
          <w:rFonts w:asciiTheme="minorHAnsi" w:hAnsiTheme="minorHAnsi" w:cstheme="minorHAnsi"/>
          <w:sz w:val="20"/>
          <w:szCs w:val="20"/>
        </w:rPr>
        <w:t>..</w:t>
      </w:r>
    </w:p>
    <w:p w:rsidR="00034590" w:rsidRPr="001C2CA8" w:rsidRDefault="00034590" w:rsidP="00034590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034590" w:rsidRPr="001C2CA8" w:rsidRDefault="00034590" w:rsidP="00034590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C2CA8">
        <w:rPr>
          <w:rFonts w:asciiTheme="minorHAnsi" w:hAnsiTheme="minorHAnsi" w:cstheme="minorHAnsi"/>
          <w:sz w:val="20"/>
          <w:szCs w:val="20"/>
        </w:rPr>
        <w:t>Nazwa/ firma/osoba fizyczna  .........................................................................................................</w:t>
      </w:r>
    </w:p>
    <w:p w:rsidR="00034590" w:rsidRPr="001C2CA8" w:rsidRDefault="00034590" w:rsidP="00034590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034590" w:rsidRPr="001C2CA8" w:rsidRDefault="00034590" w:rsidP="00034590">
      <w:pPr>
        <w:spacing w:after="0" w:line="360" w:lineRule="auto"/>
        <w:jc w:val="both"/>
        <w:rPr>
          <w:rFonts w:asciiTheme="minorHAnsi" w:hAnsiTheme="minorHAnsi" w:cstheme="minorHAnsi"/>
          <w:i/>
          <w:sz w:val="20"/>
          <w:szCs w:val="20"/>
        </w:rPr>
      </w:pPr>
      <w:r w:rsidRPr="001C2CA8">
        <w:rPr>
          <w:rFonts w:asciiTheme="minorHAnsi" w:hAnsiTheme="minorHAnsi" w:cstheme="minorHAnsi"/>
          <w:sz w:val="20"/>
          <w:szCs w:val="20"/>
        </w:rPr>
        <w:t xml:space="preserve">Osoby uprawnione do reprezentacji podmiotu </w:t>
      </w:r>
      <w:r w:rsidRPr="001C2CA8">
        <w:rPr>
          <w:rFonts w:asciiTheme="minorHAnsi" w:hAnsiTheme="minorHAnsi" w:cstheme="minorHAnsi"/>
          <w:i/>
          <w:sz w:val="20"/>
          <w:szCs w:val="20"/>
        </w:rPr>
        <w:t>(w przypadku reprezentacji łącznej):</w:t>
      </w:r>
    </w:p>
    <w:p w:rsidR="001754D1" w:rsidRDefault="00034590" w:rsidP="00844FEB">
      <w:pPr>
        <w:spacing w:after="0" w:line="360" w:lineRule="auto"/>
        <w:jc w:val="both"/>
      </w:pPr>
      <w:r w:rsidRPr="001C2CA8">
        <w:rPr>
          <w:rFonts w:asciiTheme="minorHAnsi" w:hAnsiTheme="minorHAnsi" w:cstheme="minorHAnsi"/>
          <w:sz w:val="20"/>
          <w:szCs w:val="20"/>
        </w:rPr>
        <w:t>Imię i nazwisko ............................................................    Podpis ................................................</w:t>
      </w:r>
      <w:bookmarkStart w:id="0" w:name="_GoBack"/>
      <w:bookmarkEnd w:id="0"/>
    </w:p>
    <w:sectPr w:rsidR="001754D1" w:rsidSect="00844FEB">
      <w:headerReference w:type="default" r:id="rId7"/>
      <w:footerReference w:type="default" r:id="rId8"/>
      <w:pgSz w:w="11906" w:h="16838"/>
      <w:pgMar w:top="1418" w:right="1418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3D54" w:rsidRDefault="00F63D54" w:rsidP="00034590">
      <w:pPr>
        <w:spacing w:after="0" w:line="240" w:lineRule="auto"/>
      </w:pPr>
      <w:r>
        <w:separator/>
      </w:r>
    </w:p>
  </w:endnote>
  <w:endnote w:type="continuationSeparator" w:id="0">
    <w:p w:rsidR="00F63D54" w:rsidRDefault="00F63D54" w:rsidP="000345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hAnsiTheme="minorHAnsi" w:cstheme="minorHAnsi"/>
        <w:sz w:val="18"/>
        <w:szCs w:val="18"/>
      </w:rPr>
      <w:id w:val="519070422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18"/>
            <w:szCs w:val="18"/>
          </w:rPr>
          <w:id w:val="810570607"/>
          <w:docPartObj>
            <w:docPartGallery w:val="Page Numbers (Top of Page)"/>
            <w:docPartUnique/>
          </w:docPartObj>
        </w:sdtPr>
        <w:sdtEndPr/>
        <w:sdtContent>
          <w:p w:rsidR="00F63D54" w:rsidRPr="00034590" w:rsidRDefault="00F63D54">
            <w:pPr>
              <w:pStyle w:val="Stopka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34590">
              <w:rPr>
                <w:rFonts w:asciiTheme="minorHAnsi" w:hAnsiTheme="minorHAnsi" w:cstheme="minorHAnsi"/>
                <w:sz w:val="18"/>
                <w:szCs w:val="18"/>
              </w:rPr>
              <w:t xml:space="preserve">Strona </w:t>
            </w:r>
            <w:r w:rsidR="00E03CC7" w:rsidRPr="00034590">
              <w:rPr>
                <w:rFonts w:asciiTheme="minorHAnsi" w:hAnsiTheme="minorHAnsi" w:cstheme="minorHAnsi"/>
                <w:sz w:val="18"/>
                <w:szCs w:val="18"/>
              </w:rPr>
              <w:fldChar w:fldCharType="begin"/>
            </w:r>
            <w:r w:rsidRPr="00034590">
              <w:rPr>
                <w:rFonts w:asciiTheme="minorHAnsi" w:hAnsiTheme="minorHAnsi" w:cstheme="minorHAnsi"/>
                <w:sz w:val="18"/>
                <w:szCs w:val="18"/>
              </w:rPr>
              <w:instrText>PAGE</w:instrText>
            </w:r>
            <w:r w:rsidR="00E03CC7" w:rsidRPr="00034590">
              <w:rPr>
                <w:rFonts w:asciiTheme="minorHAnsi" w:hAnsiTheme="minorHAnsi" w:cstheme="minorHAnsi"/>
                <w:sz w:val="18"/>
                <w:szCs w:val="18"/>
              </w:rPr>
              <w:fldChar w:fldCharType="separate"/>
            </w:r>
            <w:r w:rsidR="00B94017">
              <w:rPr>
                <w:rFonts w:asciiTheme="minorHAnsi" w:hAnsiTheme="minorHAnsi" w:cstheme="minorHAnsi"/>
                <w:noProof/>
                <w:sz w:val="18"/>
                <w:szCs w:val="18"/>
              </w:rPr>
              <w:t>1</w:t>
            </w:r>
            <w:r w:rsidR="00E03CC7" w:rsidRPr="00034590">
              <w:rPr>
                <w:rFonts w:asciiTheme="minorHAnsi" w:hAnsiTheme="minorHAnsi" w:cstheme="minorHAnsi"/>
                <w:sz w:val="18"/>
                <w:szCs w:val="18"/>
              </w:rPr>
              <w:fldChar w:fldCharType="end"/>
            </w:r>
            <w:r w:rsidRPr="00034590">
              <w:rPr>
                <w:rFonts w:asciiTheme="minorHAnsi" w:hAnsiTheme="minorHAnsi" w:cstheme="minorHAnsi"/>
                <w:sz w:val="18"/>
                <w:szCs w:val="18"/>
              </w:rPr>
              <w:t xml:space="preserve"> z </w:t>
            </w:r>
            <w:r w:rsidR="00E03CC7" w:rsidRPr="00034590">
              <w:rPr>
                <w:rFonts w:asciiTheme="minorHAnsi" w:hAnsiTheme="minorHAnsi" w:cstheme="minorHAnsi"/>
                <w:sz w:val="18"/>
                <w:szCs w:val="18"/>
              </w:rPr>
              <w:fldChar w:fldCharType="begin"/>
            </w:r>
            <w:r w:rsidRPr="00034590">
              <w:rPr>
                <w:rFonts w:asciiTheme="minorHAnsi" w:hAnsiTheme="minorHAnsi" w:cstheme="minorHAnsi"/>
                <w:sz w:val="18"/>
                <w:szCs w:val="18"/>
              </w:rPr>
              <w:instrText>NUMPAGES</w:instrText>
            </w:r>
            <w:r w:rsidR="00E03CC7" w:rsidRPr="00034590">
              <w:rPr>
                <w:rFonts w:asciiTheme="minorHAnsi" w:hAnsiTheme="minorHAnsi" w:cstheme="minorHAnsi"/>
                <w:sz w:val="18"/>
                <w:szCs w:val="18"/>
              </w:rPr>
              <w:fldChar w:fldCharType="separate"/>
            </w:r>
            <w:r w:rsidR="00B94017">
              <w:rPr>
                <w:rFonts w:asciiTheme="minorHAnsi" w:hAnsiTheme="minorHAnsi" w:cstheme="minorHAnsi"/>
                <w:noProof/>
                <w:sz w:val="18"/>
                <w:szCs w:val="18"/>
              </w:rPr>
              <w:t>1</w:t>
            </w:r>
            <w:r w:rsidR="00E03CC7" w:rsidRPr="00034590">
              <w:rPr>
                <w:rFonts w:asciiTheme="minorHAnsi" w:hAnsiTheme="minorHAnsi" w:cstheme="minorHAnsi"/>
                <w:sz w:val="18"/>
                <w:szCs w:val="18"/>
              </w:rPr>
              <w:fldChar w:fldCharType="end"/>
            </w:r>
          </w:p>
        </w:sdtContent>
      </w:sdt>
    </w:sdtContent>
  </w:sdt>
  <w:p w:rsidR="00F63D54" w:rsidRDefault="00F63D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3D54" w:rsidRDefault="00F63D54" w:rsidP="00034590">
      <w:pPr>
        <w:spacing w:after="0" w:line="240" w:lineRule="auto"/>
      </w:pPr>
      <w:r>
        <w:separator/>
      </w:r>
    </w:p>
  </w:footnote>
  <w:footnote w:type="continuationSeparator" w:id="0">
    <w:p w:rsidR="00F63D54" w:rsidRDefault="00F63D54" w:rsidP="000345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3D54" w:rsidRPr="00274A4E" w:rsidRDefault="00F63D54" w:rsidP="00034590">
    <w:pPr>
      <w:pStyle w:val="Nagwek"/>
      <w:jc w:val="right"/>
      <w:rPr>
        <w:i/>
        <w:sz w:val="16"/>
        <w:szCs w:val="16"/>
      </w:rPr>
    </w:pPr>
    <w:r w:rsidRPr="00274A4E">
      <w:rPr>
        <w:i/>
        <w:sz w:val="16"/>
        <w:szCs w:val="16"/>
      </w:rPr>
      <w:t>Załącznik nr 1</w:t>
    </w:r>
  </w:p>
  <w:p w:rsidR="00F63D54" w:rsidRPr="00274A4E" w:rsidRDefault="00F63D54" w:rsidP="00034590">
    <w:pPr>
      <w:pStyle w:val="Nagwek"/>
      <w:jc w:val="right"/>
      <w:rPr>
        <w:i/>
        <w:sz w:val="16"/>
        <w:szCs w:val="16"/>
      </w:rPr>
    </w:pPr>
    <w:r w:rsidRPr="00274A4E">
      <w:rPr>
        <w:i/>
        <w:sz w:val="16"/>
        <w:szCs w:val="16"/>
      </w:rPr>
      <w:t>do Regulaminu pisemnego przetargu na sprzedaż prawa użytkowania wieczystego nieruchomości gruntowej zabudowanej IMGW-PIB z siedzibą w Warszawie, położonej na terenie Oddziału Morskiego w Gdyni</w:t>
    </w:r>
  </w:p>
  <w:p w:rsidR="00F63D54" w:rsidRPr="00034590" w:rsidRDefault="00F63D54" w:rsidP="00034590">
    <w:pPr>
      <w:pStyle w:val="Nagwek"/>
      <w:jc w:val="right"/>
      <w:rPr>
        <w:i/>
        <w:sz w:val="18"/>
        <w:szCs w:val="18"/>
      </w:rPr>
    </w:pPr>
    <w:r>
      <w:rPr>
        <w:i/>
        <w:sz w:val="18"/>
        <w:szCs w:val="18"/>
      </w:rPr>
      <w:t>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E58AA"/>
    <w:multiLevelType w:val="hybridMultilevel"/>
    <w:tmpl w:val="7F16DC9A"/>
    <w:lvl w:ilvl="0" w:tplc="3D20853E">
      <w:numFmt w:val="bullet"/>
      <w:lvlText w:val="-"/>
      <w:lvlJc w:val="left"/>
      <w:pPr>
        <w:ind w:left="1080" w:hanging="360"/>
      </w:pPr>
      <w:rPr>
        <w:rFonts w:ascii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5702F7B"/>
    <w:multiLevelType w:val="hybridMultilevel"/>
    <w:tmpl w:val="AB02D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34590"/>
    <w:rsid w:val="00034590"/>
    <w:rsid w:val="001754D1"/>
    <w:rsid w:val="00207A70"/>
    <w:rsid w:val="00271D41"/>
    <w:rsid w:val="00274A4E"/>
    <w:rsid w:val="00406120"/>
    <w:rsid w:val="00407D14"/>
    <w:rsid w:val="004A7E83"/>
    <w:rsid w:val="005C4F86"/>
    <w:rsid w:val="006E3438"/>
    <w:rsid w:val="007C174F"/>
    <w:rsid w:val="007E1652"/>
    <w:rsid w:val="00844FEB"/>
    <w:rsid w:val="00AC2A05"/>
    <w:rsid w:val="00B034E0"/>
    <w:rsid w:val="00B579A6"/>
    <w:rsid w:val="00B94017"/>
    <w:rsid w:val="00CC53F5"/>
    <w:rsid w:val="00DF5672"/>
    <w:rsid w:val="00E03CC7"/>
    <w:rsid w:val="00E85D48"/>
    <w:rsid w:val="00F63D54"/>
    <w:rsid w:val="00FF6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309CA3-0C1D-4940-B163-021100C81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3459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459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345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459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0345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459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328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kslaba</dc:creator>
  <cp:lastModifiedBy>Katarzyna Słaba</cp:lastModifiedBy>
  <cp:revision>13</cp:revision>
  <cp:lastPrinted>2018-03-07T13:57:00Z</cp:lastPrinted>
  <dcterms:created xsi:type="dcterms:W3CDTF">2018-02-27T10:01:00Z</dcterms:created>
  <dcterms:modified xsi:type="dcterms:W3CDTF">2018-05-24T08:51:00Z</dcterms:modified>
</cp:coreProperties>
</file>