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EF5F9" w14:textId="176D4D7C" w:rsidR="00F815E9" w:rsidRPr="00BD2F4A" w:rsidRDefault="00F815E9" w:rsidP="00F815E9">
      <w:pPr>
        <w:jc w:val="right"/>
        <w:rPr>
          <w:rFonts w:cstheme="minorHAnsi"/>
          <w:i/>
          <w:iCs/>
        </w:rPr>
      </w:pP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 w:rsidRPr="00BD2F4A">
        <w:rPr>
          <w:rFonts w:cstheme="minorHAnsi"/>
          <w:i/>
          <w:iCs/>
        </w:rPr>
        <w:t>Załącznik</w:t>
      </w:r>
      <w:r>
        <w:rPr>
          <w:rFonts w:cstheme="minorHAnsi"/>
          <w:i/>
          <w:iCs/>
        </w:rPr>
        <w:t xml:space="preserve"> nr</w:t>
      </w:r>
      <w:r w:rsidRPr="00BD2F4A">
        <w:rPr>
          <w:rFonts w:cstheme="minorHAnsi"/>
          <w:i/>
          <w:iCs/>
        </w:rPr>
        <w:t xml:space="preserve"> 3 do zapytania ofertowego</w:t>
      </w:r>
    </w:p>
    <w:p w14:paraId="0AD89667" w14:textId="1A6F2FCB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657B0CA4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E760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pn. </w:t>
            </w:r>
            <w:r w:rsidR="0011731E" w:rsidRPr="001173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Wykonanie 6 przeglądów technicznych, serwis oraz naprawy awaryjne jednofunkcyjnego kompaktowego węzła cieplnego typ EC-220 w siedzibie IMGW - PIB w Gdyni przy ul. Waszyngtona 42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11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3F9584F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E7604C">
              <w:t xml:space="preserve"> </w:t>
            </w:r>
            <w:r w:rsidR="0011731E" w:rsidRPr="0011731E">
              <w:rPr>
                <w:i/>
                <w:iCs/>
              </w:rPr>
              <w:t>Wykonanie 6 przeglądów technicznych, serwis oraz naprawy awaryjne jednofunkcyjnego kompaktowego węzła cieplnego typ EC-220 w siedzibie IMGW - PIB w Gdyni przy ul. Waszyngtona 42</w:t>
            </w:r>
            <w:r w:rsidR="00E7604C">
              <w:rPr>
                <w:rFonts w:cstheme="minorHAnsi"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 xml:space="preserve">oraz że ich zakres obejmuje </w:t>
            </w:r>
            <w:r w:rsidRPr="00B15B95">
              <w:rPr>
                <w:rFonts w:cstheme="minorHAnsi"/>
              </w:rPr>
              <w:lastRenderedPageBreak/>
              <w:t>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4F054" w14:textId="77777777" w:rsidR="00441818" w:rsidRDefault="00441818" w:rsidP="00130036">
      <w:pPr>
        <w:spacing w:after="0" w:line="240" w:lineRule="auto"/>
      </w:pPr>
      <w:r>
        <w:separator/>
      </w:r>
    </w:p>
  </w:endnote>
  <w:endnote w:type="continuationSeparator" w:id="0">
    <w:p w14:paraId="011A03B8" w14:textId="77777777" w:rsidR="00441818" w:rsidRDefault="0044181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38841" w14:textId="77777777" w:rsidR="00441818" w:rsidRDefault="00441818" w:rsidP="00130036">
      <w:pPr>
        <w:spacing w:after="0" w:line="240" w:lineRule="auto"/>
      </w:pPr>
      <w:r>
        <w:separator/>
      </w:r>
    </w:p>
  </w:footnote>
  <w:footnote w:type="continuationSeparator" w:id="0">
    <w:p w14:paraId="62CF0676" w14:textId="77777777" w:rsidR="00441818" w:rsidRDefault="0044181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3468"/>
    <w:rsid w:val="000F6E5C"/>
    <w:rsid w:val="0011731E"/>
    <w:rsid w:val="00130036"/>
    <w:rsid w:val="0017085F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1818"/>
    <w:rsid w:val="00443973"/>
    <w:rsid w:val="00465D64"/>
    <w:rsid w:val="00486607"/>
    <w:rsid w:val="00493B6B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5F42E6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9290F"/>
    <w:rsid w:val="008C1836"/>
    <w:rsid w:val="008E51AA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7604C"/>
    <w:rsid w:val="00EB1950"/>
    <w:rsid w:val="00EC559E"/>
    <w:rsid w:val="00ED5A45"/>
    <w:rsid w:val="00EE6D3D"/>
    <w:rsid w:val="00F815E9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imgw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fafc295f35dac0868892b55c3232856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eb977fe8a1e32142686b2151f5279123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E02E2B-0B98-454B-BC3A-070C77C78C63}"/>
</file>

<file path=customXml/itemProps2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3E15F5-9187-4E45-ADEC-DEC9AE431E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5C5C90-FB0A-40F4-B37D-2276489E356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Barbara Rogalska</cp:lastModifiedBy>
  <cp:revision>6</cp:revision>
  <dcterms:created xsi:type="dcterms:W3CDTF">2026-04-07T12:41:00Z</dcterms:created>
  <dcterms:modified xsi:type="dcterms:W3CDTF">2026-06-08T12:18:00Z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