
<file path=[Content_Types].xml><?xml version="1.0" encoding="utf-8"?>
<Types xmlns="http://schemas.openxmlformats.org/package/2006/content-types"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9DF14" w14:textId="77777777" w:rsidR="002E38FA" w:rsidRPr="00F931F4" w:rsidRDefault="002E38FA" w:rsidP="002E38FA">
      <w:pPr>
        <w:spacing w:after="0"/>
        <w:ind w:left="5103"/>
        <w:rPr>
          <w:b/>
          <w:bCs/>
        </w:rPr>
      </w:pPr>
      <w:r w:rsidRPr="00F931F4">
        <w:rPr>
          <w:b/>
          <w:bCs/>
        </w:rPr>
        <w:t>Instytut Meteorologii i Gospodarki Wodnej</w:t>
      </w:r>
    </w:p>
    <w:p w14:paraId="036FE2B4" w14:textId="77777777" w:rsidR="002E38FA" w:rsidRPr="00F931F4" w:rsidRDefault="002E38FA" w:rsidP="002E38FA">
      <w:pPr>
        <w:spacing w:after="0"/>
        <w:ind w:left="5103"/>
        <w:rPr>
          <w:b/>
          <w:bCs/>
        </w:rPr>
      </w:pPr>
      <w:r w:rsidRPr="00F931F4">
        <w:rPr>
          <w:b/>
          <w:bCs/>
        </w:rPr>
        <w:t>Państwowy Instytut Badawczy</w:t>
      </w:r>
    </w:p>
    <w:p w14:paraId="7658BE19" w14:textId="77777777" w:rsidR="002E38FA" w:rsidRPr="00F931F4" w:rsidRDefault="002E38FA" w:rsidP="002E38FA">
      <w:pPr>
        <w:spacing w:after="0"/>
        <w:ind w:left="5103"/>
        <w:rPr>
          <w:b/>
          <w:bCs/>
        </w:rPr>
      </w:pPr>
      <w:r w:rsidRPr="00F931F4">
        <w:rPr>
          <w:b/>
          <w:bCs/>
        </w:rPr>
        <w:t xml:space="preserve">ul. Podleśna 61 </w:t>
      </w:r>
    </w:p>
    <w:p w14:paraId="4581B374" w14:textId="77777777" w:rsidR="002E38FA" w:rsidRPr="00F931F4" w:rsidRDefault="002E38FA" w:rsidP="002E38FA">
      <w:pPr>
        <w:spacing w:after="0"/>
        <w:ind w:left="5103"/>
        <w:rPr>
          <w:b/>
          <w:bCs/>
        </w:rPr>
      </w:pPr>
      <w:r w:rsidRPr="00F931F4">
        <w:rPr>
          <w:b/>
          <w:bCs/>
        </w:rPr>
        <w:t>01-673 Warszawa</w:t>
      </w:r>
    </w:p>
    <w:p w14:paraId="1BCE320C" w14:textId="77777777" w:rsidR="002E38FA" w:rsidRDefault="002E38FA" w:rsidP="002E38FA">
      <w:pPr>
        <w:spacing w:after="0"/>
        <w:jc w:val="right"/>
        <w:rPr>
          <w:b/>
          <w:bCs/>
        </w:rPr>
      </w:pPr>
    </w:p>
    <w:p w14:paraId="5062C615" w14:textId="77777777" w:rsidR="002E38FA" w:rsidRPr="00F931F4" w:rsidRDefault="002E38FA" w:rsidP="002E38FA">
      <w:pPr>
        <w:spacing w:after="0"/>
        <w:jc w:val="right"/>
        <w:rPr>
          <w:b/>
          <w:bCs/>
        </w:rPr>
      </w:pPr>
    </w:p>
    <w:p w14:paraId="7855F7A8" w14:textId="77777777" w:rsidR="002E38FA" w:rsidRPr="00F931F4" w:rsidRDefault="002E38FA" w:rsidP="002E38FA">
      <w:pPr>
        <w:spacing w:after="0"/>
        <w:jc w:val="right"/>
        <w:rPr>
          <w:b/>
          <w:bCs/>
        </w:rPr>
      </w:pPr>
    </w:p>
    <w:p w14:paraId="150AD4AE" w14:textId="77777777" w:rsidR="002E38FA" w:rsidRPr="00F931F4" w:rsidRDefault="002E38FA" w:rsidP="002E38FA">
      <w:pPr>
        <w:spacing w:after="0"/>
        <w:jc w:val="center"/>
        <w:rPr>
          <w:b/>
          <w:bCs/>
        </w:rPr>
      </w:pPr>
      <w:r w:rsidRPr="00F931F4">
        <w:rPr>
          <w:b/>
          <w:bCs/>
        </w:rPr>
        <w:t>OŚWIADCZENIE OFERENTA</w:t>
      </w:r>
    </w:p>
    <w:p w14:paraId="5B8DD95F" w14:textId="77777777" w:rsidR="002E38FA" w:rsidRDefault="002E38FA" w:rsidP="002E38FA">
      <w:pPr>
        <w:spacing w:after="0"/>
        <w:jc w:val="center"/>
      </w:pPr>
    </w:p>
    <w:p w14:paraId="7D0C68F7" w14:textId="77777777" w:rsidR="006A6D07" w:rsidRPr="006A6D07" w:rsidRDefault="006A6D07" w:rsidP="006A6D07">
      <w:pPr>
        <w:spacing w:after="0"/>
        <w:jc w:val="both"/>
        <w:rPr>
          <w:b/>
        </w:rPr>
      </w:pPr>
      <w:r w:rsidRPr="006A6D07">
        <w:rPr>
          <w:b/>
        </w:rPr>
        <w:t xml:space="preserve">Odpowiadając na ogłoszenie w sprawie przetargu na sprzedaż zbędnych środków trwałych IMGW-PIB , </w:t>
      </w:r>
    </w:p>
    <w:p w14:paraId="6023CCAE" w14:textId="77777777" w:rsidR="006A6D07" w:rsidRPr="006A6D07" w:rsidRDefault="006A6D07" w:rsidP="006A6D07">
      <w:pPr>
        <w:spacing w:after="0"/>
        <w:jc w:val="both"/>
        <w:rPr>
          <w:b/>
        </w:rPr>
      </w:pPr>
      <w:r w:rsidRPr="006A6D07">
        <w:rPr>
          <w:b/>
        </w:rPr>
        <w:t>oświadczam, że:</w:t>
      </w:r>
    </w:p>
    <w:p w14:paraId="58702047" w14:textId="556FA9E8" w:rsidR="006A6D07" w:rsidRPr="006A6D07" w:rsidRDefault="006A6D07" w:rsidP="006A6D07">
      <w:pPr>
        <w:spacing w:after="0"/>
        <w:jc w:val="both"/>
      </w:pPr>
      <w:r w:rsidRPr="006A6D07">
        <w:t>□ zapoznałem/</w:t>
      </w:r>
      <w:proofErr w:type="spellStart"/>
      <w:r w:rsidRPr="006A6D07">
        <w:t>am</w:t>
      </w:r>
      <w:proofErr w:type="spellEnd"/>
      <w:r w:rsidRPr="006A6D07">
        <w:t xml:space="preserve"> się z treścią Regulaminu przetargu </w:t>
      </w:r>
      <w:r w:rsidR="00C01C72" w:rsidRPr="006A6D07">
        <w:t xml:space="preserve">pisemnego </w:t>
      </w:r>
      <w:r w:rsidRPr="006A6D07">
        <w:t xml:space="preserve">na sprzedaż zbędnych środków trwałych </w:t>
      </w:r>
      <w:r w:rsidR="00C01C72" w:rsidRPr="00C01C72">
        <w:rPr>
          <w:bCs/>
        </w:rPr>
        <w:t>Instytutu Meteorologii i Gospodarki Wodnej - Państwowego Instytutu Badawczego w Warszawie</w:t>
      </w:r>
      <w:r w:rsidR="00C01C72" w:rsidRPr="00C01C72" w:rsidDel="00C01C72">
        <w:t xml:space="preserve"> </w:t>
      </w:r>
      <w:r w:rsidRPr="006A6D07">
        <w:t>i przyjmuję bez zastrzeżeń warunki ustalone Regulaminem;</w:t>
      </w:r>
    </w:p>
    <w:p w14:paraId="6093214D" w14:textId="37D60C0A" w:rsidR="006A6D07" w:rsidRPr="006A6D07" w:rsidRDefault="006A6D07" w:rsidP="006A6D07">
      <w:pPr>
        <w:spacing w:after="0"/>
        <w:jc w:val="both"/>
      </w:pPr>
      <w:r w:rsidRPr="006A6D07">
        <w:t xml:space="preserve">□ zobowiązuję się do zapłacenia całości ceny nabycia </w:t>
      </w:r>
      <w:r w:rsidR="00E00B94">
        <w:t>środka trwałego</w:t>
      </w:r>
      <w:r w:rsidRPr="006A6D07">
        <w:t xml:space="preserve"> najpóźniej do dnia poprzedzającego zawarcie umowy sprzedaży oraz do pokrycia wszelkich kosztów, podatków i opłat związanych z zawarciem umowy sprzedaży;</w:t>
      </w:r>
    </w:p>
    <w:p w14:paraId="07717B31" w14:textId="5F071C33" w:rsidR="006A6D07" w:rsidRPr="006A6D07" w:rsidRDefault="006A6D07" w:rsidP="006A6D07">
      <w:pPr>
        <w:spacing w:after="0"/>
        <w:jc w:val="both"/>
      </w:pPr>
      <w:r w:rsidRPr="006A6D07">
        <w:t>□ zapoznałem/</w:t>
      </w:r>
      <w:proofErr w:type="spellStart"/>
      <w:r w:rsidRPr="006A6D07">
        <w:t>am</w:t>
      </w:r>
      <w:proofErr w:type="spellEnd"/>
      <w:r w:rsidRPr="006A6D07">
        <w:t xml:space="preserve"> się ze stanem technicznym oraz prawnym </w:t>
      </w:r>
      <w:r w:rsidR="00E00B94">
        <w:t>środka trwałego</w:t>
      </w:r>
      <w:r w:rsidRPr="006A6D07">
        <w:t>, któr</w:t>
      </w:r>
      <w:r w:rsidR="00FD214B">
        <w:t>ego</w:t>
      </w:r>
      <w:r w:rsidRPr="006A6D07">
        <w:t xml:space="preserve"> dotyczy przetarg i przyjmuję je bez zastrzeżeń </w:t>
      </w:r>
      <w:r w:rsidRPr="000124E8">
        <w:rPr>
          <w:i/>
          <w:iCs/>
        </w:rPr>
        <w:t>oraz wyrażam zgodę na wyłączenie rękojmi za wady fizyczne i prawne na zasadzie przepisu art. 558 § 1 ustawy z dnia 23 kwietnia 1964 r. Kodeks cywilny</w:t>
      </w:r>
      <w:r w:rsidR="000124E8">
        <w:rPr>
          <w:rStyle w:val="Odwoanieprzypisudolnego"/>
          <w:i/>
          <w:iCs/>
        </w:rPr>
        <w:footnoteReference w:id="1"/>
      </w:r>
      <w:r w:rsidRPr="000124E8">
        <w:rPr>
          <w:i/>
          <w:iCs/>
        </w:rPr>
        <w:t>;</w:t>
      </w:r>
    </w:p>
    <w:p w14:paraId="278FAFB7" w14:textId="77777777" w:rsidR="006A6D07" w:rsidRPr="006A6D07" w:rsidRDefault="006A6D07" w:rsidP="006A6D07">
      <w:pPr>
        <w:spacing w:after="0"/>
        <w:jc w:val="both"/>
      </w:pPr>
      <w:r w:rsidRPr="006A6D07">
        <w:t>□ zapoznałem się z poniżej umieszczoną:</w:t>
      </w:r>
    </w:p>
    <w:p w14:paraId="4E54B9B3" w14:textId="77777777" w:rsidR="006A6D07" w:rsidRPr="006A6D07" w:rsidRDefault="006A6D07" w:rsidP="006A6D07">
      <w:pPr>
        <w:spacing w:after="0"/>
        <w:jc w:val="both"/>
        <w:rPr>
          <w:b/>
          <w:bCs/>
          <w:i/>
          <w:iCs/>
        </w:rPr>
      </w:pPr>
      <w:r w:rsidRPr="006A6D07">
        <w:rPr>
          <w:b/>
          <w:bCs/>
          <w:i/>
          <w:iCs/>
        </w:rPr>
        <w:t>Klauzulą informacyjną Instytutu Meteorologii i Gospodarki Wodnej - Państwowy Instytut Badawczy - dotyczącą przetwarzania danych osobowych podczas przetargu na sprzedaż zbędnych środków trwałych.</w:t>
      </w:r>
    </w:p>
    <w:p w14:paraId="2364E70A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>Administratorem Pani/Pana danych osobowych jest Instytut Meteorologii i Gospodarki Wodnej - Państwowy Instytut Badawczy  (dalej, IMGW-PIB) z siedzibą w Warszawie (01-673), ul. Podleśna 61.</w:t>
      </w:r>
    </w:p>
    <w:p w14:paraId="71002A65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</w:r>
      <w:hyperlink r:id="rId11" w:history="1">
        <w:r w:rsidRPr="006A6D07">
          <w:rPr>
            <w:rStyle w:val="Hipercze"/>
            <w:i/>
            <w:iCs/>
          </w:rPr>
          <w:t>iod@imgw.pl</w:t>
        </w:r>
      </w:hyperlink>
      <w:r w:rsidRPr="006A6D07">
        <w:rPr>
          <w:i/>
          <w:iCs/>
        </w:rPr>
        <w:t xml:space="preserve"> </w:t>
      </w:r>
    </w:p>
    <w:p w14:paraId="2E6754A3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>Podstawy i cele przetwarzania danych:</w:t>
      </w:r>
    </w:p>
    <w:p w14:paraId="4D26B314" w14:textId="77777777" w:rsidR="006A6D07" w:rsidRPr="006A6D07" w:rsidRDefault="006A6D07" w:rsidP="006A6D07">
      <w:pPr>
        <w:numPr>
          <w:ilvl w:val="1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>dane osobowe Oferenta, który jest osobą fizyczną: Pani/Pana dane osobowe będą przetwarzane w związku z:</w:t>
      </w:r>
    </w:p>
    <w:p w14:paraId="60B0D324" w14:textId="77777777" w:rsidR="006A6D07" w:rsidRPr="006A6D07" w:rsidRDefault="006A6D07" w:rsidP="006A6D07">
      <w:pPr>
        <w:numPr>
          <w:ilvl w:val="0"/>
          <w:numId w:val="2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>podjęciem czynności niezbędnych przed zawarciem umowy, czyli w celu przeprowadzenia pisemnego przetargu na sprzedaż zbędnych środków trwałych IMGW-PIB, oraz po wyborze oferty w związku z wykonaniem umowy (art. 6 ust. 1 lit. b RODO);</w:t>
      </w:r>
    </w:p>
    <w:p w14:paraId="7AA0F3DA" w14:textId="77777777" w:rsidR="006A6D07" w:rsidRPr="006A6D07" w:rsidRDefault="006A6D07" w:rsidP="006A6D07">
      <w:pPr>
        <w:numPr>
          <w:ilvl w:val="0"/>
          <w:numId w:val="2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lastRenderedPageBreak/>
        <w:t>obowiązkiem prawnym ciążącym na administratorze wynikającym z przepisów: ustawy (art. 6 ust. 1 lit. c RODO), w szczególności o instytutach badawczych i rozporządzenia Rady Ministrów w sprawie zasad organizowania przetargu na sprzedaż środków trwałych przez przedsiębiorstwa państwowe oraz warunków odstąpienia od przetargu;</w:t>
      </w:r>
    </w:p>
    <w:p w14:paraId="0BB7E1FE" w14:textId="77777777" w:rsidR="006A6D07" w:rsidRPr="006A6D07" w:rsidRDefault="006A6D07" w:rsidP="006A6D07">
      <w:pPr>
        <w:numPr>
          <w:ilvl w:val="0"/>
          <w:numId w:val="2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>ewentualnym dochodzeniem lub obroną przed roszczeniami na podstawie prawnie uzasadnionego interesu administratora (art. 6 ust. 1 lit f RODO).</w:t>
      </w:r>
    </w:p>
    <w:p w14:paraId="2865810D" w14:textId="77777777" w:rsidR="006A6D07" w:rsidRPr="006A6D07" w:rsidRDefault="006A6D07" w:rsidP="006A6D07">
      <w:pPr>
        <w:numPr>
          <w:ilvl w:val="1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Jeśli Pani/Pana dane nie zostały pozyskane bezpośrednio to zostały przekazane przez Oferenta na podstawie Pani/Pana zgody i są przetwarzane na podstawie art. 6 ust. 1 lit. a) RODO. Podstawy i cele z punktu a) stosuje się równie i w przypadku pośredniego pozyskania danych. </w:t>
      </w:r>
    </w:p>
    <w:p w14:paraId="591496E7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Dane osobowe pośrednio pozyskane (współmałżonka), przetwarzane są w zakresie danych identyfikacyjnych niezbędnych do złożenia oświadczenia o wyrażenia zgody. </w:t>
      </w:r>
    </w:p>
    <w:p w14:paraId="05EE0B31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Dane mogą zostać udostępnione podmiotom nadzorującym i kontrolującym IMGW-PIB, nie będą natomiast przekazywane innym odbiorcom, organizacji międzynarodowej czy do państw trzecich. </w:t>
      </w:r>
    </w:p>
    <w:p w14:paraId="1830002A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Dane osobowe przetwarzane w celu realizacji przetargu, zawarcia lub wykonania umowy oraz wypełnienia obowiązku prawnego Administratora będą przechowywane przez okres obowiązywania umowy, a po jego upływie przez okres niezbędny do wypełnienia obowiązku prawnego Administratora wynikającego,  np. z przepisów podatkowych, rachunkowych, archiwalnych lub związanych z realizacją zobowiązań sprawozdawczych. </w:t>
      </w:r>
    </w:p>
    <w:p w14:paraId="048308EE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Posiada Pan/i prawo żądania dostępu do swoich danych osobowych, a także ich sprostowania (poprawiania). </w:t>
      </w:r>
      <w:bookmarkStart w:id="0" w:name="__DdeLink__4297_275676422"/>
      <w:r w:rsidRPr="006A6D07">
        <w:rPr>
          <w:i/>
          <w:iCs/>
        </w:rPr>
        <w:t xml:space="preserve">Przysługuje Pani/u także prawo do żądania usunięcia lub ograniczenia przetwarzania, a także sprzeciwu na przetwarzanie, przy czym przysługuje ono jedynie w sytuacji, jeżeli dalsze </w:t>
      </w:r>
      <w:bookmarkEnd w:id="0"/>
      <w:r w:rsidRPr="006A6D07">
        <w:rPr>
          <w:i/>
          <w:iCs/>
        </w:rPr>
        <w:t xml:space="preserve">przetwarzanie nie jest niezbędne do wywiązania się przez Administratora z obowiązku prawnego i nie występują inne nadrzędne prawne podstawy przetwarzania. </w:t>
      </w:r>
    </w:p>
    <w:p w14:paraId="31FA3262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W przypadku przetwarzania danych na podstawie zgody ma Pani/Pan prawo do cofnięcia zgody w dowolnym momencie. </w:t>
      </w:r>
    </w:p>
    <w:p w14:paraId="666B9B9D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Przysługuje Pani/Panu prawo wniesienia skargi na realizowane przez Administratora przetwarzanie do Prezesa UODO (uodo.gov.pl). </w:t>
      </w:r>
    </w:p>
    <w:p w14:paraId="493DB0D9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 xml:space="preserve">Podanie danych osobowych jest dobrowolne, wynika z przepisów, ich niepodanie będzie skutkowało brakiem możliwości wzięcia udziału w przetargu. </w:t>
      </w:r>
    </w:p>
    <w:p w14:paraId="5EB6545D" w14:textId="77777777" w:rsidR="006A6D07" w:rsidRPr="006A6D07" w:rsidRDefault="006A6D07" w:rsidP="006A6D07">
      <w:pPr>
        <w:numPr>
          <w:ilvl w:val="0"/>
          <w:numId w:val="1"/>
        </w:numPr>
        <w:spacing w:after="0"/>
        <w:jc w:val="both"/>
        <w:rPr>
          <w:i/>
          <w:iCs/>
        </w:rPr>
      </w:pPr>
      <w:r w:rsidRPr="006A6D07">
        <w:rPr>
          <w:i/>
          <w:iCs/>
        </w:rPr>
        <w:t>Na podstawie danych osobowych nie są podejmowane zautomatyzowane decyzje, w tym nie stosuje się profilowania.</w:t>
      </w:r>
    </w:p>
    <w:p w14:paraId="13CF6455" w14:textId="77777777" w:rsidR="006A6D07" w:rsidRPr="006A6D07" w:rsidRDefault="006A6D07" w:rsidP="006A6D07">
      <w:pPr>
        <w:spacing w:after="0"/>
        <w:jc w:val="both"/>
      </w:pPr>
    </w:p>
    <w:p w14:paraId="1648BD9D" w14:textId="77777777" w:rsidR="006A6D07" w:rsidRPr="006A6D07" w:rsidRDefault="006A6D07" w:rsidP="006A6D07">
      <w:pPr>
        <w:spacing w:after="0"/>
        <w:jc w:val="both"/>
      </w:pPr>
      <w:r w:rsidRPr="006A6D07">
        <w:t xml:space="preserve">Oferent oświadcza, że: </w:t>
      </w:r>
    </w:p>
    <w:p w14:paraId="7F9EF45E" w14:textId="77777777" w:rsidR="006A6D07" w:rsidRPr="006A6D07" w:rsidRDefault="006A6D07" w:rsidP="006A6D07">
      <w:pPr>
        <w:spacing w:after="0"/>
        <w:jc w:val="both"/>
      </w:pPr>
      <w:r w:rsidRPr="006A6D07">
        <w:t>□ nie jest cudzoziemcem w rozumieniu ustawy z dnia 24 marca 1920 r. o nabywaniu nieruchomości przez cudzoziemców (Dz.U. z 2017 r. poz. 2278 ze zm.),</w:t>
      </w:r>
    </w:p>
    <w:p w14:paraId="1011AD2B" w14:textId="77777777" w:rsidR="006A6D07" w:rsidRPr="006A6D07" w:rsidRDefault="006A6D07" w:rsidP="006A6D07">
      <w:pPr>
        <w:spacing w:after="0"/>
        <w:jc w:val="both"/>
      </w:pPr>
      <w:r w:rsidRPr="006A6D07">
        <w:t>□ jest cudzoziemcem w rozumieniu ustawy z dnia 24 marca 1920 r. o nabywaniu nieruchomości przez cudzoziemców (tekst jedn.: Dz.U. z 2017 r. poz. 2278 ze zm.) i zobowiązuje się do uzyskania w terminie 4 miesięcy od dnia ogłoszenia o wyborze oferty najkorzystniejszej zezwolenia ministra właściwego do spraw wewnętrznych trybie ww. ustawy na zakup nieruchomości</w:t>
      </w:r>
    </w:p>
    <w:p w14:paraId="3DAF26D0" w14:textId="77777777" w:rsidR="001E7137" w:rsidRDefault="001E7137" w:rsidP="002E38FA">
      <w:pPr>
        <w:spacing w:after="0"/>
        <w:jc w:val="both"/>
      </w:pPr>
    </w:p>
    <w:p w14:paraId="0D9F8DEC" w14:textId="77777777" w:rsidR="002E38FA" w:rsidRDefault="002E38FA" w:rsidP="002E38FA">
      <w:pPr>
        <w:spacing w:after="0"/>
        <w:jc w:val="both"/>
      </w:pPr>
    </w:p>
    <w:p w14:paraId="3D144A83" w14:textId="77777777" w:rsidR="002E38FA" w:rsidRDefault="002E38FA" w:rsidP="002E38FA">
      <w:pPr>
        <w:spacing w:after="0"/>
        <w:jc w:val="both"/>
      </w:pPr>
    </w:p>
    <w:p w14:paraId="4E7B4AC5" w14:textId="77777777" w:rsidR="002E38FA" w:rsidRDefault="002E38FA" w:rsidP="002E38FA">
      <w:pPr>
        <w:spacing w:after="0"/>
        <w:jc w:val="both"/>
      </w:pPr>
    </w:p>
    <w:p w14:paraId="6AF056D5" w14:textId="77777777" w:rsidR="002E38FA" w:rsidRDefault="002E38FA" w:rsidP="002E38FA">
      <w:pPr>
        <w:spacing w:after="0"/>
        <w:jc w:val="both"/>
      </w:pPr>
    </w:p>
    <w:p w14:paraId="21401F78" w14:textId="77777777" w:rsidR="002E38FA" w:rsidRDefault="002E38FA" w:rsidP="002E38FA">
      <w:pPr>
        <w:spacing w:after="0"/>
        <w:jc w:val="both"/>
      </w:pPr>
      <w:r>
        <w:t>miejscowość i data ..............................................................................................................................</w:t>
      </w:r>
    </w:p>
    <w:p w14:paraId="3403FC43" w14:textId="77777777" w:rsidR="002E38FA" w:rsidRDefault="002E38FA" w:rsidP="002E38FA">
      <w:pPr>
        <w:spacing w:after="0"/>
        <w:jc w:val="both"/>
      </w:pPr>
    </w:p>
    <w:p w14:paraId="17F15CA0" w14:textId="77777777" w:rsidR="002E38FA" w:rsidRDefault="002E38FA" w:rsidP="002E38FA">
      <w:pPr>
        <w:spacing w:after="0"/>
        <w:jc w:val="both"/>
      </w:pPr>
      <w:r>
        <w:t xml:space="preserve">imię i nazwisko ........................................... .................    </w:t>
      </w:r>
      <w:r>
        <w:tab/>
        <w:t>podpis ………………………………………………</w:t>
      </w:r>
    </w:p>
    <w:p w14:paraId="217B2824" w14:textId="77777777" w:rsidR="002E38FA" w:rsidRDefault="002E38FA" w:rsidP="002E38FA">
      <w:pPr>
        <w:spacing w:after="0"/>
        <w:jc w:val="both"/>
      </w:pPr>
    </w:p>
    <w:p w14:paraId="0CBFA188" w14:textId="77777777" w:rsidR="002E38FA" w:rsidRDefault="002E38FA" w:rsidP="002E38FA">
      <w:pPr>
        <w:spacing w:after="0"/>
        <w:jc w:val="both"/>
      </w:pPr>
      <w:r>
        <w:t>nazwa/ firma.........................................................................................................</w:t>
      </w:r>
    </w:p>
    <w:p w14:paraId="2EA49794" w14:textId="77777777" w:rsidR="002E38FA" w:rsidRDefault="002E38FA" w:rsidP="002E38FA">
      <w:pPr>
        <w:spacing w:after="0"/>
        <w:jc w:val="both"/>
      </w:pPr>
    </w:p>
    <w:p w14:paraId="7B57D2F1" w14:textId="77777777" w:rsidR="002E38FA" w:rsidRDefault="002E38FA" w:rsidP="002E38FA">
      <w:pPr>
        <w:spacing w:after="0"/>
        <w:jc w:val="both"/>
      </w:pPr>
      <w:r>
        <w:t>osoby uprawnione do reprezentacji (imię i nazwisko)</w:t>
      </w:r>
    </w:p>
    <w:p w14:paraId="73446102" w14:textId="77777777" w:rsidR="002E38FA" w:rsidRDefault="002E38FA" w:rsidP="002E38FA">
      <w:pPr>
        <w:spacing w:after="0"/>
        <w:jc w:val="both"/>
      </w:pPr>
    </w:p>
    <w:p w14:paraId="214A7480" w14:textId="77777777" w:rsidR="002E38FA" w:rsidRDefault="002E38FA" w:rsidP="002E38FA">
      <w:pPr>
        <w:spacing w:after="0"/>
        <w:jc w:val="both"/>
      </w:pPr>
      <w:r>
        <w:t>………………………………………………………….</w:t>
      </w:r>
      <w:r>
        <w:tab/>
      </w:r>
      <w:r>
        <w:tab/>
      </w:r>
      <w:r>
        <w:tab/>
      </w:r>
      <w:r>
        <w:tab/>
        <w:t xml:space="preserve">podpis ……………………………………………… </w:t>
      </w:r>
    </w:p>
    <w:p w14:paraId="40642632" w14:textId="77777777" w:rsidR="002E38FA" w:rsidRDefault="002E38FA" w:rsidP="002E38FA">
      <w:pPr>
        <w:spacing w:after="0"/>
        <w:jc w:val="both"/>
      </w:pPr>
    </w:p>
    <w:p w14:paraId="5D1A21E1" w14:textId="77777777" w:rsidR="002E38FA" w:rsidRDefault="002E38FA" w:rsidP="002E38FA">
      <w:pPr>
        <w:spacing w:after="0"/>
        <w:jc w:val="both"/>
      </w:pPr>
      <w:r>
        <w:t>………………………………………………………….</w:t>
      </w:r>
      <w:r>
        <w:tab/>
      </w:r>
      <w:r>
        <w:tab/>
      </w:r>
      <w:r>
        <w:tab/>
      </w:r>
      <w:r>
        <w:tab/>
        <w:t xml:space="preserve">podpis ……………………………………………… </w:t>
      </w:r>
    </w:p>
    <w:p w14:paraId="4E92AD26" w14:textId="77777777" w:rsidR="002E38FA" w:rsidRDefault="002E38FA" w:rsidP="002E38FA">
      <w:pPr>
        <w:spacing w:after="0"/>
        <w:jc w:val="both"/>
      </w:pPr>
    </w:p>
    <w:p w14:paraId="6C0960AC" w14:textId="77777777" w:rsidR="002E38FA" w:rsidRDefault="002E38FA" w:rsidP="002E38FA">
      <w:pPr>
        <w:spacing w:after="0"/>
        <w:jc w:val="both"/>
      </w:pPr>
      <w:r>
        <w:t>………………………………………………………….</w:t>
      </w:r>
      <w:r>
        <w:tab/>
      </w:r>
      <w:r>
        <w:tab/>
      </w:r>
      <w:r>
        <w:tab/>
      </w:r>
      <w:r>
        <w:tab/>
        <w:t xml:space="preserve">podpis ……………………………………………… </w:t>
      </w:r>
    </w:p>
    <w:p w14:paraId="3ECE8678" w14:textId="77777777" w:rsidR="002E38FA" w:rsidRDefault="002E38FA" w:rsidP="002E38FA">
      <w:pPr>
        <w:spacing w:after="0"/>
        <w:jc w:val="both"/>
      </w:pPr>
    </w:p>
    <w:p w14:paraId="63B8C97B" w14:textId="77777777" w:rsidR="00062BC2" w:rsidRDefault="00062BC2" w:rsidP="00796E65">
      <w:pPr>
        <w:ind w:left="-851" w:right="-709"/>
      </w:pPr>
    </w:p>
    <w:sectPr w:rsidR="00062BC2" w:rsidSect="001E7137">
      <w:headerReference w:type="default" r:id="rId12"/>
      <w:footerReference w:type="default" r:id="rId13"/>
      <w:pgSz w:w="11906" w:h="16838"/>
      <w:pgMar w:top="2977" w:right="1417" w:bottom="1702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BF6D9" w14:textId="77777777" w:rsidR="005F114B" w:rsidRDefault="005F114B" w:rsidP="00796E65">
      <w:pPr>
        <w:spacing w:after="0" w:line="240" w:lineRule="auto"/>
      </w:pPr>
      <w:r>
        <w:separator/>
      </w:r>
    </w:p>
  </w:endnote>
  <w:endnote w:type="continuationSeparator" w:id="0">
    <w:p w14:paraId="5D7445B1" w14:textId="77777777" w:rsidR="005F114B" w:rsidRDefault="005F114B" w:rsidP="0079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5AB6C" w14:textId="77777777" w:rsidR="00796E65" w:rsidRDefault="00062BC2" w:rsidP="00796E65">
    <w:pPr>
      <w:pStyle w:val="Stopka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8EE3E8F" wp14:editId="16E2D044">
          <wp:simplePos x="0" y="0"/>
          <wp:positionH relativeFrom="column">
            <wp:posOffset>-1950085</wp:posOffset>
          </wp:positionH>
          <wp:positionV relativeFrom="paragraph">
            <wp:posOffset>-281107</wp:posOffset>
          </wp:positionV>
          <wp:extent cx="11240293" cy="106586"/>
          <wp:effectExtent l="0" t="0" r="0" b="8255"/>
          <wp:wrapNone/>
          <wp:docPr id="208190656" name="kresk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93832" name="kreska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0293" cy="106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65C6BCA" wp14:editId="729FE8DD">
              <wp:simplePos x="0" y="0"/>
              <wp:positionH relativeFrom="column">
                <wp:posOffset>-535092</wp:posOffset>
              </wp:positionH>
              <wp:positionV relativeFrom="paragraph">
                <wp:posOffset>-282899</wp:posOffset>
              </wp:positionV>
              <wp:extent cx="6786645" cy="96046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6645" cy="9604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B5673C" w14:textId="77777777" w:rsidR="00643E7B" w:rsidRPr="00ED05B2" w:rsidRDefault="00062BC2" w:rsidP="00643E7B">
                          <w:pPr>
                            <w:spacing w:line="240" w:lineRule="auto"/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Instytut Meteorologii i Gospodarki Wodnej – Państwowy Instytut Badawczy |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of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Meteorology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and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Water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Management –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National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Research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01-673 Warszawa, ul. Podleśna 61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| t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el.: +48 22 569 41 00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f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ax: +48 22 834 18 01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e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-mail: imgw@imgw.pl | </w:t>
                          </w:r>
                          <w:hyperlink r:id="rId3" w:history="1">
                            <w:r w:rsidR="00643E7B" w:rsidRPr="00ED05B2">
                              <w:rPr>
                                <w:rStyle w:val="Hipercze"/>
                                <w:rFonts w:ascii="Open Sans" w:hAnsi="Open Sans" w:cs="Open Sans"/>
                                <w:color w:val="000000" w:themeColor="text1"/>
                                <w:sz w:val="12"/>
                                <w:szCs w:val="12"/>
                              </w:rPr>
                              <w:t>www.imgw.pl</w:t>
                            </w:r>
                          </w:hyperlink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Regon: 000080507  |  NIP: 525-000-88-09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5C6BCA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42.15pt;margin-top:-22.3pt;width:534.4pt;height:7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" filled="f" stroked="f">
              <v:textbox>
                <w:txbxContent>
                  <w:p w14:paraId="7BB5673C" w14:textId="77777777" w:rsidR="00643E7B" w:rsidRPr="00ED05B2" w:rsidRDefault="00062BC2" w:rsidP="00643E7B">
                    <w:pPr>
                      <w:spacing w:line="240" w:lineRule="auto"/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</w:pP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Instytut Meteorologii i Gospodarki Wodnej – Państwowy Instytut Badawczy |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of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Meteorology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and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Water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Management –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National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Research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01-673 Warszawa, ul. Podleśna 61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| t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el.: +48 22 569 41 00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f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ax: +48 22 834 18 01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e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-mail: imgw@imgw.pl | </w:t>
                    </w:r>
                    <w:hyperlink r:id="rId4" w:history="1">
                      <w:r w:rsidR="00643E7B" w:rsidRPr="00ED05B2">
                        <w:rPr>
                          <w:rStyle w:val="Hipercze"/>
                          <w:rFonts w:ascii="Open Sans" w:hAnsi="Open Sans" w:cs="Open Sans"/>
                          <w:color w:val="000000" w:themeColor="text1"/>
                          <w:sz w:val="12"/>
                          <w:szCs w:val="12"/>
                        </w:rPr>
                        <w:t>www.imgw.pl</w:t>
                      </w:r>
                    </w:hyperlink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Regon: 000080507  |  NIP: 525-000-88-09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16852" w14:textId="77777777" w:rsidR="005F114B" w:rsidRDefault="005F114B" w:rsidP="00796E65">
      <w:pPr>
        <w:spacing w:after="0" w:line="240" w:lineRule="auto"/>
      </w:pPr>
      <w:r>
        <w:separator/>
      </w:r>
    </w:p>
  </w:footnote>
  <w:footnote w:type="continuationSeparator" w:id="0">
    <w:p w14:paraId="6F8D3E6C" w14:textId="77777777" w:rsidR="005F114B" w:rsidRDefault="005F114B" w:rsidP="00796E65">
      <w:pPr>
        <w:spacing w:after="0" w:line="240" w:lineRule="auto"/>
      </w:pPr>
      <w:r>
        <w:continuationSeparator/>
      </w:r>
    </w:p>
  </w:footnote>
  <w:footnote w:id="1">
    <w:p w14:paraId="5C4BBB6C" w14:textId="66C53B11" w:rsidR="000124E8" w:rsidRDefault="000124E8">
      <w:pPr>
        <w:pStyle w:val="Tekstprzypisudolnego"/>
      </w:pPr>
      <w:r>
        <w:rPr>
          <w:rStyle w:val="Odwoanieprzypisudolnego"/>
        </w:rPr>
        <w:footnoteRef/>
      </w:r>
      <w:r>
        <w:t xml:space="preserve"> Kursywą dotyczy podmiotów innych niż osoby fizyczne nie występujące w charakterze przedsiębiorcy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DDEFA" w14:textId="7BFDC9AC" w:rsidR="00796E65" w:rsidRDefault="00796E65" w:rsidP="002E38FA">
    <w:pPr>
      <w:pStyle w:val="Nagwek"/>
      <w:ind w:left="-851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D4328B" wp14:editId="4BA3E0A7">
          <wp:simplePos x="0" y="0"/>
          <wp:positionH relativeFrom="column">
            <wp:posOffset>-535157</wp:posOffset>
          </wp:positionH>
          <wp:positionV relativeFrom="paragraph">
            <wp:posOffset>-68113</wp:posOffset>
          </wp:positionV>
          <wp:extent cx="1287475" cy="1287475"/>
          <wp:effectExtent l="0" t="0" r="8255" b="8255"/>
          <wp:wrapNone/>
          <wp:docPr id="176082644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23260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475" cy="128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38FA"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B745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0304B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70125932">
    <w:abstractNumId w:val="1"/>
  </w:num>
  <w:num w:numId="2" w16cid:durableId="1393845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561"/>
    <w:rsid w:val="000043A7"/>
    <w:rsid w:val="000124E8"/>
    <w:rsid w:val="00062BC2"/>
    <w:rsid w:val="000F0378"/>
    <w:rsid w:val="00112530"/>
    <w:rsid w:val="00146062"/>
    <w:rsid w:val="001E7137"/>
    <w:rsid w:val="001F46FC"/>
    <w:rsid w:val="002105D3"/>
    <w:rsid w:val="0022626D"/>
    <w:rsid w:val="002351AD"/>
    <w:rsid w:val="002563FC"/>
    <w:rsid w:val="0029209D"/>
    <w:rsid w:val="002A4083"/>
    <w:rsid w:val="002E38FA"/>
    <w:rsid w:val="0030171F"/>
    <w:rsid w:val="00307942"/>
    <w:rsid w:val="00335FBD"/>
    <w:rsid w:val="003B79BB"/>
    <w:rsid w:val="004501B5"/>
    <w:rsid w:val="00481502"/>
    <w:rsid w:val="00493234"/>
    <w:rsid w:val="004938D1"/>
    <w:rsid w:val="004A6A9F"/>
    <w:rsid w:val="004B74A0"/>
    <w:rsid w:val="00526A25"/>
    <w:rsid w:val="005A3945"/>
    <w:rsid w:val="005F114B"/>
    <w:rsid w:val="006218C3"/>
    <w:rsid w:val="00623BA4"/>
    <w:rsid w:val="00643E7B"/>
    <w:rsid w:val="006A6D07"/>
    <w:rsid w:val="0071413D"/>
    <w:rsid w:val="00764425"/>
    <w:rsid w:val="00796E65"/>
    <w:rsid w:val="00897DF4"/>
    <w:rsid w:val="00905CD6"/>
    <w:rsid w:val="009918C4"/>
    <w:rsid w:val="00A62D36"/>
    <w:rsid w:val="00A75EE1"/>
    <w:rsid w:val="00BF2F74"/>
    <w:rsid w:val="00C01C72"/>
    <w:rsid w:val="00C521C9"/>
    <w:rsid w:val="00CB7E06"/>
    <w:rsid w:val="00D0343A"/>
    <w:rsid w:val="00D44156"/>
    <w:rsid w:val="00D75570"/>
    <w:rsid w:val="00DB008E"/>
    <w:rsid w:val="00DC277E"/>
    <w:rsid w:val="00E00B94"/>
    <w:rsid w:val="00E84DA6"/>
    <w:rsid w:val="00EB38F6"/>
    <w:rsid w:val="00EB4DB1"/>
    <w:rsid w:val="00EB5C98"/>
    <w:rsid w:val="00ED05B2"/>
    <w:rsid w:val="00FB1561"/>
    <w:rsid w:val="00FD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74968"/>
  <w15:chartTrackingRefBased/>
  <w15:docId w15:val="{43D0AD93-A90B-4393-B8A9-51FE6979D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BA4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E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E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E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E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E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E65"/>
  </w:style>
  <w:style w:type="paragraph" w:styleId="Stopka">
    <w:name w:val="footer"/>
    <w:basedOn w:val="Normalny"/>
    <w:link w:val="Stopka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65"/>
  </w:style>
  <w:style w:type="character" w:styleId="Hipercze">
    <w:name w:val="Hyperlink"/>
    <w:basedOn w:val="Domylnaczcionkaakapitu"/>
    <w:uiPriority w:val="99"/>
    <w:unhideWhenUsed/>
    <w:rsid w:val="00643E7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E7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01C7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24E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24E8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24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imgw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gw.pl" TargetMode="External"/><Relationship Id="rId2" Type="http://schemas.openxmlformats.org/officeDocument/2006/relationships/image" Target="file:///E:\OneDrive%20-%20IMGW-PIB\AAA%20PRACA\IMGW\000\000%20PAPIERY%20FIRMOWE%20IMGW-PIB\kreska.svg" TargetMode="External"/><Relationship Id="rId1" Type="http://schemas.openxmlformats.org/officeDocument/2006/relationships/image" Target="media/image2.svg"/><Relationship Id="rId4" Type="http://schemas.openxmlformats.org/officeDocument/2006/relationships/hyperlink" Target="http://www.img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E:\OneDrive%20-%20IMGW-PIB\AAA%20PRACA\IMGW\000\000%20MATERIALY%20GRAFICZNE\01_LOGOTYP\01%20IMGW-PIB%20LOGO%20PODSTAWOWE%20POLSKIE\IMGW-PIB_LOGO_PODSTAWOWE_PL_RGB.svg" TargetMode="External"/><Relationship Id="rId1" Type="http://schemas.openxmlformats.org/officeDocument/2006/relationships/image" Target="media/image1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trojanowska\Downloads\IMGW-PIB-PAPIER-FIRMOWY-OGOLNY-03.2025-SZABLON-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10B23AC2B1654C91962F36177E4E89" ma:contentTypeVersion="18" ma:contentTypeDescription="Create a new document." ma:contentTypeScope="" ma:versionID="43cf5710ef0e9b5d17ee4dfd84b47fd8">
  <xsd:schema xmlns:xsd="http://www.w3.org/2001/XMLSchema" xmlns:xs="http://www.w3.org/2001/XMLSchema" xmlns:p="http://schemas.microsoft.com/office/2006/metadata/properties" xmlns:ns3="6405f1c2-e4df-45c3-89f3-30a3ebd52c9f" xmlns:ns4="c530ba53-c856-426f-9fee-b45a94e21b2e" targetNamespace="http://schemas.microsoft.com/office/2006/metadata/properties" ma:root="true" ma:fieldsID="1e32a8159f9e0f73fb689a20e4581f86" ns3:_="" ns4:_="">
    <xsd:import namespace="6405f1c2-e4df-45c3-89f3-30a3ebd52c9f"/>
    <xsd:import namespace="c530ba53-c856-426f-9fee-b45a94e21b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f1c2-e4df-45c3-89f3-30a3ebd52c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ba53-c856-426f-9fee-b45a94e2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30ba53-c856-426f-9fee-b45a94e21b2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23375-BA63-4533-AB80-A8FE4B91B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5f1c2-e4df-45c3-89f3-30a3ebd52c9f"/>
    <ds:schemaRef ds:uri="c530ba53-c856-426f-9fee-b45a94e21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9836E-0766-49B7-89BB-111DA1FD4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FCD6C6-9479-4080-841C-B951D031A5E0}">
  <ds:schemaRefs>
    <ds:schemaRef ds:uri="http://schemas.microsoft.com/office/2006/metadata/properties"/>
    <ds:schemaRef ds:uri="http://schemas.microsoft.com/office/infopath/2007/PartnerControls"/>
    <ds:schemaRef ds:uri="c530ba53-c856-426f-9fee-b45a94e21b2e"/>
  </ds:schemaRefs>
</ds:datastoreItem>
</file>

<file path=customXml/itemProps4.xml><?xml version="1.0" encoding="utf-8"?>
<ds:datastoreItem xmlns:ds="http://schemas.openxmlformats.org/officeDocument/2006/customXml" ds:itemID="{FAAF14E2-9025-4F0F-AA1E-2A8A03ADD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IMGW-PIB-PAPIER-FIRMOWY-OGOLNY-03.2025-SZABLON-v1</Template>
  <TotalTime>5</TotalTime>
  <Pages>3</Pages>
  <Words>813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Trojanowska</dc:creator>
  <cp:keywords/>
  <dc:description/>
  <cp:lastModifiedBy>Dorota Trojanowska</cp:lastModifiedBy>
  <cp:revision>4</cp:revision>
  <dcterms:created xsi:type="dcterms:W3CDTF">2025-07-18T09:08:00Z</dcterms:created>
  <dcterms:modified xsi:type="dcterms:W3CDTF">2025-08-13T06:58:00Z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0x010100F110B23AC2B1654C91962F36177E4E89</vt:lpwstr>
  </property>
</Properties>
</file>