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44018867" w:rsidR="0032094B" w:rsidRPr="007B08A5" w:rsidRDefault="00062148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                                                  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740571">
        <w:rPr>
          <w:rFonts w:cstheme="minorHAnsi"/>
          <w:i/>
          <w:sz w:val="24"/>
          <w:szCs w:val="24"/>
        </w:rPr>
        <w:t>b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700197">
        <w:rPr>
          <w:rFonts w:cstheme="minorHAnsi"/>
          <w:i/>
          <w:sz w:val="24"/>
          <w:szCs w:val="24"/>
        </w:rPr>
        <w:t xml:space="preserve"> dla lokalizacji Szczytna.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0FF319C7" w14:textId="77777777" w:rsidR="00062148" w:rsidRDefault="0006214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  <w:lang w:eastAsia="x-none"/>
        </w:rPr>
      </w:pPr>
    </w:p>
    <w:p w14:paraId="74C1AE40" w14:textId="0BA6901B" w:rsidR="00266618" w:rsidRPr="00062148" w:rsidRDefault="003316BD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</w:rPr>
      </w:pPr>
      <w:r w:rsidRPr="00062148">
        <w:rPr>
          <w:rFonts w:cstheme="minorHAnsi"/>
          <w:b/>
          <w:bCs/>
          <w:lang w:eastAsia="x-none"/>
        </w:rPr>
        <w:t xml:space="preserve">Usługa </w:t>
      </w:r>
      <w:r w:rsidR="009E1A83" w:rsidRPr="00062148">
        <w:rPr>
          <w:rFonts w:cstheme="minorHAnsi"/>
          <w:b/>
          <w:bCs/>
          <w:lang w:eastAsia="x-none"/>
        </w:rPr>
        <w:t xml:space="preserve">całkowitego </w:t>
      </w:r>
      <w:r w:rsidRPr="00062148">
        <w:rPr>
          <w:rFonts w:cstheme="minorHAnsi"/>
          <w:b/>
          <w:bCs/>
          <w:lang w:eastAsia="x-none"/>
        </w:rPr>
        <w:t xml:space="preserve">wycięcia drzew </w:t>
      </w:r>
      <w:r w:rsidR="00B62C2C" w:rsidRPr="00062148">
        <w:rPr>
          <w:rFonts w:cstheme="minorHAnsi"/>
          <w:b/>
          <w:bCs/>
          <w:lang w:eastAsia="x-none"/>
        </w:rPr>
        <w:t xml:space="preserve">( </w:t>
      </w:r>
      <w:r w:rsidR="006666FD" w:rsidRPr="00062148">
        <w:rPr>
          <w:rFonts w:cstheme="minorHAnsi"/>
          <w:b/>
          <w:bCs/>
          <w:lang w:eastAsia="x-none"/>
        </w:rPr>
        <w:t>2</w:t>
      </w:r>
      <w:r w:rsidR="00B62C2C" w:rsidRPr="00062148">
        <w:rPr>
          <w:rFonts w:cstheme="minorHAnsi"/>
          <w:b/>
          <w:bCs/>
          <w:lang w:eastAsia="x-none"/>
        </w:rPr>
        <w:t xml:space="preserve"> szt.) </w:t>
      </w:r>
      <w:r w:rsidR="00604DBC" w:rsidRPr="00062148">
        <w:rPr>
          <w:rFonts w:cstheme="minorHAnsi"/>
          <w:b/>
          <w:bCs/>
          <w:lang w:eastAsia="x-none"/>
        </w:rPr>
        <w:t xml:space="preserve">zlokalizowanych </w:t>
      </w:r>
      <w:r w:rsidR="00CE27B1" w:rsidRPr="00062148">
        <w:rPr>
          <w:rFonts w:cstheme="minorHAnsi"/>
          <w:b/>
          <w:bCs/>
          <w:lang w:eastAsia="x-none"/>
        </w:rPr>
        <w:t xml:space="preserve">przy ul. Nadrzecznej </w:t>
      </w:r>
      <w:r w:rsidR="00533BAF" w:rsidRPr="00062148">
        <w:rPr>
          <w:rFonts w:cstheme="minorHAnsi"/>
          <w:b/>
          <w:bCs/>
          <w:lang w:eastAsia="x-none"/>
        </w:rPr>
        <w:t xml:space="preserve">w miejscowości </w:t>
      </w:r>
      <w:r w:rsidR="00BD096F" w:rsidRPr="00062148">
        <w:rPr>
          <w:rFonts w:cstheme="minorHAnsi"/>
          <w:b/>
          <w:bCs/>
          <w:lang w:eastAsia="x-none"/>
        </w:rPr>
        <w:t xml:space="preserve">Szczytna, </w:t>
      </w:r>
      <w:r w:rsidR="00507C5E" w:rsidRPr="00062148">
        <w:rPr>
          <w:rFonts w:cstheme="minorHAnsi"/>
          <w:b/>
          <w:bCs/>
        </w:rPr>
        <w:t>zgodnie z</w:t>
      </w:r>
      <w:r w:rsidR="005C1185" w:rsidRPr="00062148">
        <w:rPr>
          <w:rFonts w:cstheme="minorHAnsi"/>
          <w:b/>
          <w:bCs/>
        </w:rPr>
        <w:t xml:space="preserve"> poniższą specyfikacją</w:t>
      </w:r>
      <w:r w:rsidR="005571D3" w:rsidRPr="00062148">
        <w:rPr>
          <w:rFonts w:cstheme="minorHAnsi"/>
          <w:b/>
          <w:bCs/>
        </w:rPr>
        <w:t>.</w:t>
      </w:r>
    </w:p>
    <w:p w14:paraId="145928F0" w14:textId="77777777" w:rsidR="0086639B" w:rsidRPr="00062148" w:rsidRDefault="0086639B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</w:p>
    <w:p w14:paraId="7093D2EE" w14:textId="77777777" w:rsidR="00496EB2" w:rsidRPr="00062148" w:rsidRDefault="00362EBE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062148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68D80B73" w14:textId="02D6FAB4" w:rsidR="00C46BA4" w:rsidRPr="00062148" w:rsidRDefault="00C46BA4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062148">
        <w:rPr>
          <w:rFonts w:eastAsia="Times New Roman" w:cstheme="minorHAnsi"/>
          <w:kern w:val="3"/>
          <w:lang w:eastAsia="pl-PL"/>
        </w:rPr>
        <w:t xml:space="preserve">działka </w:t>
      </w:r>
      <w:r w:rsidR="005E465D" w:rsidRPr="00062148">
        <w:rPr>
          <w:rFonts w:eastAsia="Times New Roman" w:cstheme="minorHAnsi"/>
          <w:kern w:val="3"/>
          <w:lang w:eastAsia="pl-PL"/>
        </w:rPr>
        <w:t>3</w:t>
      </w:r>
      <w:r w:rsidRPr="00062148">
        <w:rPr>
          <w:rFonts w:eastAsia="Times New Roman" w:cstheme="minorHAnsi"/>
          <w:kern w:val="3"/>
          <w:lang w:eastAsia="pl-PL"/>
        </w:rPr>
        <w:t xml:space="preserve">82/2, obręb Nowe Miasto, </w:t>
      </w:r>
      <w:r w:rsidR="00D43169" w:rsidRPr="00062148">
        <w:rPr>
          <w:rFonts w:eastAsia="Times New Roman" w:cstheme="minorHAnsi"/>
          <w:kern w:val="3"/>
          <w:lang w:eastAsia="pl-PL"/>
        </w:rPr>
        <w:t xml:space="preserve">57-330 </w:t>
      </w:r>
      <w:r w:rsidRPr="00062148">
        <w:rPr>
          <w:rFonts w:eastAsia="Times New Roman" w:cstheme="minorHAnsi"/>
          <w:kern w:val="3"/>
          <w:lang w:eastAsia="pl-PL"/>
        </w:rPr>
        <w:t>Szczytna</w:t>
      </w:r>
      <w:r w:rsidR="00637DA0" w:rsidRPr="00062148">
        <w:rPr>
          <w:rFonts w:eastAsia="Times New Roman" w:cstheme="minorHAnsi"/>
          <w:kern w:val="3"/>
          <w:lang w:eastAsia="pl-PL"/>
        </w:rPr>
        <w:t xml:space="preserve">, </w:t>
      </w:r>
      <w:r w:rsidR="00DC3E69" w:rsidRPr="00062148">
        <w:rPr>
          <w:rFonts w:eastAsia="Times New Roman" w:cstheme="minorHAnsi"/>
          <w:kern w:val="3"/>
          <w:lang w:eastAsia="pl-PL"/>
        </w:rPr>
        <w:t xml:space="preserve">gmina Szczytna, województwo </w:t>
      </w:r>
      <w:r w:rsidR="00CB139F" w:rsidRPr="00062148">
        <w:rPr>
          <w:rFonts w:eastAsia="Times New Roman" w:cstheme="minorHAnsi"/>
          <w:kern w:val="3"/>
          <w:lang w:eastAsia="pl-PL"/>
        </w:rPr>
        <w:t>dolnośląskie, identyfikator w geoportal.gov.pl -</w:t>
      </w:r>
      <w:r w:rsidR="009E7103" w:rsidRPr="00062148">
        <w:rPr>
          <w:rFonts w:eastAsia="Times New Roman" w:cstheme="minorHAnsi"/>
          <w:kern w:val="3"/>
          <w:lang w:eastAsia="pl-PL"/>
        </w:rPr>
        <w:t xml:space="preserve"> </w:t>
      </w:r>
      <w:r w:rsidR="00CB139F" w:rsidRPr="00062148">
        <w:rPr>
          <w:rFonts w:eastAsia="Times New Roman" w:cstheme="minorHAnsi"/>
          <w:kern w:val="3"/>
          <w:lang w:eastAsia="pl-PL"/>
        </w:rPr>
        <w:t>020814_4.0003.382/2</w:t>
      </w:r>
    </w:p>
    <w:p w14:paraId="18F9C3AF" w14:textId="77777777" w:rsidR="005F2CF8" w:rsidRPr="00062148" w:rsidRDefault="005F2CF8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</w:p>
    <w:p w14:paraId="516BAA41" w14:textId="78B9B837" w:rsidR="00A21DA2" w:rsidRPr="00062148" w:rsidRDefault="00405392" w:rsidP="00062148">
      <w:pPr>
        <w:spacing w:after="0" w:line="240" w:lineRule="auto"/>
        <w:jc w:val="both"/>
        <w:rPr>
          <w:rFonts w:eastAsia="Calibri" w:cstheme="minorHAnsi"/>
          <w:b/>
        </w:rPr>
      </w:pPr>
      <w:r w:rsidRPr="00062148">
        <w:rPr>
          <w:rFonts w:eastAsia="Calibri" w:cstheme="minorHAnsi"/>
          <w:b/>
        </w:rPr>
        <w:t xml:space="preserve">Opis </w:t>
      </w:r>
      <w:r w:rsidR="005C1185" w:rsidRPr="00062148">
        <w:rPr>
          <w:rFonts w:eastAsia="Calibri" w:cstheme="minorHAnsi"/>
          <w:b/>
        </w:rPr>
        <w:t>szczegółowy</w:t>
      </w:r>
      <w:r w:rsidRPr="00062148">
        <w:rPr>
          <w:rFonts w:eastAsia="Calibri" w:cstheme="minorHAnsi"/>
          <w:b/>
        </w:rPr>
        <w:t xml:space="preserve"> przedmiotu zamówienia:</w:t>
      </w:r>
    </w:p>
    <w:p w14:paraId="7D1DE0F6" w14:textId="77777777" w:rsidR="001E2485" w:rsidRPr="00062148" w:rsidRDefault="00F1595E" w:rsidP="000621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062148">
        <w:rPr>
          <w:rFonts w:eastAsia="Times New Roman" w:cstheme="minorHAnsi"/>
          <w:color w:val="000000" w:themeColor="text1"/>
          <w:lang w:eastAsia="pl-PL"/>
        </w:rPr>
        <w:t xml:space="preserve">Wycięcie </w:t>
      </w:r>
      <w:r w:rsidR="00DB594F" w:rsidRPr="00062148">
        <w:rPr>
          <w:rFonts w:eastAsia="Times New Roman" w:cstheme="minorHAnsi"/>
          <w:color w:val="000000" w:themeColor="text1"/>
          <w:lang w:eastAsia="pl-PL"/>
        </w:rPr>
        <w:t>dwóch jesionów</w:t>
      </w:r>
      <w:r w:rsidR="001E2485" w:rsidRPr="00062148">
        <w:rPr>
          <w:rFonts w:eastAsia="Times New Roman" w:cstheme="minorHAnsi"/>
          <w:color w:val="000000" w:themeColor="text1"/>
          <w:lang w:eastAsia="pl-PL"/>
        </w:rPr>
        <w:t>:</w:t>
      </w:r>
    </w:p>
    <w:p w14:paraId="56F90313" w14:textId="77777777" w:rsidR="00530336" w:rsidRPr="00062148" w:rsidRDefault="00FF741D" w:rsidP="0006214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062148">
        <w:rPr>
          <w:rFonts w:eastAsia="Times New Roman" w:cstheme="minorHAnsi"/>
          <w:color w:val="000000" w:themeColor="text1"/>
          <w:lang w:eastAsia="pl-PL"/>
        </w:rPr>
        <w:t>obwód pni</w:t>
      </w:r>
      <w:r w:rsidR="00BC2CE6" w:rsidRPr="00062148">
        <w:rPr>
          <w:rFonts w:eastAsia="Times New Roman" w:cstheme="minorHAnsi"/>
          <w:color w:val="000000" w:themeColor="text1"/>
          <w:lang w:eastAsia="pl-PL"/>
        </w:rPr>
        <w:t>:</w:t>
      </w:r>
      <w:r w:rsidRPr="00062148">
        <w:rPr>
          <w:rFonts w:eastAsia="Times New Roman" w:cstheme="minorHAnsi"/>
          <w:color w:val="000000" w:themeColor="text1"/>
          <w:lang w:eastAsia="pl-PL"/>
        </w:rPr>
        <w:t xml:space="preserve"> 265 cm</w:t>
      </w:r>
      <w:r w:rsidR="003C7A1C" w:rsidRPr="00062148">
        <w:rPr>
          <w:rFonts w:eastAsia="Times New Roman" w:cstheme="minorHAnsi"/>
          <w:color w:val="000000" w:themeColor="text1"/>
          <w:lang w:eastAsia="pl-PL"/>
        </w:rPr>
        <w:t xml:space="preserve"> i </w:t>
      </w:r>
      <w:r w:rsidRPr="00062148">
        <w:rPr>
          <w:rFonts w:eastAsia="Times New Roman" w:cstheme="minorHAnsi"/>
          <w:color w:val="000000" w:themeColor="text1"/>
          <w:lang w:eastAsia="pl-PL"/>
        </w:rPr>
        <w:t xml:space="preserve"> 195 cm (pomiar 130 cm </w:t>
      </w:r>
      <w:proofErr w:type="spellStart"/>
      <w:r w:rsidRPr="00062148">
        <w:rPr>
          <w:rFonts w:eastAsia="Times New Roman" w:cstheme="minorHAnsi"/>
          <w:color w:val="000000" w:themeColor="text1"/>
          <w:lang w:eastAsia="pl-PL"/>
        </w:rPr>
        <w:t>n.g</w:t>
      </w:r>
      <w:proofErr w:type="spellEnd"/>
      <w:r w:rsidRPr="00062148">
        <w:rPr>
          <w:rFonts w:eastAsia="Times New Roman" w:cstheme="minorHAnsi"/>
          <w:color w:val="000000" w:themeColor="text1"/>
          <w:lang w:eastAsia="pl-PL"/>
        </w:rPr>
        <w:t>.),</w:t>
      </w:r>
    </w:p>
    <w:p w14:paraId="698CCB7A" w14:textId="22456CB9" w:rsidR="00FF741D" w:rsidRPr="00062148" w:rsidRDefault="00FF741D" w:rsidP="0006214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062148">
        <w:rPr>
          <w:rFonts w:eastAsia="Times New Roman" w:cstheme="minorHAnsi"/>
          <w:color w:val="000000" w:themeColor="text1"/>
          <w:lang w:eastAsia="pl-PL"/>
        </w:rPr>
        <w:t>wysokość drzew 16 m.</w:t>
      </w:r>
    </w:p>
    <w:p w14:paraId="5ADFC11A" w14:textId="5ED4C173" w:rsidR="00374295" w:rsidRPr="00062148" w:rsidRDefault="008A1621" w:rsidP="00062148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 w:rsidRPr="00062148">
        <w:rPr>
          <w:rFonts w:cstheme="minorHAnsi"/>
        </w:rPr>
        <w:t xml:space="preserve">Wywiezienie i utylizacja </w:t>
      </w:r>
      <w:r w:rsidR="00CD554E" w:rsidRPr="00062148">
        <w:rPr>
          <w:rFonts w:cstheme="minorHAnsi"/>
        </w:rPr>
        <w:t>pozyskanego z wycinki drewna.</w:t>
      </w:r>
    </w:p>
    <w:p w14:paraId="737A7904" w14:textId="70738715" w:rsidR="00374295" w:rsidRPr="00062148" w:rsidRDefault="006E15C5" w:rsidP="00062148">
      <w:p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062148">
        <w:rPr>
          <w:rFonts w:eastAsia="Times New Roman" w:cstheme="minorHAnsi"/>
          <w:color w:val="000000" w:themeColor="text1"/>
          <w:lang w:eastAsia="pl-PL"/>
        </w:rPr>
        <w:t>W</w:t>
      </w:r>
      <w:r w:rsidR="00374295" w:rsidRPr="00062148">
        <w:rPr>
          <w:rFonts w:eastAsia="Times New Roman" w:cstheme="minorHAnsi"/>
          <w:color w:val="000000" w:themeColor="text1"/>
          <w:lang w:eastAsia="pl-PL"/>
        </w:rPr>
        <w:t xml:space="preserve"> bezpośredniej bliskości drzew przebiega napowietrzna linia energetyczna.</w:t>
      </w:r>
      <w:r w:rsidR="002D0103" w:rsidRPr="00062148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374295" w:rsidRPr="00062148">
        <w:rPr>
          <w:rFonts w:eastAsia="Times New Roman" w:cstheme="minorHAnsi"/>
          <w:color w:val="000000" w:themeColor="text1"/>
          <w:lang w:eastAsia="pl-PL"/>
        </w:rPr>
        <w:t>Ewentualne odłączenie zasilania leży po stronie Wykonawcy.</w:t>
      </w:r>
    </w:p>
    <w:p w14:paraId="3656C07E" w14:textId="77777777" w:rsidR="002D0103" w:rsidRPr="00062148" w:rsidRDefault="002D0103" w:rsidP="00062148">
      <w:p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7DDC8556" w14:textId="1B9D9A9B" w:rsidR="002F5C1A" w:rsidRPr="00062148" w:rsidRDefault="002F5C1A" w:rsidP="00062148">
      <w:pPr>
        <w:spacing w:line="240" w:lineRule="auto"/>
        <w:jc w:val="both"/>
      </w:pPr>
      <w:r w:rsidRPr="00062148">
        <w:t xml:space="preserve">Rozpoczęcie robót może nastąpić po protokolarnym przekazaniu terenu Wykonawcy. </w:t>
      </w:r>
    </w:p>
    <w:p w14:paraId="5DF9D856" w14:textId="2141F15E" w:rsidR="007C769E" w:rsidRPr="00062148" w:rsidRDefault="007C769E" w:rsidP="00062148">
      <w:pPr>
        <w:spacing w:line="240" w:lineRule="auto"/>
        <w:jc w:val="both"/>
      </w:pPr>
      <w:r w:rsidRPr="00062148">
        <w:t xml:space="preserve">Wykonawca zobowiązany jest do uporządkowania terenu po zakończeniu prac </w:t>
      </w:r>
      <w:r w:rsidR="00807325" w:rsidRPr="00062148">
        <w:t>wycinkowych.</w:t>
      </w:r>
      <w:r w:rsidRPr="00062148">
        <w:t xml:space="preserve"> </w:t>
      </w:r>
    </w:p>
    <w:p w14:paraId="24298F30" w14:textId="207E0AFC" w:rsidR="00AD7475" w:rsidRPr="00062148" w:rsidRDefault="00AD7475" w:rsidP="00062148">
      <w:pPr>
        <w:spacing w:line="240" w:lineRule="auto"/>
        <w:jc w:val="both"/>
      </w:pPr>
      <w:r w:rsidRPr="00062148">
        <w:t>Dokumentacja fotograficzna:</w:t>
      </w:r>
    </w:p>
    <w:p w14:paraId="4C7F15C4" w14:textId="420D159B" w:rsidR="0039299E" w:rsidRPr="00062148" w:rsidRDefault="0039299E" w:rsidP="00062148">
      <w:pPr>
        <w:spacing w:line="240" w:lineRule="auto"/>
        <w:jc w:val="both"/>
      </w:pPr>
      <w:r w:rsidRPr="00062148">
        <w:t xml:space="preserve">Rys. 1 </w:t>
      </w:r>
      <w:r w:rsidR="003B0C3A" w:rsidRPr="00062148">
        <w:t xml:space="preserve">Jesion </w:t>
      </w:r>
      <w:r w:rsidR="003F0200" w:rsidRPr="00062148">
        <w:t>2</w:t>
      </w:r>
      <w:r w:rsidR="005D55B8" w:rsidRPr="00062148">
        <w:t xml:space="preserve"> szt. </w:t>
      </w:r>
      <w:r w:rsidRPr="00062148">
        <w:t xml:space="preserve">do </w:t>
      </w:r>
      <w:r w:rsidR="005D55B8" w:rsidRPr="00062148">
        <w:t>usunięcia</w:t>
      </w:r>
      <w:r w:rsidR="00A76A87" w:rsidRPr="00062148">
        <w:t>.</w:t>
      </w:r>
    </w:p>
    <w:p w14:paraId="6326D305" w14:textId="0881F2F1" w:rsidR="006E03CB" w:rsidRDefault="000D4D5C" w:rsidP="00764128">
      <w:pPr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C51C91C" wp14:editId="5C794221">
            <wp:extent cx="5760720" cy="3448050"/>
            <wp:effectExtent l="19050" t="19050" r="11430" b="19050"/>
            <wp:docPr id="1308270029" name="Obraz 3" descr="Obraz zawierający na wolnym powietrzu, drzewo, niebo, ubrani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270029" name="Obraz 3" descr="Obraz zawierający na wolnym powietrzu, drzewo, niebo, ubrani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117"/>
                    <a:stretch/>
                  </pic:blipFill>
                  <pic:spPr bwMode="auto">
                    <a:xfrm>
                      <a:off x="0" y="0"/>
                      <a:ext cx="5760720" cy="34480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F43524" w14:textId="092EB6CE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0EAFEE" w14:textId="3C75B8E1" w:rsidR="00E77BC8" w:rsidRDefault="00E77BC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2B4737C" w14:textId="40D4DA14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F1CA0D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20A652" w14:textId="73589652" w:rsidR="00775ECD" w:rsidRPr="003F0200" w:rsidRDefault="003F0200" w:rsidP="003F0200">
      <w:pPr>
        <w:spacing w:line="240" w:lineRule="auto"/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692D98F" wp14:editId="5952730B">
            <wp:simplePos x="0" y="0"/>
            <wp:positionH relativeFrom="margin">
              <wp:align>right</wp:align>
            </wp:positionH>
            <wp:positionV relativeFrom="paragraph">
              <wp:posOffset>353695</wp:posOffset>
            </wp:positionV>
            <wp:extent cx="5753100" cy="4533900"/>
            <wp:effectExtent l="19050" t="19050" r="19050" b="19050"/>
            <wp:wrapTight wrapText="bothSides">
              <wp:wrapPolygon edited="0">
                <wp:start x="-72" y="-91"/>
                <wp:lineTo x="-72" y="21600"/>
                <wp:lineTo x="21600" y="21600"/>
                <wp:lineTo x="21600" y="-91"/>
                <wp:lineTo x="-72" y="-91"/>
              </wp:wrapPolygon>
            </wp:wrapTight>
            <wp:docPr id="1643449850" name="Obraz 1" descr="Obraz zawierający mapa, skrzyżowanie, węzeł, Urbanisty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449850" name="Obraz 1" descr="Obraz zawierający mapa, skrzyżowanie, węzeł, Urbanisty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339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EA4CEB">
        <w:t xml:space="preserve">Rys. </w:t>
      </w:r>
      <w:r w:rsidR="00E9449F">
        <w:t>2</w:t>
      </w:r>
      <w:r w:rsidR="00EA4CEB">
        <w:t xml:space="preserve"> Lokalizacja drzew </w:t>
      </w:r>
      <w:r w:rsidR="00E9449F">
        <w:t>do usunięcia na mapie</w:t>
      </w:r>
      <w:r w:rsidR="00246FDE">
        <w:t>.</w:t>
      </w:r>
    </w:p>
    <w:p w14:paraId="15395B33" w14:textId="3247637A" w:rsidR="00EA4CEB" w:rsidRPr="00775ECD" w:rsidRDefault="00EA4CEB" w:rsidP="00775ECD"/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8C65C8"/>
    <w:multiLevelType w:val="hybridMultilevel"/>
    <w:tmpl w:val="38B8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15F65"/>
    <w:multiLevelType w:val="hybridMultilevel"/>
    <w:tmpl w:val="04E8AF5C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6"/>
  </w:num>
  <w:num w:numId="2" w16cid:durableId="1993751841">
    <w:abstractNumId w:val="4"/>
  </w:num>
  <w:num w:numId="3" w16cid:durableId="90977588">
    <w:abstractNumId w:val="10"/>
  </w:num>
  <w:num w:numId="4" w16cid:durableId="2054232569">
    <w:abstractNumId w:val="9"/>
  </w:num>
  <w:num w:numId="5" w16cid:durableId="315770902">
    <w:abstractNumId w:val="12"/>
  </w:num>
  <w:num w:numId="6" w16cid:durableId="843671755">
    <w:abstractNumId w:val="8"/>
  </w:num>
  <w:num w:numId="7" w16cid:durableId="1332178584">
    <w:abstractNumId w:val="5"/>
  </w:num>
  <w:num w:numId="8" w16cid:durableId="1098676364">
    <w:abstractNumId w:val="13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11"/>
  </w:num>
  <w:num w:numId="13" w16cid:durableId="534074417">
    <w:abstractNumId w:val="3"/>
  </w:num>
  <w:num w:numId="14" w16cid:durableId="2048528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2148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D4D5C"/>
    <w:rsid w:val="000E33A1"/>
    <w:rsid w:val="000E378C"/>
    <w:rsid w:val="000F1C97"/>
    <w:rsid w:val="0010294C"/>
    <w:rsid w:val="00102DE8"/>
    <w:rsid w:val="00111C29"/>
    <w:rsid w:val="0011734F"/>
    <w:rsid w:val="00126907"/>
    <w:rsid w:val="0013101E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5471"/>
    <w:rsid w:val="001768C1"/>
    <w:rsid w:val="001814AE"/>
    <w:rsid w:val="00183713"/>
    <w:rsid w:val="0019522E"/>
    <w:rsid w:val="001A13AA"/>
    <w:rsid w:val="001B6921"/>
    <w:rsid w:val="001B7134"/>
    <w:rsid w:val="001C0150"/>
    <w:rsid w:val="001D370D"/>
    <w:rsid w:val="001D44E0"/>
    <w:rsid w:val="001D48A0"/>
    <w:rsid w:val="001D78F1"/>
    <w:rsid w:val="001E2485"/>
    <w:rsid w:val="001F0A5E"/>
    <w:rsid w:val="001F69CC"/>
    <w:rsid w:val="001F7512"/>
    <w:rsid w:val="0020624A"/>
    <w:rsid w:val="00213293"/>
    <w:rsid w:val="00217E83"/>
    <w:rsid w:val="00220F96"/>
    <w:rsid w:val="00220FF9"/>
    <w:rsid w:val="002263B3"/>
    <w:rsid w:val="00227BD9"/>
    <w:rsid w:val="00230D0D"/>
    <w:rsid w:val="00231176"/>
    <w:rsid w:val="00240B5A"/>
    <w:rsid w:val="00246FDE"/>
    <w:rsid w:val="00250014"/>
    <w:rsid w:val="002536D3"/>
    <w:rsid w:val="00255AFD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103"/>
    <w:rsid w:val="002D02FF"/>
    <w:rsid w:val="002E298E"/>
    <w:rsid w:val="002F5C1A"/>
    <w:rsid w:val="002F76A1"/>
    <w:rsid w:val="00303C23"/>
    <w:rsid w:val="00305912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74295"/>
    <w:rsid w:val="00391635"/>
    <w:rsid w:val="0039299E"/>
    <w:rsid w:val="003939AE"/>
    <w:rsid w:val="003950BF"/>
    <w:rsid w:val="0039574E"/>
    <w:rsid w:val="003B0C3A"/>
    <w:rsid w:val="003B59ED"/>
    <w:rsid w:val="003C27AB"/>
    <w:rsid w:val="003C7A1C"/>
    <w:rsid w:val="003D3F52"/>
    <w:rsid w:val="003E0641"/>
    <w:rsid w:val="003F0200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2542C"/>
    <w:rsid w:val="00434122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96EB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0336"/>
    <w:rsid w:val="00533BAF"/>
    <w:rsid w:val="0053717C"/>
    <w:rsid w:val="00540BAB"/>
    <w:rsid w:val="00542568"/>
    <w:rsid w:val="0054711E"/>
    <w:rsid w:val="00547DA7"/>
    <w:rsid w:val="005571D3"/>
    <w:rsid w:val="0056070B"/>
    <w:rsid w:val="0056325A"/>
    <w:rsid w:val="0056748F"/>
    <w:rsid w:val="00574159"/>
    <w:rsid w:val="0057435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465D"/>
    <w:rsid w:val="005E644E"/>
    <w:rsid w:val="005F138B"/>
    <w:rsid w:val="005F2CF8"/>
    <w:rsid w:val="005F3F11"/>
    <w:rsid w:val="005F4BFB"/>
    <w:rsid w:val="00604DBC"/>
    <w:rsid w:val="00606F0C"/>
    <w:rsid w:val="0061107A"/>
    <w:rsid w:val="00624C8E"/>
    <w:rsid w:val="00625BCA"/>
    <w:rsid w:val="00632B28"/>
    <w:rsid w:val="00637DA0"/>
    <w:rsid w:val="0065385D"/>
    <w:rsid w:val="006577D2"/>
    <w:rsid w:val="00657B77"/>
    <w:rsid w:val="006666FD"/>
    <w:rsid w:val="00670BE0"/>
    <w:rsid w:val="00674621"/>
    <w:rsid w:val="00680D37"/>
    <w:rsid w:val="00683243"/>
    <w:rsid w:val="00692277"/>
    <w:rsid w:val="00695B9E"/>
    <w:rsid w:val="00697F8F"/>
    <w:rsid w:val="006B4D75"/>
    <w:rsid w:val="006C6C1A"/>
    <w:rsid w:val="006D07FB"/>
    <w:rsid w:val="006D0C37"/>
    <w:rsid w:val="006D6F44"/>
    <w:rsid w:val="006E03CB"/>
    <w:rsid w:val="006E15C5"/>
    <w:rsid w:val="006E3B1E"/>
    <w:rsid w:val="006E7503"/>
    <w:rsid w:val="006F1169"/>
    <w:rsid w:val="006F2D24"/>
    <w:rsid w:val="006F6BF2"/>
    <w:rsid w:val="00700197"/>
    <w:rsid w:val="00702F5A"/>
    <w:rsid w:val="00704C88"/>
    <w:rsid w:val="00707AD0"/>
    <w:rsid w:val="007148F3"/>
    <w:rsid w:val="00720FB4"/>
    <w:rsid w:val="007251CC"/>
    <w:rsid w:val="007256D6"/>
    <w:rsid w:val="00735C8A"/>
    <w:rsid w:val="00740571"/>
    <w:rsid w:val="00741588"/>
    <w:rsid w:val="00744CDC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A2A7A"/>
    <w:rsid w:val="007A2F58"/>
    <w:rsid w:val="007A3363"/>
    <w:rsid w:val="007B08A5"/>
    <w:rsid w:val="007B0988"/>
    <w:rsid w:val="007C2BA0"/>
    <w:rsid w:val="007C769E"/>
    <w:rsid w:val="007D4641"/>
    <w:rsid w:val="007D6046"/>
    <w:rsid w:val="007E5F06"/>
    <w:rsid w:val="00800685"/>
    <w:rsid w:val="00802CF2"/>
    <w:rsid w:val="00804986"/>
    <w:rsid w:val="00807325"/>
    <w:rsid w:val="00807BD5"/>
    <w:rsid w:val="00815976"/>
    <w:rsid w:val="00815F8F"/>
    <w:rsid w:val="00826386"/>
    <w:rsid w:val="008264E2"/>
    <w:rsid w:val="0084020A"/>
    <w:rsid w:val="0084112E"/>
    <w:rsid w:val="008426FD"/>
    <w:rsid w:val="00852585"/>
    <w:rsid w:val="008539E5"/>
    <w:rsid w:val="0086639B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A1612"/>
    <w:rsid w:val="008A1621"/>
    <w:rsid w:val="008B54B1"/>
    <w:rsid w:val="008B7340"/>
    <w:rsid w:val="008C3C2F"/>
    <w:rsid w:val="008C42FD"/>
    <w:rsid w:val="008C6C34"/>
    <w:rsid w:val="008D5F86"/>
    <w:rsid w:val="008E02DF"/>
    <w:rsid w:val="008E27AF"/>
    <w:rsid w:val="008F6388"/>
    <w:rsid w:val="008F7B6C"/>
    <w:rsid w:val="00901F79"/>
    <w:rsid w:val="00902101"/>
    <w:rsid w:val="00906238"/>
    <w:rsid w:val="009078AA"/>
    <w:rsid w:val="00917EE2"/>
    <w:rsid w:val="00932326"/>
    <w:rsid w:val="00946518"/>
    <w:rsid w:val="009467E2"/>
    <w:rsid w:val="00953E80"/>
    <w:rsid w:val="00967B72"/>
    <w:rsid w:val="00971F01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E7103"/>
    <w:rsid w:val="009F1868"/>
    <w:rsid w:val="009F4AE7"/>
    <w:rsid w:val="009F5EE8"/>
    <w:rsid w:val="009F6C23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33E10"/>
    <w:rsid w:val="00A5332C"/>
    <w:rsid w:val="00A536CB"/>
    <w:rsid w:val="00A62940"/>
    <w:rsid w:val="00A64B1D"/>
    <w:rsid w:val="00A6707E"/>
    <w:rsid w:val="00A672BF"/>
    <w:rsid w:val="00A72426"/>
    <w:rsid w:val="00A74A3F"/>
    <w:rsid w:val="00A76A87"/>
    <w:rsid w:val="00A84958"/>
    <w:rsid w:val="00A86354"/>
    <w:rsid w:val="00A90810"/>
    <w:rsid w:val="00A915D3"/>
    <w:rsid w:val="00A94D1F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3AB6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0550"/>
    <w:rsid w:val="00BB15E3"/>
    <w:rsid w:val="00BC2CE6"/>
    <w:rsid w:val="00BD096F"/>
    <w:rsid w:val="00BD2E3F"/>
    <w:rsid w:val="00BD3F63"/>
    <w:rsid w:val="00BE37BE"/>
    <w:rsid w:val="00BF498C"/>
    <w:rsid w:val="00C012FC"/>
    <w:rsid w:val="00C10A3A"/>
    <w:rsid w:val="00C16EBF"/>
    <w:rsid w:val="00C250F6"/>
    <w:rsid w:val="00C37917"/>
    <w:rsid w:val="00C41DB2"/>
    <w:rsid w:val="00C425D6"/>
    <w:rsid w:val="00C46BA4"/>
    <w:rsid w:val="00C51410"/>
    <w:rsid w:val="00C61F04"/>
    <w:rsid w:val="00C65889"/>
    <w:rsid w:val="00C82012"/>
    <w:rsid w:val="00C905BC"/>
    <w:rsid w:val="00CA1C4F"/>
    <w:rsid w:val="00CA3100"/>
    <w:rsid w:val="00CA7BBF"/>
    <w:rsid w:val="00CA7D1F"/>
    <w:rsid w:val="00CB0F38"/>
    <w:rsid w:val="00CB139F"/>
    <w:rsid w:val="00CB1A35"/>
    <w:rsid w:val="00CB4291"/>
    <w:rsid w:val="00CB5FEB"/>
    <w:rsid w:val="00CB6DBF"/>
    <w:rsid w:val="00CC3F28"/>
    <w:rsid w:val="00CC6C93"/>
    <w:rsid w:val="00CD08A9"/>
    <w:rsid w:val="00CD554E"/>
    <w:rsid w:val="00CD6730"/>
    <w:rsid w:val="00CD6FD3"/>
    <w:rsid w:val="00CD724C"/>
    <w:rsid w:val="00CE27B1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1B27"/>
    <w:rsid w:val="00D156C7"/>
    <w:rsid w:val="00D16808"/>
    <w:rsid w:val="00D17DBD"/>
    <w:rsid w:val="00D20D34"/>
    <w:rsid w:val="00D25A2A"/>
    <w:rsid w:val="00D26426"/>
    <w:rsid w:val="00D31EF9"/>
    <w:rsid w:val="00D405A4"/>
    <w:rsid w:val="00D43169"/>
    <w:rsid w:val="00D51CFB"/>
    <w:rsid w:val="00D5681A"/>
    <w:rsid w:val="00D643A8"/>
    <w:rsid w:val="00D65129"/>
    <w:rsid w:val="00D6517D"/>
    <w:rsid w:val="00D70F5F"/>
    <w:rsid w:val="00D734B5"/>
    <w:rsid w:val="00D772AC"/>
    <w:rsid w:val="00D822B5"/>
    <w:rsid w:val="00D83A62"/>
    <w:rsid w:val="00D84278"/>
    <w:rsid w:val="00D854D0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B594F"/>
    <w:rsid w:val="00DC00CA"/>
    <w:rsid w:val="00DC2889"/>
    <w:rsid w:val="00DC3E69"/>
    <w:rsid w:val="00DC6B3E"/>
    <w:rsid w:val="00DC7A79"/>
    <w:rsid w:val="00DD5414"/>
    <w:rsid w:val="00DD6317"/>
    <w:rsid w:val="00E02915"/>
    <w:rsid w:val="00E03579"/>
    <w:rsid w:val="00E208A8"/>
    <w:rsid w:val="00E24706"/>
    <w:rsid w:val="00E27655"/>
    <w:rsid w:val="00E3427A"/>
    <w:rsid w:val="00E35C34"/>
    <w:rsid w:val="00E41C35"/>
    <w:rsid w:val="00E42EB5"/>
    <w:rsid w:val="00E51FBC"/>
    <w:rsid w:val="00E53F0A"/>
    <w:rsid w:val="00E730FB"/>
    <w:rsid w:val="00E73D71"/>
    <w:rsid w:val="00E75A73"/>
    <w:rsid w:val="00E77BC8"/>
    <w:rsid w:val="00E77C12"/>
    <w:rsid w:val="00E82768"/>
    <w:rsid w:val="00E828B2"/>
    <w:rsid w:val="00E91759"/>
    <w:rsid w:val="00E9449F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F11799"/>
    <w:rsid w:val="00F12BB9"/>
    <w:rsid w:val="00F13805"/>
    <w:rsid w:val="00F1595E"/>
    <w:rsid w:val="00F35DCC"/>
    <w:rsid w:val="00F66F55"/>
    <w:rsid w:val="00F7044B"/>
    <w:rsid w:val="00F7569C"/>
    <w:rsid w:val="00F80905"/>
    <w:rsid w:val="00F84340"/>
    <w:rsid w:val="00F8447C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4C2E"/>
    <w:rsid w:val="00FE4F22"/>
    <w:rsid w:val="00FE675A"/>
    <w:rsid w:val="00FF1461"/>
    <w:rsid w:val="00FF26D0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50</cp:revision>
  <dcterms:created xsi:type="dcterms:W3CDTF">2026-01-14T20:33:00Z</dcterms:created>
  <dcterms:modified xsi:type="dcterms:W3CDTF">2026-01-30T10:47:00Z</dcterms:modified>
</cp:coreProperties>
</file>