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159A098D" w14:textId="77777777" w:rsidR="00BC7611" w:rsidRDefault="00494AEE" w:rsidP="008D6A09">
            <w:pPr>
              <w:pStyle w:val="Default"/>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54544311" w14:textId="33DA8780" w:rsidR="003E514F" w:rsidRDefault="003E514F" w:rsidP="008D6A09">
            <w:pPr>
              <w:pStyle w:val="NormalnyWeb"/>
              <w:shd w:val="clear" w:color="auto" w:fill="FFFFFF"/>
              <w:spacing w:after="120"/>
              <w:jc w:val="center"/>
              <w:rPr>
                <w:i/>
                <w:iCs/>
                <w:sz w:val="22"/>
                <w:szCs w:val="22"/>
                <w:lang w:eastAsia="x-none"/>
              </w:rPr>
            </w:pPr>
            <w:r w:rsidRPr="003E514F">
              <w:rPr>
                <w:i/>
                <w:iCs/>
                <w:sz w:val="22"/>
                <w:szCs w:val="22"/>
                <w:lang w:eastAsia="x-none"/>
              </w:rPr>
              <w:t>„</w:t>
            </w:r>
            <w:r w:rsidR="00370D88" w:rsidRPr="00B67A86">
              <w:rPr>
                <w:i/>
                <w:iCs/>
              </w:rPr>
              <w:t>Zakup</w:t>
            </w:r>
            <w:r w:rsidR="00370D88">
              <w:rPr>
                <w:i/>
                <w:iCs/>
              </w:rPr>
              <w:t xml:space="preserve"> zestawu</w:t>
            </w:r>
            <w:r w:rsidR="00370D88" w:rsidRPr="00B67A86">
              <w:rPr>
                <w:i/>
                <w:iCs/>
              </w:rPr>
              <w:t xml:space="preserve"> kamer do obserwacji zjawisk hydrologiczno-meteorologicznych</w:t>
            </w:r>
            <w:r w:rsidRPr="003E514F">
              <w:rPr>
                <w:i/>
                <w:iCs/>
                <w:sz w:val="22"/>
                <w:szCs w:val="22"/>
                <w:lang w:eastAsia="x-none"/>
              </w:rPr>
              <w:t>”.</w:t>
            </w:r>
          </w:p>
          <w:p w14:paraId="066AB710" w14:textId="3F9DD60B"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F8D3B41" w:rsidR="00494AEE" w:rsidRPr="00453AA0" w:rsidRDefault="00494AEE" w:rsidP="00CB6189">
            <w:pPr>
              <w:pStyle w:val="Default"/>
              <w:ind w:left="720"/>
              <w:jc w:val="both"/>
              <w:rPr>
                <w:rFonts w:asciiTheme="minorHAnsi" w:hAnsiTheme="minorHAnsi" w:cstheme="minorHAnsi"/>
                <w:sz w:val="22"/>
                <w:szCs w:val="22"/>
                <w:lang w:eastAsia="x-none"/>
              </w:rPr>
            </w:pPr>
            <w:r w:rsidRPr="00E379E6">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130036" w:rsidRPr="00E379E6">
              <w:rPr>
                <w:rStyle w:val="Odwoanieprzypisudolnego"/>
                <w:rFonts w:asciiTheme="minorHAnsi" w:hAnsiTheme="minorHAnsi" w:cstheme="minorHAnsi"/>
                <w:sz w:val="22"/>
                <w:szCs w:val="22"/>
              </w:rPr>
              <w:footnoteReference w:id="1"/>
            </w:r>
            <w:r w:rsidR="00BC0A4C" w:rsidRPr="00E379E6">
              <w:rPr>
                <w:rFonts w:asciiTheme="minorHAnsi" w:hAnsiTheme="minorHAnsi" w:cstheme="minorHAnsi"/>
                <w:b/>
                <w:bCs/>
                <w:sz w:val="22"/>
                <w:szCs w:val="22"/>
              </w:rPr>
              <w:t xml:space="preserve"> </w:t>
            </w:r>
            <w:r w:rsidR="003178E3" w:rsidRPr="003178E3">
              <w:rPr>
                <w:rFonts w:asciiTheme="minorHAnsi" w:hAnsiTheme="minorHAnsi" w:cstheme="minorHAnsi"/>
                <w:i/>
                <w:iCs/>
                <w:sz w:val="22"/>
                <w:szCs w:val="22"/>
                <w:lang w:eastAsia="x-none"/>
              </w:rPr>
              <w:t>Zakup</w:t>
            </w:r>
            <w:r w:rsidR="00180D32">
              <w:rPr>
                <w:rFonts w:asciiTheme="minorHAnsi" w:hAnsiTheme="minorHAnsi" w:cstheme="minorHAnsi"/>
                <w:i/>
                <w:iCs/>
                <w:sz w:val="22"/>
                <w:szCs w:val="22"/>
                <w:lang w:eastAsia="x-none"/>
              </w:rPr>
              <w:t xml:space="preserve"> </w:t>
            </w:r>
            <w:r w:rsidR="003178E3" w:rsidRPr="003178E3">
              <w:rPr>
                <w:rFonts w:asciiTheme="minorHAnsi" w:hAnsiTheme="minorHAnsi" w:cstheme="minorHAnsi"/>
                <w:i/>
                <w:iCs/>
                <w:sz w:val="22"/>
                <w:szCs w:val="22"/>
                <w:lang w:eastAsia="x-none"/>
              </w:rPr>
              <w:t>zestaw</w:t>
            </w:r>
            <w:r w:rsidR="0083525E">
              <w:rPr>
                <w:rFonts w:asciiTheme="minorHAnsi" w:hAnsiTheme="minorHAnsi" w:cstheme="minorHAnsi"/>
                <w:i/>
                <w:iCs/>
                <w:sz w:val="22"/>
                <w:szCs w:val="22"/>
                <w:lang w:eastAsia="x-none"/>
              </w:rPr>
              <w:t>u</w:t>
            </w:r>
            <w:r w:rsidR="003178E3" w:rsidRPr="003178E3">
              <w:rPr>
                <w:rFonts w:asciiTheme="minorHAnsi" w:hAnsiTheme="minorHAnsi" w:cstheme="minorHAnsi"/>
                <w:i/>
                <w:iCs/>
                <w:sz w:val="22"/>
                <w:szCs w:val="22"/>
                <w:lang w:eastAsia="x-none"/>
              </w:rPr>
              <w:t xml:space="preserve"> kamer do obserwacji zjawisk hydrologiczno-meteorologicznych</w:t>
            </w:r>
            <w:r w:rsidR="003178E3" w:rsidRPr="00453AA0">
              <w:rPr>
                <w:rFonts w:asciiTheme="minorHAnsi" w:hAnsiTheme="minorHAnsi" w:cstheme="minorHAnsi"/>
                <w:sz w:val="22"/>
                <w:szCs w:val="22"/>
              </w:rPr>
              <w:t xml:space="preserve"> </w:t>
            </w:r>
            <w:r w:rsidRPr="00453AA0">
              <w:rPr>
                <w:rFonts w:asciiTheme="minorHAnsi" w:hAnsiTheme="minorHAnsi" w:cstheme="minorHAnsi"/>
                <w:sz w:val="22"/>
                <w:szCs w:val="22"/>
              </w:rPr>
              <w:t>oraz że ich zakres obejmuje</w:t>
            </w:r>
            <w:r w:rsidR="00BC0A4C" w:rsidRPr="00453AA0">
              <w:rPr>
                <w:rFonts w:asciiTheme="minorHAnsi" w:hAnsiTheme="minorHAnsi" w:cstheme="minorHAnsi"/>
                <w:sz w:val="22"/>
                <w:szCs w:val="22"/>
              </w:rPr>
              <w:t xml:space="preserve"> </w:t>
            </w:r>
            <w:r w:rsidRPr="00453AA0">
              <w:rPr>
                <w:rFonts w:asciiTheme="minorHAnsi" w:hAnsiTheme="minorHAnsi" w:cstheme="minorHAnsi"/>
                <w:sz w:val="22"/>
                <w:szCs w:val="22"/>
              </w:rPr>
              <w:t xml:space="preserve">następujące </w:t>
            </w:r>
            <w:r w:rsidRPr="00453AA0">
              <w:rPr>
                <w:rFonts w:asciiTheme="minorHAnsi" w:hAnsiTheme="minorHAnsi" w:cstheme="minorHAnsi"/>
                <w:sz w:val="22"/>
                <w:szCs w:val="22"/>
              </w:rPr>
              <w:lastRenderedPageBreak/>
              <w:t>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19E00" w14:textId="77777777" w:rsidR="004B0E41" w:rsidRDefault="004B0E41" w:rsidP="00130036">
      <w:pPr>
        <w:spacing w:after="0" w:line="240" w:lineRule="auto"/>
      </w:pPr>
      <w:r>
        <w:separator/>
      </w:r>
    </w:p>
  </w:endnote>
  <w:endnote w:type="continuationSeparator" w:id="0">
    <w:p w14:paraId="51C928D7" w14:textId="77777777" w:rsidR="004B0E41" w:rsidRDefault="004B0E41"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A55AB" w14:textId="77777777" w:rsidR="004B0E41" w:rsidRDefault="004B0E41" w:rsidP="00130036">
      <w:pPr>
        <w:spacing w:after="0" w:line="240" w:lineRule="auto"/>
      </w:pPr>
      <w:r>
        <w:separator/>
      </w:r>
    </w:p>
  </w:footnote>
  <w:footnote w:type="continuationSeparator" w:id="0">
    <w:p w14:paraId="647A557D" w14:textId="77777777" w:rsidR="004B0E41" w:rsidRDefault="004B0E41"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10084"/>
    <w:rsid w:val="00023EA3"/>
    <w:rsid w:val="000350C3"/>
    <w:rsid w:val="00040D21"/>
    <w:rsid w:val="000554DF"/>
    <w:rsid w:val="000650DB"/>
    <w:rsid w:val="000E4606"/>
    <w:rsid w:val="000F6E5C"/>
    <w:rsid w:val="00103B47"/>
    <w:rsid w:val="0012443B"/>
    <w:rsid w:val="00130036"/>
    <w:rsid w:val="001313DB"/>
    <w:rsid w:val="001354C9"/>
    <w:rsid w:val="00172A66"/>
    <w:rsid w:val="00180D32"/>
    <w:rsid w:val="001F74AB"/>
    <w:rsid w:val="00227963"/>
    <w:rsid w:val="00232D9B"/>
    <w:rsid w:val="00252A6F"/>
    <w:rsid w:val="00301380"/>
    <w:rsid w:val="00306710"/>
    <w:rsid w:val="003178E3"/>
    <w:rsid w:val="00334017"/>
    <w:rsid w:val="0034118A"/>
    <w:rsid w:val="00342ECA"/>
    <w:rsid w:val="00370D88"/>
    <w:rsid w:val="0038532F"/>
    <w:rsid w:val="003B147E"/>
    <w:rsid w:val="003B18FD"/>
    <w:rsid w:val="003E514F"/>
    <w:rsid w:val="003E5EB1"/>
    <w:rsid w:val="004479CE"/>
    <w:rsid w:val="00453AA0"/>
    <w:rsid w:val="00471153"/>
    <w:rsid w:val="0047297D"/>
    <w:rsid w:val="00486607"/>
    <w:rsid w:val="00494AEE"/>
    <w:rsid w:val="004A390A"/>
    <w:rsid w:val="004B0E41"/>
    <w:rsid w:val="004D5513"/>
    <w:rsid w:val="004D5988"/>
    <w:rsid w:val="004F628F"/>
    <w:rsid w:val="0053791B"/>
    <w:rsid w:val="0054601E"/>
    <w:rsid w:val="00562964"/>
    <w:rsid w:val="00565A7F"/>
    <w:rsid w:val="00584D58"/>
    <w:rsid w:val="0058554B"/>
    <w:rsid w:val="0060135C"/>
    <w:rsid w:val="00605DC8"/>
    <w:rsid w:val="00613A45"/>
    <w:rsid w:val="006E70DD"/>
    <w:rsid w:val="007015C6"/>
    <w:rsid w:val="007064B7"/>
    <w:rsid w:val="0072601A"/>
    <w:rsid w:val="00772191"/>
    <w:rsid w:val="007847BD"/>
    <w:rsid w:val="007A74BD"/>
    <w:rsid w:val="007B62E2"/>
    <w:rsid w:val="007F090D"/>
    <w:rsid w:val="00801CF8"/>
    <w:rsid w:val="00806C93"/>
    <w:rsid w:val="00823347"/>
    <w:rsid w:val="00826D4B"/>
    <w:rsid w:val="0083525E"/>
    <w:rsid w:val="00841331"/>
    <w:rsid w:val="00885E7D"/>
    <w:rsid w:val="00890881"/>
    <w:rsid w:val="0089107E"/>
    <w:rsid w:val="008C1836"/>
    <w:rsid w:val="008D6A09"/>
    <w:rsid w:val="00930892"/>
    <w:rsid w:val="009343BF"/>
    <w:rsid w:val="009E39B2"/>
    <w:rsid w:val="00A63B2A"/>
    <w:rsid w:val="00AA6D77"/>
    <w:rsid w:val="00AF01E0"/>
    <w:rsid w:val="00BC0303"/>
    <w:rsid w:val="00BC0A4C"/>
    <w:rsid w:val="00BC2FDD"/>
    <w:rsid w:val="00BC7611"/>
    <w:rsid w:val="00C01816"/>
    <w:rsid w:val="00C1025F"/>
    <w:rsid w:val="00C45432"/>
    <w:rsid w:val="00CA3A05"/>
    <w:rsid w:val="00CB6189"/>
    <w:rsid w:val="00CC1A5D"/>
    <w:rsid w:val="00CF0866"/>
    <w:rsid w:val="00CF0E8E"/>
    <w:rsid w:val="00D14CDA"/>
    <w:rsid w:val="00D82E78"/>
    <w:rsid w:val="00D84E01"/>
    <w:rsid w:val="00DB1BAC"/>
    <w:rsid w:val="00E02889"/>
    <w:rsid w:val="00E35BD0"/>
    <w:rsid w:val="00E379E6"/>
    <w:rsid w:val="00E65835"/>
    <w:rsid w:val="00EB1950"/>
    <w:rsid w:val="00ED5A45"/>
    <w:rsid w:val="00EF470C"/>
    <w:rsid w:val="00F10464"/>
    <w:rsid w:val="00F81EBE"/>
    <w:rsid w:val="00F833A2"/>
    <w:rsid w:val="00FB6841"/>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69434">
      <w:bodyDiv w:val="1"/>
      <w:marLeft w:val="0"/>
      <w:marRight w:val="0"/>
      <w:marTop w:val="0"/>
      <w:marBottom w:val="0"/>
      <w:divBdr>
        <w:top w:val="none" w:sz="0" w:space="0" w:color="auto"/>
        <w:left w:val="none" w:sz="0" w:space="0" w:color="auto"/>
        <w:bottom w:val="none" w:sz="0" w:space="0" w:color="auto"/>
        <w:right w:val="none" w:sz="0" w:space="0" w:color="auto"/>
      </w:divBdr>
    </w:div>
    <w:div w:id="113563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731</Words>
  <Characters>4392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4</cp:revision>
  <dcterms:created xsi:type="dcterms:W3CDTF">2025-10-09T14:04:00Z</dcterms:created>
  <dcterms:modified xsi:type="dcterms:W3CDTF">2025-10-15T04:57:00Z</dcterms:modified>
</cp:coreProperties>
</file>