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8D6A09">
            <w:pPr>
              <w:pStyle w:val="Default"/>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54544311" w14:textId="3FC86AA4" w:rsidR="003E514F" w:rsidRDefault="003E514F" w:rsidP="008D6A09">
            <w:pPr>
              <w:pStyle w:val="NormalnyWeb"/>
              <w:shd w:val="clear" w:color="auto" w:fill="FFFFFF"/>
              <w:spacing w:after="120"/>
              <w:jc w:val="center"/>
              <w:rPr>
                <w:i/>
                <w:iCs/>
                <w:sz w:val="22"/>
                <w:szCs w:val="22"/>
                <w:lang w:eastAsia="x-none"/>
              </w:rPr>
            </w:pPr>
            <w:r w:rsidRPr="003E514F">
              <w:rPr>
                <w:i/>
                <w:iCs/>
                <w:sz w:val="22"/>
                <w:szCs w:val="22"/>
                <w:lang w:eastAsia="x-none"/>
              </w:rPr>
              <w:t>„</w:t>
            </w:r>
            <w:r w:rsidR="009C5A74" w:rsidRPr="009C5A74">
              <w:rPr>
                <w:i/>
                <w:iCs/>
              </w:rPr>
              <w:t>Zakup kamer w ramach zadania Opracowanie metod automatyzacji monitoringu zjawisk lodowych na jeziorach w sieci pomiarowo-obserwacyjnej IMGW-PIB</w:t>
            </w:r>
            <w:r w:rsidRPr="003E514F">
              <w:rPr>
                <w:i/>
                <w:iCs/>
                <w:sz w:val="22"/>
                <w:szCs w:val="22"/>
                <w:lang w:eastAsia="x-none"/>
              </w:rPr>
              <w:t>”.</w:t>
            </w:r>
          </w:p>
          <w:p w14:paraId="066AB710" w14:textId="3F9DD60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F8D3B41"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3178E3" w:rsidRPr="003178E3">
              <w:rPr>
                <w:rFonts w:asciiTheme="minorHAnsi" w:hAnsiTheme="minorHAnsi" w:cstheme="minorHAnsi"/>
                <w:i/>
                <w:iCs/>
                <w:sz w:val="22"/>
                <w:szCs w:val="22"/>
                <w:lang w:eastAsia="x-none"/>
              </w:rPr>
              <w:t>Zakup</w:t>
            </w:r>
            <w:r w:rsidR="00180D32">
              <w:rPr>
                <w:rFonts w:asciiTheme="minorHAnsi" w:hAnsiTheme="minorHAnsi" w:cstheme="minorHAnsi"/>
                <w:i/>
                <w:iCs/>
                <w:sz w:val="22"/>
                <w:szCs w:val="22"/>
                <w:lang w:eastAsia="x-none"/>
              </w:rPr>
              <w:t xml:space="preserve"> </w:t>
            </w:r>
            <w:r w:rsidR="003178E3" w:rsidRPr="003178E3">
              <w:rPr>
                <w:rFonts w:asciiTheme="minorHAnsi" w:hAnsiTheme="minorHAnsi" w:cstheme="minorHAnsi"/>
                <w:i/>
                <w:iCs/>
                <w:sz w:val="22"/>
                <w:szCs w:val="22"/>
                <w:lang w:eastAsia="x-none"/>
              </w:rPr>
              <w:t>zestaw</w:t>
            </w:r>
            <w:r w:rsidR="0083525E">
              <w:rPr>
                <w:rFonts w:asciiTheme="minorHAnsi" w:hAnsiTheme="minorHAnsi" w:cstheme="minorHAnsi"/>
                <w:i/>
                <w:iCs/>
                <w:sz w:val="22"/>
                <w:szCs w:val="22"/>
                <w:lang w:eastAsia="x-none"/>
              </w:rPr>
              <w:t>u</w:t>
            </w:r>
            <w:r w:rsidR="003178E3" w:rsidRPr="003178E3">
              <w:rPr>
                <w:rFonts w:asciiTheme="minorHAnsi" w:hAnsiTheme="minorHAnsi" w:cstheme="minorHAnsi"/>
                <w:i/>
                <w:iCs/>
                <w:sz w:val="22"/>
                <w:szCs w:val="22"/>
                <w:lang w:eastAsia="x-none"/>
              </w:rPr>
              <w:t xml:space="preserve"> kamer </w:t>
            </w:r>
            <w:r w:rsidR="003178E3" w:rsidRPr="003178E3">
              <w:rPr>
                <w:rFonts w:asciiTheme="minorHAnsi" w:hAnsiTheme="minorHAnsi" w:cstheme="minorHAnsi"/>
                <w:i/>
                <w:iCs/>
                <w:sz w:val="22"/>
                <w:szCs w:val="22"/>
                <w:lang w:eastAsia="x-none"/>
              </w:rPr>
              <w:lastRenderedPageBreak/>
              <w:t>do obserwacji zjawisk hydrologiczno-meteorologicznych</w:t>
            </w:r>
            <w:r w:rsidR="003178E3"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19E00" w14:textId="77777777" w:rsidR="004B0E41" w:rsidRDefault="004B0E41" w:rsidP="00130036">
      <w:pPr>
        <w:spacing w:after="0" w:line="240" w:lineRule="auto"/>
      </w:pPr>
      <w:r>
        <w:separator/>
      </w:r>
    </w:p>
  </w:endnote>
  <w:endnote w:type="continuationSeparator" w:id="0">
    <w:p w14:paraId="51C928D7" w14:textId="77777777" w:rsidR="004B0E41" w:rsidRDefault="004B0E4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A55AB" w14:textId="77777777" w:rsidR="004B0E41" w:rsidRDefault="004B0E41" w:rsidP="00130036">
      <w:pPr>
        <w:spacing w:after="0" w:line="240" w:lineRule="auto"/>
      </w:pPr>
      <w:r>
        <w:separator/>
      </w:r>
    </w:p>
  </w:footnote>
  <w:footnote w:type="continuationSeparator" w:id="0">
    <w:p w14:paraId="647A557D" w14:textId="77777777" w:rsidR="004B0E41" w:rsidRDefault="004B0E41"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0084"/>
    <w:rsid w:val="00023EA3"/>
    <w:rsid w:val="000350C3"/>
    <w:rsid w:val="00040D21"/>
    <w:rsid w:val="000521A5"/>
    <w:rsid w:val="000554DF"/>
    <w:rsid w:val="000650DB"/>
    <w:rsid w:val="000E4606"/>
    <w:rsid w:val="000F6E5C"/>
    <w:rsid w:val="00103B47"/>
    <w:rsid w:val="0012443B"/>
    <w:rsid w:val="00130036"/>
    <w:rsid w:val="001313DB"/>
    <w:rsid w:val="001354C9"/>
    <w:rsid w:val="00172A66"/>
    <w:rsid w:val="00180D32"/>
    <w:rsid w:val="001F74AB"/>
    <w:rsid w:val="00227963"/>
    <w:rsid w:val="00232D9B"/>
    <w:rsid w:val="00252A6F"/>
    <w:rsid w:val="00301380"/>
    <w:rsid w:val="00306710"/>
    <w:rsid w:val="003178E3"/>
    <w:rsid w:val="00334017"/>
    <w:rsid w:val="0034118A"/>
    <w:rsid w:val="00342ECA"/>
    <w:rsid w:val="00370D88"/>
    <w:rsid w:val="0038532F"/>
    <w:rsid w:val="003B147E"/>
    <w:rsid w:val="003B18FD"/>
    <w:rsid w:val="003E514F"/>
    <w:rsid w:val="003E5EB1"/>
    <w:rsid w:val="004479CE"/>
    <w:rsid w:val="00453AA0"/>
    <w:rsid w:val="00471153"/>
    <w:rsid w:val="0047297D"/>
    <w:rsid w:val="00486607"/>
    <w:rsid w:val="00494AEE"/>
    <w:rsid w:val="004A390A"/>
    <w:rsid w:val="004B0E41"/>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064B7"/>
    <w:rsid w:val="0072601A"/>
    <w:rsid w:val="00772191"/>
    <w:rsid w:val="007847BD"/>
    <w:rsid w:val="007A74BD"/>
    <w:rsid w:val="007B62E2"/>
    <w:rsid w:val="007F090D"/>
    <w:rsid w:val="00801CF8"/>
    <w:rsid w:val="00806C93"/>
    <w:rsid w:val="00823347"/>
    <w:rsid w:val="00826D4B"/>
    <w:rsid w:val="0083525E"/>
    <w:rsid w:val="00841331"/>
    <w:rsid w:val="00885E7D"/>
    <w:rsid w:val="00890881"/>
    <w:rsid w:val="0089107E"/>
    <w:rsid w:val="008C1836"/>
    <w:rsid w:val="008D6A09"/>
    <w:rsid w:val="00930892"/>
    <w:rsid w:val="009343BF"/>
    <w:rsid w:val="009C5A74"/>
    <w:rsid w:val="009E39B2"/>
    <w:rsid w:val="00A63B2A"/>
    <w:rsid w:val="00AA6D77"/>
    <w:rsid w:val="00AF01E0"/>
    <w:rsid w:val="00BC0303"/>
    <w:rsid w:val="00BC0A4C"/>
    <w:rsid w:val="00BC2FDD"/>
    <w:rsid w:val="00BC7611"/>
    <w:rsid w:val="00C01816"/>
    <w:rsid w:val="00C1025F"/>
    <w:rsid w:val="00C45432"/>
    <w:rsid w:val="00CA3A05"/>
    <w:rsid w:val="00CB6189"/>
    <w:rsid w:val="00CC1A5D"/>
    <w:rsid w:val="00CF0866"/>
    <w:rsid w:val="00CF0E8E"/>
    <w:rsid w:val="00D14CDA"/>
    <w:rsid w:val="00D82E78"/>
    <w:rsid w:val="00D84E01"/>
    <w:rsid w:val="00DB1BAC"/>
    <w:rsid w:val="00E02889"/>
    <w:rsid w:val="00E35BD0"/>
    <w:rsid w:val="00E379E6"/>
    <w:rsid w:val="00E65835"/>
    <w:rsid w:val="00EB1950"/>
    <w:rsid w:val="00ED5A45"/>
    <w:rsid w:val="00EF470C"/>
    <w:rsid w:val="00F10464"/>
    <w:rsid w:val="00F81EBE"/>
    <w:rsid w:val="00F833A2"/>
    <w:rsid w:val="00FB6841"/>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4452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Szymon Wiener</cp:lastModifiedBy>
  <cp:revision>5</cp:revision>
  <dcterms:created xsi:type="dcterms:W3CDTF">2025-10-09T14:04:00Z</dcterms:created>
  <dcterms:modified xsi:type="dcterms:W3CDTF">2025-10-16T11:57:00Z</dcterms:modified>
</cp:coreProperties>
</file>