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7909E" w14:textId="066611A9" w:rsidR="00D11665" w:rsidRPr="00C71E47" w:rsidRDefault="00D11665" w:rsidP="00E13DCE">
      <w:pPr>
        <w:spacing w:before="120" w:after="120" w:line="276" w:lineRule="auto"/>
        <w:jc w:val="center"/>
        <w:rPr>
          <w:rFonts w:cstheme="minorHAnsi"/>
          <w:b/>
        </w:rPr>
      </w:pPr>
      <w:r w:rsidRPr="00C71E47">
        <w:rPr>
          <w:rFonts w:cstheme="minorHAnsi"/>
          <w:b/>
        </w:rPr>
        <w:t>OGŁOSZENIE O KONKURSIE NA WYBÓR BROKERA UBEZPIECZENIOWEGO</w:t>
      </w:r>
      <w:r w:rsidR="00DC0DDB">
        <w:rPr>
          <w:rFonts w:cstheme="minorHAnsi"/>
          <w:b/>
        </w:rPr>
        <w:t>,</w:t>
      </w:r>
      <w:r w:rsidRPr="00C71E47">
        <w:rPr>
          <w:rFonts w:cstheme="minorHAnsi"/>
          <w:b/>
        </w:rPr>
        <w:t xml:space="preserve"> WRAZ Z REGULAMINEM </w:t>
      </w:r>
    </w:p>
    <w:p w14:paraId="64B32FDE" w14:textId="12589F23" w:rsidR="00D11665" w:rsidRPr="00FC7251" w:rsidRDefault="00D11665" w:rsidP="005A2B88">
      <w:pPr>
        <w:pStyle w:val="Akapitzlist"/>
        <w:widowControl w:val="0"/>
        <w:numPr>
          <w:ilvl w:val="0"/>
          <w:numId w:val="30"/>
        </w:numPr>
        <w:autoSpaceDE w:val="0"/>
        <w:autoSpaceDN w:val="0"/>
        <w:spacing w:before="120" w:after="120" w:line="276" w:lineRule="auto"/>
        <w:ind w:left="284" w:right="-6" w:hanging="284"/>
        <w:jc w:val="both"/>
      </w:pPr>
      <w:r w:rsidRPr="009330E5">
        <w:rPr>
          <w:rFonts w:cstheme="minorHAnsi"/>
        </w:rPr>
        <w:t>Celem</w:t>
      </w:r>
      <w:r w:rsidRPr="009330E5">
        <w:rPr>
          <w:rFonts w:cstheme="minorHAnsi"/>
          <w:spacing w:val="80"/>
          <w:w w:val="150"/>
        </w:rPr>
        <w:t xml:space="preserve"> </w:t>
      </w:r>
      <w:r w:rsidRPr="009330E5">
        <w:rPr>
          <w:rFonts w:cstheme="minorHAnsi"/>
        </w:rPr>
        <w:t>Konkursu</w:t>
      </w:r>
      <w:r w:rsidRPr="009330E5">
        <w:rPr>
          <w:rFonts w:cstheme="minorHAnsi"/>
          <w:spacing w:val="80"/>
          <w:w w:val="150"/>
        </w:rPr>
        <w:t xml:space="preserve"> </w:t>
      </w:r>
      <w:r w:rsidRPr="009330E5">
        <w:rPr>
          <w:rFonts w:cstheme="minorHAnsi"/>
        </w:rPr>
        <w:t>jest</w:t>
      </w:r>
      <w:r w:rsidRPr="009330E5">
        <w:rPr>
          <w:rFonts w:cstheme="minorHAnsi"/>
          <w:spacing w:val="80"/>
          <w:w w:val="150"/>
        </w:rPr>
        <w:t xml:space="preserve"> </w:t>
      </w:r>
      <w:r w:rsidRPr="009330E5">
        <w:rPr>
          <w:rFonts w:cstheme="minorHAnsi"/>
        </w:rPr>
        <w:t>wybór</w:t>
      </w:r>
      <w:r w:rsidRPr="009330E5">
        <w:rPr>
          <w:rFonts w:cstheme="minorHAnsi"/>
          <w:spacing w:val="80"/>
          <w:w w:val="150"/>
        </w:rPr>
        <w:t xml:space="preserve"> </w:t>
      </w:r>
      <w:r w:rsidRPr="009330E5">
        <w:rPr>
          <w:rFonts w:cstheme="minorHAnsi"/>
        </w:rPr>
        <w:t>Brokera ubezpieczeniowego do</w:t>
      </w:r>
      <w:r w:rsidRPr="009330E5">
        <w:rPr>
          <w:rFonts w:cstheme="minorHAnsi"/>
          <w:spacing w:val="-10"/>
        </w:rPr>
        <w:t xml:space="preserve"> </w:t>
      </w:r>
      <w:r w:rsidRPr="009330E5">
        <w:rPr>
          <w:rFonts w:cstheme="minorHAnsi"/>
        </w:rPr>
        <w:t>kompleksowej</w:t>
      </w:r>
      <w:r w:rsidRPr="009330E5">
        <w:rPr>
          <w:rFonts w:cstheme="minorHAnsi"/>
          <w:spacing w:val="-8"/>
        </w:rPr>
        <w:t xml:space="preserve"> </w:t>
      </w:r>
      <w:r w:rsidRPr="009330E5">
        <w:rPr>
          <w:rFonts w:cstheme="minorHAnsi"/>
        </w:rPr>
        <w:t>obsługi</w:t>
      </w:r>
      <w:r w:rsidRPr="009330E5">
        <w:rPr>
          <w:rFonts w:cstheme="minorHAnsi"/>
          <w:spacing w:val="-9"/>
        </w:rPr>
        <w:t xml:space="preserve"> </w:t>
      </w:r>
      <w:r w:rsidRPr="009330E5">
        <w:rPr>
          <w:rFonts w:cstheme="minorHAnsi"/>
        </w:rPr>
        <w:t xml:space="preserve">ubezpieczeniowej </w:t>
      </w:r>
      <w:r w:rsidR="00C71E47" w:rsidRPr="009330E5">
        <w:rPr>
          <w:rFonts w:cstheme="minorHAnsi"/>
        </w:rPr>
        <w:t>Instytutu Meteorologii i Gospodarki Wodnej – Państwowego Instytutu Badawczego z siedzibą w Warszawie,</w:t>
      </w:r>
      <w:r w:rsidRPr="009330E5">
        <w:rPr>
          <w:rFonts w:cstheme="minorHAnsi"/>
        </w:rPr>
        <w:t xml:space="preserve"> jako</w:t>
      </w:r>
      <w:r w:rsidRPr="009330E5">
        <w:rPr>
          <w:rFonts w:cstheme="minorHAnsi"/>
          <w:spacing w:val="-10"/>
        </w:rPr>
        <w:t xml:space="preserve"> </w:t>
      </w:r>
      <w:r w:rsidRPr="009330E5">
        <w:rPr>
          <w:rFonts w:cstheme="minorHAnsi"/>
        </w:rPr>
        <w:t>krajowej instytucji</w:t>
      </w:r>
      <w:r w:rsidRPr="009330E5">
        <w:rPr>
          <w:rFonts w:cstheme="minorHAnsi"/>
          <w:spacing w:val="-13"/>
        </w:rPr>
        <w:t xml:space="preserve"> </w:t>
      </w:r>
      <w:r w:rsidRPr="009330E5">
        <w:rPr>
          <w:rFonts w:cstheme="minorHAnsi"/>
        </w:rPr>
        <w:t>meteorologiczno-hydrologicznej</w:t>
      </w:r>
      <w:r w:rsidRPr="009330E5">
        <w:rPr>
          <w:rFonts w:cstheme="minorHAnsi"/>
          <w:spacing w:val="-12"/>
        </w:rPr>
        <w:t xml:space="preserve"> </w:t>
      </w:r>
      <w:r w:rsidRPr="009330E5">
        <w:rPr>
          <w:rFonts w:cstheme="minorHAnsi"/>
        </w:rPr>
        <w:t>o</w:t>
      </w:r>
      <w:r w:rsidR="00C71E47" w:rsidRPr="009330E5">
        <w:rPr>
          <w:rFonts w:cstheme="minorHAnsi"/>
          <w:spacing w:val="-13"/>
        </w:rPr>
        <w:t> </w:t>
      </w:r>
      <w:r w:rsidRPr="009330E5">
        <w:rPr>
          <w:rFonts w:cstheme="minorHAnsi"/>
        </w:rPr>
        <w:t>strategicznym</w:t>
      </w:r>
      <w:r w:rsidRPr="009330E5">
        <w:rPr>
          <w:rFonts w:cstheme="minorHAnsi"/>
          <w:spacing w:val="-12"/>
        </w:rPr>
        <w:t xml:space="preserve"> </w:t>
      </w:r>
      <w:r w:rsidRPr="009330E5">
        <w:rPr>
          <w:rFonts w:cstheme="minorHAnsi"/>
        </w:rPr>
        <w:t>znaczeniu</w:t>
      </w:r>
      <w:r w:rsidRPr="009330E5">
        <w:rPr>
          <w:rFonts w:cstheme="minorHAnsi"/>
          <w:spacing w:val="-13"/>
        </w:rPr>
        <w:t xml:space="preserve"> </w:t>
      </w:r>
      <w:r w:rsidRPr="009330E5">
        <w:rPr>
          <w:rFonts w:cstheme="minorHAnsi"/>
        </w:rPr>
        <w:t>dla</w:t>
      </w:r>
      <w:r w:rsidRPr="009330E5">
        <w:rPr>
          <w:rFonts w:cstheme="minorHAnsi"/>
          <w:spacing w:val="-12"/>
        </w:rPr>
        <w:t xml:space="preserve"> </w:t>
      </w:r>
      <w:r w:rsidRPr="009330E5">
        <w:rPr>
          <w:rFonts w:cstheme="minorHAnsi"/>
        </w:rPr>
        <w:t>bezpieczeństwa</w:t>
      </w:r>
      <w:r w:rsidRPr="009330E5">
        <w:rPr>
          <w:rFonts w:cstheme="minorHAnsi"/>
          <w:spacing w:val="-13"/>
        </w:rPr>
        <w:t xml:space="preserve"> </w:t>
      </w:r>
      <w:r w:rsidRPr="009330E5">
        <w:rPr>
          <w:rFonts w:cstheme="minorHAnsi"/>
        </w:rPr>
        <w:t>państwa, prowadzącej działalność badawczą oraz operacyjną</w:t>
      </w:r>
      <w:r w:rsidR="009330E5">
        <w:rPr>
          <w:rFonts w:cstheme="minorHAnsi"/>
        </w:rPr>
        <w:t xml:space="preserve"> </w:t>
      </w:r>
      <w:r w:rsidRPr="00FC7251">
        <w:t>w zakresie:</w:t>
      </w:r>
    </w:p>
    <w:p w14:paraId="49404F02" w14:textId="55A7D8C9" w:rsidR="00D11665" w:rsidRPr="00FC7251" w:rsidRDefault="00D11665" w:rsidP="00E65E7B">
      <w:pPr>
        <w:pStyle w:val="Akapitzlist"/>
        <w:widowControl w:val="0"/>
        <w:numPr>
          <w:ilvl w:val="0"/>
          <w:numId w:val="21"/>
        </w:numPr>
        <w:tabs>
          <w:tab w:val="left" w:pos="836"/>
        </w:tabs>
        <w:autoSpaceDE w:val="0"/>
        <w:autoSpaceDN w:val="0"/>
        <w:spacing w:before="120" w:after="120" w:line="276" w:lineRule="auto"/>
        <w:ind w:right="222"/>
        <w:contextualSpacing w:val="0"/>
      </w:pPr>
      <w:r w:rsidRPr="00FC7251">
        <w:t>sieci</w:t>
      </w:r>
      <w:r w:rsidRPr="00FC7251">
        <w:rPr>
          <w:spacing w:val="-11"/>
        </w:rPr>
        <w:t xml:space="preserve"> </w:t>
      </w:r>
      <w:r w:rsidRPr="00FC7251">
        <w:t>obserwacyjno-pomiarowej</w:t>
      </w:r>
      <w:r w:rsidR="00C71E47" w:rsidRPr="00FC7251">
        <w:t>,</w:t>
      </w:r>
    </w:p>
    <w:p w14:paraId="4323E721" w14:textId="3E3FF6D7" w:rsidR="00D11665" w:rsidRPr="00FC7251" w:rsidRDefault="00D11665" w:rsidP="00E65E7B">
      <w:pPr>
        <w:pStyle w:val="Akapitzlist"/>
        <w:widowControl w:val="0"/>
        <w:numPr>
          <w:ilvl w:val="0"/>
          <w:numId w:val="21"/>
        </w:numPr>
        <w:tabs>
          <w:tab w:val="left" w:pos="835"/>
        </w:tabs>
        <w:autoSpaceDE w:val="0"/>
        <w:autoSpaceDN w:val="0"/>
        <w:spacing w:before="120" w:after="120" w:line="276" w:lineRule="auto"/>
        <w:ind w:left="835"/>
        <w:contextualSpacing w:val="0"/>
      </w:pPr>
      <w:r w:rsidRPr="00FC7251">
        <w:t>bezpieczeństwa</w:t>
      </w:r>
      <w:r w:rsidRPr="00FC7251">
        <w:rPr>
          <w:spacing w:val="-11"/>
        </w:rPr>
        <w:t xml:space="preserve"> </w:t>
      </w:r>
      <w:r w:rsidRPr="00FC7251">
        <w:t>budowli</w:t>
      </w:r>
      <w:r w:rsidRPr="00FC7251">
        <w:rPr>
          <w:spacing w:val="-10"/>
        </w:rPr>
        <w:t xml:space="preserve"> </w:t>
      </w:r>
      <w:r w:rsidRPr="00FC7251">
        <w:t>piętrzących</w:t>
      </w:r>
      <w:r w:rsidR="00C71E47" w:rsidRPr="00FC7251">
        <w:rPr>
          <w:spacing w:val="-2"/>
        </w:rPr>
        <w:t>,</w:t>
      </w:r>
    </w:p>
    <w:p w14:paraId="5366A9F0" w14:textId="3CD77B0C" w:rsidR="00D11665" w:rsidRPr="00FC7251" w:rsidRDefault="00D11665" w:rsidP="00E65E7B">
      <w:pPr>
        <w:pStyle w:val="Akapitzlist"/>
        <w:widowControl w:val="0"/>
        <w:numPr>
          <w:ilvl w:val="0"/>
          <w:numId w:val="21"/>
        </w:numPr>
        <w:tabs>
          <w:tab w:val="left" w:pos="835"/>
        </w:tabs>
        <w:autoSpaceDE w:val="0"/>
        <w:autoSpaceDN w:val="0"/>
        <w:spacing w:before="120" w:after="120" w:line="276" w:lineRule="auto"/>
        <w:ind w:left="835"/>
        <w:contextualSpacing w:val="0"/>
      </w:pPr>
      <w:r w:rsidRPr="00FC7251">
        <w:t>meteorologicznej</w:t>
      </w:r>
      <w:r w:rsidRPr="00FC7251">
        <w:rPr>
          <w:spacing w:val="-5"/>
        </w:rPr>
        <w:t xml:space="preserve"> </w:t>
      </w:r>
      <w:r w:rsidRPr="00FC7251">
        <w:t>obsługi</w:t>
      </w:r>
      <w:r w:rsidRPr="00FC7251">
        <w:rPr>
          <w:spacing w:val="-6"/>
        </w:rPr>
        <w:t xml:space="preserve"> </w:t>
      </w:r>
      <w:r w:rsidRPr="00FC7251">
        <w:t>lotnictwa</w:t>
      </w:r>
      <w:r w:rsidR="00C71E47" w:rsidRPr="00FC7251">
        <w:rPr>
          <w:spacing w:val="-2"/>
        </w:rPr>
        <w:t>,</w:t>
      </w:r>
    </w:p>
    <w:p w14:paraId="24924AEF" w14:textId="3C11070A" w:rsidR="00D11665" w:rsidRPr="00FC7251" w:rsidRDefault="00D11665" w:rsidP="00E65E7B">
      <w:pPr>
        <w:pStyle w:val="Akapitzlist"/>
        <w:widowControl w:val="0"/>
        <w:numPr>
          <w:ilvl w:val="0"/>
          <w:numId w:val="21"/>
        </w:numPr>
        <w:tabs>
          <w:tab w:val="left" w:pos="835"/>
        </w:tabs>
        <w:autoSpaceDE w:val="0"/>
        <w:autoSpaceDN w:val="0"/>
        <w:spacing w:before="120" w:after="120" w:line="276" w:lineRule="auto"/>
        <w:ind w:left="835"/>
        <w:contextualSpacing w:val="0"/>
      </w:pPr>
      <w:r w:rsidRPr="00FC7251">
        <w:t>badań</w:t>
      </w:r>
      <w:r w:rsidRPr="00FC7251">
        <w:rPr>
          <w:spacing w:val="-6"/>
        </w:rPr>
        <w:t xml:space="preserve"> </w:t>
      </w:r>
      <w:r w:rsidRPr="00FC7251">
        <w:t>naukowych</w:t>
      </w:r>
      <w:r w:rsidRPr="00FC7251">
        <w:rPr>
          <w:spacing w:val="-6"/>
        </w:rPr>
        <w:t xml:space="preserve"> </w:t>
      </w:r>
      <w:r w:rsidRPr="00FC7251">
        <w:t>i</w:t>
      </w:r>
      <w:r w:rsidRPr="00FC7251">
        <w:rPr>
          <w:spacing w:val="-6"/>
        </w:rPr>
        <w:t xml:space="preserve"> </w:t>
      </w:r>
      <w:r w:rsidRPr="00FC7251">
        <w:t>prac</w:t>
      </w:r>
      <w:r w:rsidRPr="00FC7251">
        <w:rPr>
          <w:spacing w:val="-4"/>
        </w:rPr>
        <w:t xml:space="preserve"> </w:t>
      </w:r>
      <w:r w:rsidRPr="00FC7251">
        <w:rPr>
          <w:spacing w:val="-2"/>
        </w:rPr>
        <w:t>rozwojowych</w:t>
      </w:r>
      <w:r w:rsidR="00C71E47" w:rsidRPr="00FC7251">
        <w:rPr>
          <w:spacing w:val="-2"/>
        </w:rPr>
        <w:t>,</w:t>
      </w:r>
    </w:p>
    <w:p w14:paraId="5E6A0276" w14:textId="51394E0F" w:rsidR="00F112ED" w:rsidRPr="00FC7251" w:rsidRDefault="00D11665" w:rsidP="00E65E7B">
      <w:pPr>
        <w:pStyle w:val="Akapitzlist"/>
        <w:widowControl w:val="0"/>
        <w:numPr>
          <w:ilvl w:val="0"/>
          <w:numId w:val="21"/>
        </w:numPr>
        <w:tabs>
          <w:tab w:val="left" w:pos="835"/>
        </w:tabs>
        <w:autoSpaceDE w:val="0"/>
        <w:autoSpaceDN w:val="0"/>
        <w:spacing w:before="120" w:after="120" w:line="276" w:lineRule="auto"/>
        <w:ind w:left="835" w:right="139"/>
        <w:contextualSpacing w:val="0"/>
      </w:pPr>
      <w:r w:rsidRPr="00FC7251">
        <w:rPr>
          <w:spacing w:val="-2"/>
        </w:rPr>
        <w:t>systemów</w:t>
      </w:r>
      <w:r w:rsidRPr="00FC7251">
        <w:rPr>
          <w:spacing w:val="1"/>
        </w:rPr>
        <w:t xml:space="preserve"> </w:t>
      </w:r>
      <w:r w:rsidRPr="00FC7251">
        <w:rPr>
          <w:spacing w:val="-2"/>
        </w:rPr>
        <w:t>informatycznych</w:t>
      </w:r>
      <w:r w:rsidRPr="00FC7251">
        <w:rPr>
          <w:spacing w:val="4"/>
        </w:rPr>
        <w:t xml:space="preserve"> </w:t>
      </w:r>
      <w:r w:rsidRPr="00FC7251">
        <w:rPr>
          <w:spacing w:val="-2"/>
        </w:rPr>
        <w:t>i</w:t>
      </w:r>
      <w:r w:rsidRPr="00FC7251">
        <w:rPr>
          <w:spacing w:val="4"/>
        </w:rPr>
        <w:t xml:space="preserve"> </w:t>
      </w:r>
      <w:r w:rsidRPr="00FC7251">
        <w:rPr>
          <w:spacing w:val="-2"/>
        </w:rPr>
        <w:t>przetwarzania</w:t>
      </w:r>
      <w:r w:rsidRPr="00FC7251">
        <w:rPr>
          <w:spacing w:val="5"/>
        </w:rPr>
        <w:t xml:space="preserve"> </w:t>
      </w:r>
      <w:r w:rsidRPr="00FC7251">
        <w:rPr>
          <w:spacing w:val="-2"/>
        </w:rPr>
        <w:t>danych</w:t>
      </w:r>
      <w:r w:rsidR="00C71E47" w:rsidRPr="00FC7251">
        <w:rPr>
          <w:spacing w:val="-2"/>
        </w:rPr>
        <w:t>.</w:t>
      </w:r>
    </w:p>
    <w:p w14:paraId="4CFB455B" w14:textId="5EA097DD" w:rsidR="00CE598E" w:rsidRDefault="00CE598E" w:rsidP="001A0C42">
      <w:pPr>
        <w:pStyle w:val="Akapitzlist"/>
        <w:widowControl w:val="0"/>
        <w:numPr>
          <w:ilvl w:val="0"/>
          <w:numId w:val="32"/>
        </w:numPr>
        <w:autoSpaceDE w:val="0"/>
        <w:autoSpaceDN w:val="0"/>
        <w:spacing w:before="120" w:after="120" w:line="276" w:lineRule="auto"/>
        <w:ind w:left="284" w:right="-6" w:hanging="284"/>
        <w:contextualSpacing w:val="0"/>
        <w:jc w:val="both"/>
        <w:rPr>
          <w:rFonts w:cstheme="minorHAnsi"/>
        </w:rPr>
      </w:pPr>
      <w:r w:rsidRPr="001A0C42">
        <w:rPr>
          <w:rFonts w:cstheme="minorHAnsi"/>
        </w:rPr>
        <w:t xml:space="preserve">Organizatorem Konkursu jest: </w:t>
      </w:r>
      <w:r w:rsidRPr="00431E4A">
        <w:rPr>
          <w:rFonts w:cstheme="minorHAnsi"/>
          <w:b/>
          <w:bCs/>
        </w:rPr>
        <w:t>Instytut Meteorologii i Gospodarki Wodnej – Państwowy Instytut Badawczy</w:t>
      </w:r>
      <w:r w:rsidRPr="001A0C42">
        <w:rPr>
          <w:rFonts w:cstheme="minorHAnsi"/>
        </w:rPr>
        <w:t>, 01-673 Warszawa, ul. Podleśna 61, zwany dalej: „</w:t>
      </w:r>
      <w:r w:rsidRPr="00431E4A">
        <w:rPr>
          <w:rFonts w:cstheme="minorHAnsi"/>
          <w:b/>
          <w:bCs/>
        </w:rPr>
        <w:t>Organizatorem</w:t>
      </w:r>
      <w:r w:rsidRPr="001A0C42">
        <w:rPr>
          <w:rFonts w:cstheme="minorHAnsi"/>
        </w:rPr>
        <w:t>”.</w:t>
      </w:r>
    </w:p>
    <w:p w14:paraId="3582AA97" w14:textId="2C7A985D" w:rsidR="001A0C42" w:rsidRDefault="00D11665" w:rsidP="001A0C42">
      <w:pPr>
        <w:pStyle w:val="Akapitzlist"/>
        <w:widowControl w:val="0"/>
        <w:numPr>
          <w:ilvl w:val="0"/>
          <w:numId w:val="32"/>
        </w:numPr>
        <w:autoSpaceDE w:val="0"/>
        <w:autoSpaceDN w:val="0"/>
        <w:spacing w:before="120" w:after="120" w:line="276" w:lineRule="auto"/>
        <w:ind w:left="284" w:right="-6" w:hanging="284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Do </w:t>
      </w:r>
      <w:r w:rsidR="00426F44">
        <w:rPr>
          <w:rFonts w:cstheme="minorHAnsi"/>
        </w:rPr>
        <w:t>K</w:t>
      </w:r>
      <w:r w:rsidRPr="00C71E47">
        <w:rPr>
          <w:rFonts w:cstheme="minorHAnsi"/>
        </w:rPr>
        <w:t>onkursu nie stosuje się przepisów ustawy z dnia 11 września 2019 r. Prawo zamówień publicznych (Dz. U. z 2024 r. poz. 1320).</w:t>
      </w:r>
    </w:p>
    <w:p w14:paraId="534A93B2" w14:textId="77777777" w:rsidR="001A0C42" w:rsidRDefault="00D11665" w:rsidP="001A0C42">
      <w:pPr>
        <w:pStyle w:val="Akapitzlist"/>
        <w:widowControl w:val="0"/>
        <w:numPr>
          <w:ilvl w:val="0"/>
          <w:numId w:val="32"/>
        </w:numPr>
        <w:autoSpaceDE w:val="0"/>
        <w:autoSpaceDN w:val="0"/>
        <w:spacing w:before="120" w:after="120" w:line="276" w:lineRule="auto"/>
        <w:ind w:left="284" w:right="-6" w:hanging="284"/>
        <w:contextualSpacing w:val="0"/>
        <w:jc w:val="both"/>
        <w:rPr>
          <w:rFonts w:cstheme="minorHAnsi"/>
        </w:rPr>
      </w:pPr>
      <w:r w:rsidRPr="001A0C42">
        <w:rPr>
          <w:rFonts w:cstheme="minorHAnsi"/>
        </w:rPr>
        <w:t>Zasady przeprowadzenia Konkursu określa „</w:t>
      </w:r>
      <w:r w:rsidRPr="00431E4A">
        <w:rPr>
          <w:rFonts w:cstheme="minorHAnsi"/>
          <w:b/>
          <w:bCs/>
        </w:rPr>
        <w:t>Regulamin Konkursu na wybór brokera ubezpieczeniowego</w:t>
      </w:r>
      <w:r w:rsidRPr="001A0C42">
        <w:rPr>
          <w:rFonts w:cstheme="minorHAnsi"/>
        </w:rPr>
        <w:t>”, który stanowi integralną część niniejszego ogłoszenia.</w:t>
      </w:r>
    </w:p>
    <w:p w14:paraId="2DF28A61" w14:textId="624A489C" w:rsidR="001A0C42" w:rsidRDefault="00D11665" w:rsidP="001A0C42">
      <w:pPr>
        <w:pStyle w:val="Akapitzlist"/>
        <w:widowControl w:val="0"/>
        <w:numPr>
          <w:ilvl w:val="0"/>
          <w:numId w:val="32"/>
        </w:numPr>
        <w:autoSpaceDE w:val="0"/>
        <w:autoSpaceDN w:val="0"/>
        <w:spacing w:before="120" w:after="120" w:line="276" w:lineRule="auto"/>
        <w:ind w:left="284" w:right="-6" w:hanging="284"/>
        <w:contextualSpacing w:val="0"/>
        <w:jc w:val="both"/>
        <w:rPr>
          <w:rFonts w:cstheme="minorHAnsi"/>
        </w:rPr>
      </w:pPr>
      <w:r w:rsidRPr="001A0C42">
        <w:rPr>
          <w:rFonts w:cstheme="minorHAnsi"/>
        </w:rPr>
        <w:t xml:space="preserve">Pisemne oferty </w:t>
      </w:r>
      <w:r w:rsidR="004248AD">
        <w:rPr>
          <w:rFonts w:cstheme="minorHAnsi"/>
        </w:rPr>
        <w:t xml:space="preserve">w </w:t>
      </w:r>
      <w:r w:rsidR="00E75DD5">
        <w:rPr>
          <w:rFonts w:cstheme="minorHAnsi"/>
        </w:rPr>
        <w:t>zamkniętych (</w:t>
      </w:r>
      <w:r w:rsidR="004248AD">
        <w:rPr>
          <w:rFonts w:cstheme="minorHAnsi"/>
        </w:rPr>
        <w:t>zaklejonych</w:t>
      </w:r>
      <w:r w:rsidR="00E75DD5">
        <w:rPr>
          <w:rFonts w:cstheme="minorHAnsi"/>
        </w:rPr>
        <w:t>)</w:t>
      </w:r>
      <w:r w:rsidR="004248AD">
        <w:rPr>
          <w:rFonts w:cstheme="minorHAnsi"/>
        </w:rPr>
        <w:t xml:space="preserve"> kopertach </w:t>
      </w:r>
      <w:r w:rsidRPr="001A0C42">
        <w:rPr>
          <w:rFonts w:cstheme="minorHAnsi"/>
        </w:rPr>
        <w:t xml:space="preserve">należy składać w terminie </w:t>
      </w:r>
      <w:r w:rsidRPr="001A0C42">
        <w:rPr>
          <w:b/>
        </w:rPr>
        <w:t xml:space="preserve">do dnia </w:t>
      </w:r>
      <w:r w:rsidR="00C71E47" w:rsidRPr="001A0C42">
        <w:rPr>
          <w:b/>
        </w:rPr>
        <w:t>12.11.2025 r. do</w:t>
      </w:r>
      <w:r w:rsidRPr="001A0C42">
        <w:rPr>
          <w:b/>
        </w:rPr>
        <w:t xml:space="preserve"> godz. </w:t>
      </w:r>
      <w:r w:rsidR="00C71E47" w:rsidRPr="001A0C42">
        <w:rPr>
          <w:b/>
        </w:rPr>
        <w:t>14.00</w:t>
      </w:r>
      <w:r w:rsidRPr="001A0C42">
        <w:rPr>
          <w:rFonts w:cstheme="minorHAnsi"/>
        </w:rPr>
        <w:t xml:space="preserve"> </w:t>
      </w:r>
      <w:bookmarkStart w:id="0" w:name="_Hlk212712823"/>
      <w:r w:rsidR="00DB4AB8">
        <w:rPr>
          <w:rFonts w:cstheme="minorHAnsi"/>
        </w:rPr>
        <w:t xml:space="preserve">w Kancelarii Głównej IMGW-PIB </w:t>
      </w:r>
      <w:bookmarkEnd w:id="0"/>
      <w:r w:rsidRPr="001A0C42">
        <w:rPr>
          <w:rFonts w:cstheme="minorHAnsi"/>
        </w:rPr>
        <w:t>pod adresem</w:t>
      </w:r>
      <w:r w:rsidR="00C71E47" w:rsidRPr="001A0C42">
        <w:rPr>
          <w:rFonts w:cstheme="minorHAnsi"/>
        </w:rPr>
        <w:t>:</w:t>
      </w:r>
      <w:r w:rsidRPr="001A0C42">
        <w:rPr>
          <w:rFonts w:cstheme="minorHAnsi"/>
        </w:rPr>
        <w:t xml:space="preserve"> </w:t>
      </w:r>
      <w:r w:rsidR="00C71E47" w:rsidRPr="001A0C42">
        <w:rPr>
          <w:rFonts w:cstheme="minorHAnsi"/>
        </w:rPr>
        <w:t>Instytut Meteorologii i Gospodarki Wodnej – Państwowy Instytut Badawczy, 01-673 Warszawa, ul. Podleśna 61.</w:t>
      </w:r>
      <w:r w:rsidRPr="001A0C42">
        <w:rPr>
          <w:rFonts w:cstheme="minorHAnsi"/>
        </w:rPr>
        <w:t xml:space="preserve"> </w:t>
      </w:r>
      <w:r w:rsidR="00FB037B" w:rsidRPr="001A0C42">
        <w:rPr>
          <w:rFonts w:cstheme="minorHAnsi"/>
        </w:rPr>
        <w:t>Organizator</w:t>
      </w:r>
      <w:r w:rsidR="00036620" w:rsidRPr="001A0C42">
        <w:rPr>
          <w:rFonts w:cstheme="minorHAnsi"/>
        </w:rPr>
        <w:t xml:space="preserve"> </w:t>
      </w:r>
      <w:r w:rsidRPr="001A0C42">
        <w:rPr>
          <w:rFonts w:cstheme="minorHAnsi"/>
        </w:rPr>
        <w:t>nie ponosi odpowiedzialności za oferty dostarczone na inny adres</w:t>
      </w:r>
      <w:r w:rsidR="00426F44">
        <w:rPr>
          <w:rFonts w:cstheme="minorHAnsi"/>
        </w:rPr>
        <w:t>,</w:t>
      </w:r>
      <w:r w:rsidRPr="001A0C42">
        <w:rPr>
          <w:rFonts w:cstheme="minorHAnsi"/>
        </w:rPr>
        <w:t xml:space="preserve"> niż wskazany powyżej.</w:t>
      </w:r>
    </w:p>
    <w:p w14:paraId="53406A19" w14:textId="0207DBDE" w:rsidR="00D11665" w:rsidRPr="00CE598E" w:rsidRDefault="00FB29F5" w:rsidP="00CE598E">
      <w:pPr>
        <w:pStyle w:val="Akapitzlist"/>
        <w:widowControl w:val="0"/>
        <w:numPr>
          <w:ilvl w:val="0"/>
          <w:numId w:val="32"/>
        </w:numPr>
        <w:autoSpaceDE w:val="0"/>
        <w:autoSpaceDN w:val="0"/>
        <w:spacing w:before="120" w:after="120" w:line="276" w:lineRule="auto"/>
        <w:ind w:left="284" w:right="-6" w:hanging="284"/>
        <w:contextualSpacing w:val="0"/>
        <w:jc w:val="both"/>
        <w:rPr>
          <w:rFonts w:cstheme="minorHAnsi"/>
        </w:rPr>
      </w:pPr>
      <w:r w:rsidRPr="001A0C42">
        <w:rPr>
          <w:rFonts w:cstheme="minorHAnsi"/>
        </w:rPr>
        <w:t>W sprawach dotyczących</w:t>
      </w:r>
      <w:r w:rsidR="00501DCE" w:rsidRPr="001A0C42">
        <w:rPr>
          <w:rFonts w:cstheme="minorHAnsi"/>
        </w:rPr>
        <w:t xml:space="preserve"> Konkursu oferenci mogą zwracać się n</w:t>
      </w:r>
      <w:r w:rsidR="00740344" w:rsidRPr="001A0C42">
        <w:rPr>
          <w:rFonts w:cstheme="minorHAnsi"/>
        </w:rPr>
        <w:t>a adres</w:t>
      </w:r>
      <w:r w:rsidR="00501DCE" w:rsidRPr="001A0C42">
        <w:rPr>
          <w:rFonts w:cstheme="minorHAnsi"/>
        </w:rPr>
        <w:t>:</w:t>
      </w:r>
      <w:r w:rsidR="00740344" w:rsidRPr="001A0C42">
        <w:rPr>
          <w:rFonts w:cstheme="minorHAnsi"/>
        </w:rPr>
        <w:t xml:space="preserve"> </w:t>
      </w:r>
      <w:hyperlink r:id="rId8" w:history="1">
        <w:r w:rsidR="00740344" w:rsidRPr="001A0C42">
          <w:rPr>
            <w:rStyle w:val="Hipercze"/>
            <w:rFonts w:cstheme="minorHAnsi"/>
          </w:rPr>
          <w:t>biuro.prawne@imgw.pl</w:t>
        </w:r>
      </w:hyperlink>
      <w:r w:rsidR="00431E4A">
        <w:rPr>
          <w:rFonts w:cstheme="minorHAnsi"/>
        </w:rPr>
        <w:t>.</w:t>
      </w:r>
      <w:r w:rsidR="00D11665" w:rsidRPr="00CE598E">
        <w:rPr>
          <w:rFonts w:cstheme="minorHAnsi"/>
          <w:b/>
        </w:rPr>
        <w:br w:type="page"/>
      </w:r>
    </w:p>
    <w:p w14:paraId="69331A78" w14:textId="77777777" w:rsidR="00D11665" w:rsidRDefault="00D11665" w:rsidP="00E13DCE">
      <w:pPr>
        <w:spacing w:before="120" w:after="120" w:line="276" w:lineRule="auto"/>
        <w:ind w:left="1167" w:right="1299"/>
        <w:jc w:val="center"/>
        <w:rPr>
          <w:rFonts w:cstheme="minorHAnsi"/>
          <w:b/>
        </w:rPr>
      </w:pPr>
      <w:r w:rsidRPr="00C71E47">
        <w:rPr>
          <w:rFonts w:cstheme="minorHAnsi"/>
          <w:b/>
        </w:rPr>
        <w:lastRenderedPageBreak/>
        <w:t>R</w:t>
      </w:r>
      <w:r w:rsidR="004B5405">
        <w:rPr>
          <w:rFonts w:cstheme="minorHAnsi"/>
          <w:b/>
        </w:rPr>
        <w:t>EGULAMIN KONKURSU</w:t>
      </w:r>
    </w:p>
    <w:p w14:paraId="6098C64F" w14:textId="115DF441" w:rsidR="00D030A9" w:rsidRPr="00D030A9" w:rsidRDefault="00D030A9" w:rsidP="00E13DCE">
      <w:pPr>
        <w:spacing w:before="120" w:after="120" w:line="276" w:lineRule="auto"/>
        <w:ind w:left="1167" w:right="1299"/>
        <w:jc w:val="center"/>
        <w:rPr>
          <w:rFonts w:cstheme="minorHAnsi"/>
          <w:bCs/>
          <w:i/>
          <w:iCs/>
        </w:rPr>
      </w:pPr>
      <w:r w:rsidRPr="00D030A9">
        <w:rPr>
          <w:rFonts w:cstheme="minorHAnsi"/>
          <w:bCs/>
          <w:i/>
          <w:iCs/>
        </w:rPr>
        <w:t>(zwany dalej: „Regulaminem”)</w:t>
      </w:r>
    </w:p>
    <w:p w14:paraId="688B622E" w14:textId="77777777" w:rsidR="00D11665" w:rsidRPr="004B5405" w:rsidRDefault="00D11665" w:rsidP="0037011B">
      <w:pPr>
        <w:pStyle w:val="Nagwek1"/>
        <w:spacing w:before="120" w:after="120" w:line="276" w:lineRule="auto"/>
        <w:ind w:left="9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I. POSTANOWIENIA</w:t>
      </w:r>
      <w:r w:rsidRPr="004B5405">
        <w:rPr>
          <w:rFonts w:asciiTheme="minorHAnsi" w:hAnsiTheme="minorHAnsi" w:cstheme="minorHAnsi"/>
          <w:b/>
          <w:bCs/>
          <w:color w:val="auto"/>
          <w:spacing w:val="-12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pacing w:val="-2"/>
          <w:sz w:val="22"/>
          <w:szCs w:val="22"/>
        </w:rPr>
        <w:t>OGÓLNE</w:t>
      </w:r>
    </w:p>
    <w:p w14:paraId="7DEF40FD" w14:textId="77777777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Konkurs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ma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charakter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  <w:spacing w:val="-2"/>
        </w:rPr>
        <w:t>otwarty.</w:t>
      </w:r>
    </w:p>
    <w:p w14:paraId="5E9D3127" w14:textId="77777777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right="140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Konkurs prowadzony będzie z zachowaniem zasad uczciwej konkurencji oraz równego traktowania Oferentów.</w:t>
      </w:r>
    </w:p>
    <w:p w14:paraId="4F73A020" w14:textId="77777777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hanging="567"/>
        <w:contextualSpacing w:val="0"/>
        <w:jc w:val="both"/>
        <w:rPr>
          <w:rFonts w:cstheme="minorHAnsi"/>
        </w:rPr>
      </w:pPr>
      <w:r w:rsidRPr="005A2B88">
        <w:rPr>
          <w:rFonts w:cstheme="minorHAnsi"/>
        </w:rPr>
        <w:t>W</w:t>
      </w:r>
      <w:r w:rsidRPr="005A2B88">
        <w:rPr>
          <w:rFonts w:cstheme="minorHAnsi"/>
          <w:spacing w:val="-12"/>
        </w:rPr>
        <w:t xml:space="preserve"> </w:t>
      </w:r>
      <w:r w:rsidRPr="005A2B88">
        <w:rPr>
          <w:rFonts w:cstheme="minorHAnsi"/>
        </w:rPr>
        <w:t>Konkursie</w:t>
      </w:r>
      <w:r w:rsidRPr="005A2B88">
        <w:rPr>
          <w:rFonts w:cstheme="minorHAnsi"/>
          <w:spacing w:val="-9"/>
        </w:rPr>
        <w:t xml:space="preserve"> </w:t>
      </w:r>
      <w:r w:rsidRPr="00815C1B">
        <w:rPr>
          <w:b/>
          <w:bCs/>
          <w:u w:val="single"/>
        </w:rPr>
        <w:t>nie</w:t>
      </w:r>
      <w:r w:rsidRPr="00815C1B">
        <w:rPr>
          <w:rFonts w:cstheme="minorHAnsi"/>
          <w:b/>
          <w:bCs/>
          <w:spacing w:val="-8"/>
          <w:u w:val="single"/>
        </w:rPr>
        <w:t xml:space="preserve"> </w:t>
      </w:r>
      <w:r w:rsidRPr="00815C1B">
        <w:rPr>
          <w:b/>
          <w:bCs/>
          <w:u w:val="single"/>
        </w:rPr>
        <w:t>dopuszcza</w:t>
      </w:r>
      <w:r w:rsidRPr="005A2B88">
        <w:rPr>
          <w:spacing w:val="-6"/>
        </w:rPr>
        <w:t xml:space="preserve"> </w:t>
      </w:r>
      <w:r w:rsidRPr="005A2B88">
        <w:t>się</w:t>
      </w:r>
      <w:r w:rsidRPr="005A2B88">
        <w:rPr>
          <w:rFonts w:cstheme="minorHAnsi"/>
          <w:spacing w:val="-8"/>
        </w:rPr>
        <w:t xml:space="preserve"> </w:t>
      </w:r>
      <w:r w:rsidRPr="005A2B88">
        <w:rPr>
          <w:rFonts w:cstheme="minorHAnsi"/>
        </w:rPr>
        <w:t>składania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ofert</w:t>
      </w:r>
      <w:r w:rsidRPr="00C71E47">
        <w:rPr>
          <w:rFonts w:cstheme="minorHAnsi"/>
          <w:spacing w:val="-7"/>
        </w:rPr>
        <w:t xml:space="preserve"> </w:t>
      </w:r>
      <w:r w:rsidRPr="00C71E47">
        <w:rPr>
          <w:rFonts w:cstheme="minorHAnsi"/>
        </w:rPr>
        <w:t>w</w:t>
      </w:r>
      <w:r w:rsidRPr="00C71E47">
        <w:rPr>
          <w:rFonts w:cstheme="minorHAnsi"/>
          <w:spacing w:val="-4"/>
        </w:rPr>
        <w:t xml:space="preserve"> </w:t>
      </w:r>
      <w:r w:rsidRPr="00C71E47">
        <w:rPr>
          <w:rFonts w:cstheme="minorHAnsi"/>
        </w:rPr>
        <w:t>ramach</w:t>
      </w:r>
      <w:r w:rsidRPr="00C71E47">
        <w:rPr>
          <w:rFonts w:cstheme="minorHAnsi"/>
          <w:spacing w:val="-5"/>
        </w:rPr>
        <w:t xml:space="preserve"> </w:t>
      </w:r>
      <w:r w:rsidRPr="00C71E47">
        <w:rPr>
          <w:rFonts w:cstheme="minorHAnsi"/>
          <w:spacing w:val="-2"/>
        </w:rPr>
        <w:t>konsorcjów.</w:t>
      </w:r>
    </w:p>
    <w:p w14:paraId="21D2C83D" w14:textId="77777777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right="143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Uczestnikami Konkursu mogą być Oferenci posiadający wydane przez organ nadzoru zezwolenie</w:t>
      </w:r>
      <w:r w:rsidRPr="00C71E47">
        <w:rPr>
          <w:rFonts w:cstheme="minorHAnsi"/>
          <w:spacing w:val="80"/>
        </w:rPr>
        <w:t xml:space="preserve"> </w:t>
      </w:r>
      <w:r w:rsidRPr="00C71E47">
        <w:rPr>
          <w:rFonts w:cstheme="minorHAnsi"/>
        </w:rPr>
        <w:t>na</w:t>
      </w:r>
      <w:r w:rsidRPr="00C71E47">
        <w:rPr>
          <w:rFonts w:cstheme="minorHAnsi"/>
          <w:spacing w:val="80"/>
        </w:rPr>
        <w:t xml:space="preserve"> </w:t>
      </w:r>
      <w:r w:rsidRPr="00C71E47">
        <w:rPr>
          <w:rFonts w:cstheme="minorHAnsi"/>
        </w:rPr>
        <w:t>wykonywanie</w:t>
      </w:r>
      <w:r w:rsidRPr="00C71E47">
        <w:rPr>
          <w:rFonts w:cstheme="minorHAnsi"/>
          <w:spacing w:val="80"/>
        </w:rPr>
        <w:t xml:space="preserve"> </w:t>
      </w:r>
      <w:r w:rsidRPr="00C71E47">
        <w:rPr>
          <w:rFonts w:cstheme="minorHAnsi"/>
        </w:rPr>
        <w:t>działalności</w:t>
      </w:r>
      <w:r w:rsidRPr="00C71E47">
        <w:rPr>
          <w:rFonts w:cstheme="minorHAnsi"/>
          <w:spacing w:val="80"/>
        </w:rPr>
        <w:t xml:space="preserve"> </w:t>
      </w:r>
      <w:r w:rsidRPr="00C71E47">
        <w:rPr>
          <w:rFonts w:cstheme="minorHAnsi"/>
        </w:rPr>
        <w:t>brokerskiej</w:t>
      </w:r>
      <w:r w:rsidRPr="00C71E47">
        <w:rPr>
          <w:rFonts w:cstheme="minorHAnsi"/>
          <w:spacing w:val="80"/>
        </w:rPr>
        <w:t xml:space="preserve"> </w:t>
      </w:r>
      <w:r w:rsidRPr="00C71E47">
        <w:rPr>
          <w:rFonts w:cstheme="minorHAnsi"/>
        </w:rPr>
        <w:t>w</w:t>
      </w:r>
      <w:r w:rsidRPr="00C71E47">
        <w:rPr>
          <w:rFonts w:cstheme="minorHAnsi"/>
          <w:spacing w:val="80"/>
        </w:rPr>
        <w:t xml:space="preserve"> </w:t>
      </w:r>
      <w:r w:rsidRPr="00C71E47">
        <w:rPr>
          <w:rFonts w:cstheme="minorHAnsi"/>
        </w:rPr>
        <w:t>zakresie</w:t>
      </w:r>
      <w:r w:rsidRPr="00C71E47">
        <w:rPr>
          <w:rFonts w:cstheme="minorHAnsi"/>
          <w:spacing w:val="80"/>
        </w:rPr>
        <w:t xml:space="preserve"> </w:t>
      </w:r>
      <w:r w:rsidRPr="00C71E47">
        <w:rPr>
          <w:rFonts w:cstheme="minorHAnsi"/>
        </w:rPr>
        <w:t>ubezpieczeń,</w:t>
      </w:r>
      <w:r w:rsidRPr="00C71E47">
        <w:rPr>
          <w:rFonts w:cstheme="minorHAnsi"/>
          <w:spacing w:val="80"/>
        </w:rPr>
        <w:t xml:space="preserve"> </w:t>
      </w:r>
      <w:r w:rsidRPr="00C71E47">
        <w:rPr>
          <w:rFonts w:cstheme="minorHAnsi"/>
        </w:rPr>
        <w:t>wpisani do rejestru brokerów ubezpieczeniowych.</w:t>
      </w:r>
    </w:p>
    <w:p w14:paraId="2E58931E" w14:textId="77777777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Oferent</w:t>
      </w:r>
      <w:r w:rsidRPr="00C71E47">
        <w:rPr>
          <w:rFonts w:cstheme="minorHAnsi"/>
          <w:spacing w:val="-8"/>
        </w:rPr>
        <w:t xml:space="preserve"> </w:t>
      </w:r>
      <w:r w:rsidRPr="00C71E47">
        <w:rPr>
          <w:rFonts w:cstheme="minorHAnsi"/>
        </w:rPr>
        <w:t>związany</w:t>
      </w:r>
      <w:r w:rsidRPr="00C71E47">
        <w:rPr>
          <w:rFonts w:cstheme="minorHAnsi"/>
          <w:spacing w:val="-11"/>
        </w:rPr>
        <w:t xml:space="preserve"> </w:t>
      </w:r>
      <w:r w:rsidRPr="00C71E47">
        <w:rPr>
          <w:rFonts w:cstheme="minorHAnsi"/>
        </w:rPr>
        <w:t>jest</w:t>
      </w:r>
      <w:r w:rsidRPr="00C71E47">
        <w:rPr>
          <w:rFonts w:cstheme="minorHAnsi"/>
          <w:spacing w:val="-7"/>
        </w:rPr>
        <w:t xml:space="preserve"> </w:t>
      </w:r>
      <w:r w:rsidRPr="00C71E47">
        <w:rPr>
          <w:rFonts w:cstheme="minorHAnsi"/>
        </w:rPr>
        <w:t>ofertą</w:t>
      </w:r>
      <w:r w:rsidRPr="00C71E47">
        <w:rPr>
          <w:rFonts w:cstheme="minorHAnsi"/>
          <w:spacing w:val="-9"/>
        </w:rPr>
        <w:t xml:space="preserve"> </w:t>
      </w:r>
      <w:r w:rsidRPr="00C71E47">
        <w:rPr>
          <w:rFonts w:cstheme="minorHAnsi"/>
        </w:rPr>
        <w:t>przez</w:t>
      </w:r>
      <w:r w:rsidRPr="00C71E47">
        <w:rPr>
          <w:rFonts w:cstheme="minorHAnsi"/>
          <w:spacing w:val="-6"/>
        </w:rPr>
        <w:t xml:space="preserve"> </w:t>
      </w:r>
      <w:r w:rsidRPr="00C71E47">
        <w:rPr>
          <w:rFonts w:cstheme="minorHAnsi"/>
        </w:rPr>
        <w:t>okres</w:t>
      </w:r>
      <w:r w:rsidRPr="00C71E47">
        <w:rPr>
          <w:rFonts w:cstheme="minorHAnsi"/>
          <w:spacing w:val="-8"/>
        </w:rPr>
        <w:t xml:space="preserve"> </w:t>
      </w:r>
      <w:r w:rsidRPr="00C71E47">
        <w:rPr>
          <w:rFonts w:cstheme="minorHAnsi"/>
        </w:rPr>
        <w:t>60</w:t>
      </w:r>
      <w:r w:rsidRPr="00C71E47">
        <w:rPr>
          <w:rFonts w:cstheme="minorHAnsi"/>
          <w:spacing w:val="-5"/>
        </w:rPr>
        <w:t xml:space="preserve"> </w:t>
      </w:r>
      <w:r w:rsidRPr="00C71E47">
        <w:rPr>
          <w:rFonts w:cstheme="minorHAnsi"/>
          <w:spacing w:val="-4"/>
        </w:rPr>
        <w:t>dni.</w:t>
      </w:r>
    </w:p>
    <w:p w14:paraId="1710C044" w14:textId="01B01A02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tabs>
          <w:tab w:val="left" w:pos="1356"/>
        </w:tabs>
        <w:autoSpaceDE w:val="0"/>
        <w:autoSpaceDN w:val="0"/>
        <w:spacing w:before="120" w:after="120" w:line="276" w:lineRule="auto"/>
        <w:ind w:left="567" w:right="139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Ogłoszenie o </w:t>
      </w:r>
      <w:r w:rsidR="00F30BDC">
        <w:rPr>
          <w:rFonts w:cstheme="minorHAnsi"/>
        </w:rPr>
        <w:t>K</w:t>
      </w:r>
      <w:r w:rsidRPr="00C71E47">
        <w:rPr>
          <w:rFonts w:cstheme="minorHAnsi"/>
        </w:rPr>
        <w:t>onkursie wraz z Regulaminem dostępne będą do czasu zakończenia postępowania konkursowego na stronie internetowej Organizatora</w:t>
      </w:r>
      <w:r w:rsidR="00C71E47">
        <w:rPr>
          <w:rFonts w:cstheme="minorHAnsi"/>
        </w:rPr>
        <w:t xml:space="preserve">: </w:t>
      </w:r>
      <w:hyperlink r:id="rId9" w:history="1">
        <w:r w:rsidR="00026C5F" w:rsidRPr="00192B5A">
          <w:rPr>
            <w:rStyle w:val="Hipercze"/>
          </w:rPr>
          <w:t>https://bip</w:t>
        </w:r>
        <w:r w:rsidR="00026C5F" w:rsidRPr="00192B5A">
          <w:rPr>
            <w:rStyle w:val="Hipercze"/>
          </w:rPr>
          <w:t>.</w:t>
        </w:r>
        <w:r w:rsidR="00026C5F" w:rsidRPr="00192B5A">
          <w:rPr>
            <w:rStyle w:val="Hipercze"/>
          </w:rPr>
          <w:t>imgw.pl/</w:t>
        </w:r>
      </w:hyperlink>
      <w:r w:rsidR="00424E77">
        <w:t>.</w:t>
      </w:r>
      <w:r w:rsidR="00026C5F">
        <w:t xml:space="preserve"> </w:t>
      </w:r>
      <w:r w:rsidR="00C71E47">
        <w:rPr>
          <w:rFonts w:cstheme="minorHAnsi"/>
        </w:rPr>
        <w:t>P</w:t>
      </w:r>
      <w:r w:rsidRPr="00C71E47">
        <w:rPr>
          <w:rFonts w:cstheme="minorHAnsi"/>
        </w:rPr>
        <w:t>ostępowanie konkursowe kończy się z chwilą zawarcia umowy z wybranym Brokerem.</w:t>
      </w:r>
    </w:p>
    <w:p w14:paraId="12798682" w14:textId="2C2F249A" w:rsidR="00D11665" w:rsidRPr="00681678" w:rsidRDefault="00681678" w:rsidP="00E13DCE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hanging="567"/>
        <w:contextualSpacing w:val="0"/>
        <w:jc w:val="both"/>
        <w:rPr>
          <w:rFonts w:cstheme="minorHAnsi"/>
        </w:rPr>
      </w:pPr>
      <w:r w:rsidRPr="00681678">
        <w:rPr>
          <w:rFonts w:cstheme="minorHAnsi"/>
        </w:rPr>
        <w:t>Postępowanie</w:t>
      </w:r>
      <w:r w:rsidRPr="00681678">
        <w:rPr>
          <w:rFonts w:cstheme="minorHAnsi"/>
          <w:spacing w:val="-16"/>
        </w:rPr>
        <w:t xml:space="preserve"> </w:t>
      </w:r>
      <w:r w:rsidRPr="00681678">
        <w:rPr>
          <w:rFonts w:cstheme="minorHAnsi"/>
        </w:rPr>
        <w:t>konkursowe</w:t>
      </w:r>
      <w:r w:rsidRPr="00681678">
        <w:rPr>
          <w:rFonts w:cstheme="minorHAnsi"/>
          <w:spacing w:val="-14"/>
        </w:rPr>
        <w:t xml:space="preserve"> </w:t>
      </w:r>
      <w:r w:rsidR="00D11665" w:rsidRPr="00681678">
        <w:rPr>
          <w:rFonts w:cstheme="minorHAnsi"/>
        </w:rPr>
        <w:t>prowadzi</w:t>
      </w:r>
      <w:r w:rsidR="00D11665" w:rsidRPr="00681678">
        <w:rPr>
          <w:rFonts w:cstheme="minorHAnsi"/>
          <w:spacing w:val="-8"/>
        </w:rPr>
        <w:t xml:space="preserve"> </w:t>
      </w:r>
      <w:r w:rsidR="00D11665" w:rsidRPr="00681678">
        <w:rPr>
          <w:rFonts w:cstheme="minorHAnsi"/>
        </w:rPr>
        <w:t>się</w:t>
      </w:r>
      <w:r w:rsidR="00D11665" w:rsidRPr="00681678">
        <w:rPr>
          <w:rFonts w:cstheme="minorHAnsi"/>
          <w:spacing w:val="-8"/>
        </w:rPr>
        <w:t xml:space="preserve"> </w:t>
      </w:r>
      <w:r w:rsidR="00D11665" w:rsidRPr="00681678">
        <w:rPr>
          <w:rFonts w:cstheme="minorHAnsi"/>
        </w:rPr>
        <w:t>wyłącznie</w:t>
      </w:r>
      <w:r w:rsidR="00D11665" w:rsidRPr="00681678">
        <w:rPr>
          <w:rFonts w:cstheme="minorHAnsi"/>
          <w:spacing w:val="-9"/>
        </w:rPr>
        <w:t xml:space="preserve"> </w:t>
      </w:r>
      <w:r w:rsidR="00D11665" w:rsidRPr="00681678">
        <w:rPr>
          <w:rFonts w:cstheme="minorHAnsi"/>
        </w:rPr>
        <w:t>w</w:t>
      </w:r>
      <w:r w:rsidR="00D11665" w:rsidRPr="00681678">
        <w:rPr>
          <w:rFonts w:cstheme="minorHAnsi"/>
          <w:spacing w:val="-9"/>
        </w:rPr>
        <w:t xml:space="preserve"> </w:t>
      </w:r>
      <w:r w:rsidR="00D11665" w:rsidRPr="00681678">
        <w:rPr>
          <w:rFonts w:cstheme="minorHAnsi"/>
        </w:rPr>
        <w:t>języku</w:t>
      </w:r>
      <w:r w:rsidR="00D11665" w:rsidRPr="00681678">
        <w:rPr>
          <w:rFonts w:cstheme="minorHAnsi"/>
          <w:spacing w:val="-6"/>
        </w:rPr>
        <w:t xml:space="preserve"> </w:t>
      </w:r>
      <w:r w:rsidR="00D11665" w:rsidRPr="00681678">
        <w:rPr>
          <w:rFonts w:cstheme="minorHAnsi"/>
          <w:spacing w:val="-2"/>
        </w:rPr>
        <w:t>polskim</w:t>
      </w:r>
      <w:r w:rsidRPr="00681678">
        <w:rPr>
          <w:rFonts w:cstheme="minorHAnsi"/>
          <w:spacing w:val="-2"/>
        </w:rPr>
        <w:t xml:space="preserve"> i </w:t>
      </w:r>
      <w:r w:rsidR="00D11665" w:rsidRPr="00681678">
        <w:rPr>
          <w:rFonts w:cstheme="minorHAnsi"/>
        </w:rPr>
        <w:t>w</w:t>
      </w:r>
      <w:r w:rsidR="00D11665" w:rsidRPr="00681678">
        <w:rPr>
          <w:rFonts w:cstheme="minorHAnsi"/>
          <w:spacing w:val="-7"/>
        </w:rPr>
        <w:t xml:space="preserve"> </w:t>
      </w:r>
      <w:r w:rsidR="00D11665" w:rsidRPr="00681678">
        <w:rPr>
          <w:rFonts w:cstheme="minorHAnsi"/>
        </w:rPr>
        <w:t>formie</w:t>
      </w:r>
      <w:r w:rsidR="00D11665" w:rsidRPr="00681678">
        <w:rPr>
          <w:rFonts w:cstheme="minorHAnsi"/>
          <w:spacing w:val="-9"/>
        </w:rPr>
        <w:t xml:space="preserve"> </w:t>
      </w:r>
      <w:r w:rsidR="00D11665" w:rsidRPr="00681678">
        <w:rPr>
          <w:rFonts w:cstheme="minorHAnsi"/>
          <w:spacing w:val="-2"/>
        </w:rPr>
        <w:t>pisemnej.</w:t>
      </w:r>
    </w:p>
    <w:p w14:paraId="5B29D3B6" w14:textId="1DE09CB8" w:rsidR="00D11665" w:rsidRPr="00C71E47" w:rsidRDefault="00D11665" w:rsidP="00DF5077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Konkurs jest procedurą, w której wybór Brokera nastąpi na podstawie złożonych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oświadczeń i dokumentów o charakterze formalnym, a następn</w:t>
      </w:r>
      <w:r w:rsidR="00CA457F">
        <w:rPr>
          <w:rFonts w:cstheme="minorHAnsi"/>
        </w:rPr>
        <w:t>ie</w:t>
      </w:r>
      <w:r w:rsidRPr="00C71E47">
        <w:rPr>
          <w:rFonts w:cstheme="minorHAnsi"/>
        </w:rPr>
        <w:t xml:space="preserve"> </w:t>
      </w:r>
      <w:r w:rsidR="005B595D">
        <w:rPr>
          <w:rFonts w:cstheme="minorHAnsi"/>
        </w:rPr>
        <w:t>O</w:t>
      </w:r>
      <w:r w:rsidRPr="00C71E47">
        <w:rPr>
          <w:rFonts w:cstheme="minorHAnsi"/>
        </w:rPr>
        <w:t>ferent</w:t>
      </w:r>
      <w:r w:rsidR="005B595D">
        <w:rPr>
          <w:rFonts w:cstheme="minorHAnsi"/>
        </w:rPr>
        <w:t>, który uzyska największą liczbę punktów w ocenianych kryteriach,</w:t>
      </w:r>
      <w:r w:rsidRPr="00C71E47">
        <w:rPr>
          <w:rFonts w:cstheme="minorHAnsi"/>
        </w:rPr>
        <w:t xml:space="preserve"> złoży wszystkie wymagane dokumenty, o których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mowa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w</w:t>
      </w:r>
      <w:r w:rsidR="00A458D3">
        <w:rPr>
          <w:rFonts w:cstheme="minorHAnsi"/>
          <w:spacing w:val="-1"/>
        </w:rPr>
        <w:t> </w:t>
      </w:r>
      <w:r w:rsidRPr="00C71E47">
        <w:rPr>
          <w:rFonts w:cstheme="minorHAnsi"/>
        </w:rPr>
        <w:t xml:space="preserve">niniejszym </w:t>
      </w:r>
      <w:r w:rsidR="00D030A9">
        <w:rPr>
          <w:rFonts w:cstheme="minorHAnsi"/>
        </w:rPr>
        <w:t>R</w:t>
      </w:r>
      <w:r w:rsidRPr="00C71E47">
        <w:rPr>
          <w:rFonts w:cstheme="minorHAnsi"/>
        </w:rPr>
        <w:t>egulaminie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w</w:t>
      </w:r>
      <w:r w:rsidRPr="00C71E47">
        <w:rPr>
          <w:rFonts w:cstheme="minorHAnsi"/>
          <w:spacing w:val="-1"/>
        </w:rPr>
        <w:t xml:space="preserve"> </w:t>
      </w:r>
      <w:r w:rsidR="000E119E">
        <w:rPr>
          <w:rFonts w:cstheme="minorHAnsi"/>
        </w:rPr>
        <w:t>rozdziale</w:t>
      </w:r>
      <w:r w:rsidRPr="00C71E47">
        <w:rPr>
          <w:rFonts w:cstheme="minorHAnsi"/>
        </w:rPr>
        <w:t xml:space="preserve"> VIII. Dokumenty należy złożyć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w terminie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 xml:space="preserve">do </w:t>
      </w:r>
      <w:r w:rsidR="00A458D3">
        <w:rPr>
          <w:rFonts w:cstheme="minorHAnsi"/>
        </w:rPr>
        <w:t>7</w:t>
      </w:r>
      <w:r w:rsidRPr="00C71E47">
        <w:rPr>
          <w:rFonts w:cstheme="minorHAnsi"/>
        </w:rPr>
        <w:t xml:space="preserve"> dni od wezwania Organizatora</w:t>
      </w:r>
      <w:r w:rsidR="000E119E">
        <w:rPr>
          <w:rFonts w:cstheme="minorHAnsi"/>
        </w:rPr>
        <w:t xml:space="preserve">, pod rygorem </w:t>
      </w:r>
      <w:r w:rsidR="00A00A45">
        <w:rPr>
          <w:rFonts w:cstheme="minorHAnsi"/>
        </w:rPr>
        <w:t>odmowy podpisania umowy.</w:t>
      </w:r>
    </w:p>
    <w:p w14:paraId="6EABC694" w14:textId="4E74376C" w:rsidR="00D11665" w:rsidRPr="00C71E47" w:rsidRDefault="00D11665" w:rsidP="00DF5077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Organizator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ma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prawo,</w:t>
      </w:r>
      <w:r w:rsidRPr="00C71E47">
        <w:rPr>
          <w:rFonts w:cstheme="minorHAnsi"/>
          <w:spacing w:val="-9"/>
        </w:rPr>
        <w:t xml:space="preserve"> </w:t>
      </w:r>
      <w:r w:rsidRPr="00C71E47">
        <w:rPr>
          <w:rFonts w:cstheme="minorHAnsi"/>
        </w:rPr>
        <w:t>za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zgodą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Oferenta,</w:t>
      </w:r>
      <w:r w:rsidRPr="00C71E47">
        <w:rPr>
          <w:rFonts w:cstheme="minorHAnsi"/>
          <w:spacing w:val="-9"/>
        </w:rPr>
        <w:t xml:space="preserve"> </w:t>
      </w:r>
      <w:r w:rsidRPr="00C71E47">
        <w:rPr>
          <w:rFonts w:cstheme="minorHAnsi"/>
        </w:rPr>
        <w:t>poprawić</w:t>
      </w:r>
      <w:r w:rsidRPr="00C71E47">
        <w:rPr>
          <w:rFonts w:cstheme="minorHAnsi"/>
          <w:spacing w:val="-9"/>
        </w:rPr>
        <w:t xml:space="preserve"> </w:t>
      </w:r>
      <w:r w:rsidRPr="00C71E47">
        <w:rPr>
          <w:rFonts w:cstheme="minorHAnsi"/>
        </w:rPr>
        <w:t>w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złożonych</w:t>
      </w:r>
      <w:r w:rsidRPr="00C71E47">
        <w:rPr>
          <w:rFonts w:cstheme="minorHAnsi"/>
          <w:spacing w:val="-7"/>
        </w:rPr>
        <w:t xml:space="preserve"> </w:t>
      </w:r>
      <w:r w:rsidR="00581F8E">
        <w:rPr>
          <w:rFonts w:cstheme="minorHAnsi"/>
          <w:spacing w:val="-7"/>
        </w:rPr>
        <w:t>o</w:t>
      </w:r>
      <w:r w:rsidRPr="00C71E47">
        <w:rPr>
          <w:rFonts w:cstheme="minorHAnsi"/>
        </w:rPr>
        <w:t xml:space="preserve">fertach: </w:t>
      </w:r>
    </w:p>
    <w:p w14:paraId="4EEE1752" w14:textId="77777777" w:rsidR="00D11665" w:rsidRPr="00C71E47" w:rsidRDefault="00D11665" w:rsidP="00E13DCE">
      <w:pPr>
        <w:pStyle w:val="Akapitzlist"/>
        <w:widowControl w:val="0"/>
        <w:numPr>
          <w:ilvl w:val="1"/>
          <w:numId w:val="5"/>
        </w:numPr>
        <w:autoSpaceDE w:val="0"/>
        <w:autoSpaceDN w:val="0"/>
        <w:spacing w:before="120" w:after="120" w:line="276" w:lineRule="auto"/>
        <w:ind w:left="1134" w:right="2008" w:hanging="567"/>
        <w:contextualSpacing w:val="0"/>
        <w:rPr>
          <w:rFonts w:cstheme="minorHAnsi"/>
        </w:rPr>
      </w:pPr>
      <w:r w:rsidRPr="00C71E47">
        <w:rPr>
          <w:rFonts w:cstheme="minorHAnsi"/>
        </w:rPr>
        <w:t>omyłki pisarskie;</w:t>
      </w:r>
    </w:p>
    <w:p w14:paraId="1F0192DC" w14:textId="77777777" w:rsidR="00D11665" w:rsidRPr="00C71E47" w:rsidRDefault="00D11665" w:rsidP="00E13DCE">
      <w:pPr>
        <w:pStyle w:val="Akapitzlist"/>
        <w:widowControl w:val="0"/>
        <w:numPr>
          <w:ilvl w:val="1"/>
          <w:numId w:val="5"/>
        </w:numPr>
        <w:autoSpaceDE w:val="0"/>
        <w:autoSpaceDN w:val="0"/>
        <w:spacing w:before="120" w:after="120" w:line="276" w:lineRule="auto"/>
        <w:ind w:left="1134" w:hanging="567"/>
        <w:contextualSpacing w:val="0"/>
        <w:rPr>
          <w:rFonts w:cstheme="minorHAnsi"/>
        </w:rPr>
      </w:pPr>
      <w:r w:rsidRPr="00C71E47">
        <w:rPr>
          <w:rFonts w:cstheme="minorHAnsi"/>
        </w:rPr>
        <w:t>omyłki</w:t>
      </w:r>
      <w:r w:rsidRPr="00C71E47">
        <w:rPr>
          <w:rFonts w:cstheme="minorHAnsi"/>
          <w:spacing w:val="-2"/>
        </w:rPr>
        <w:t xml:space="preserve"> rachunkowe;</w:t>
      </w:r>
    </w:p>
    <w:p w14:paraId="1A6BD53F" w14:textId="77777777" w:rsidR="00D11665" w:rsidRPr="00C71E47" w:rsidRDefault="00D11665" w:rsidP="00E13DCE">
      <w:pPr>
        <w:pStyle w:val="Akapitzlist"/>
        <w:widowControl w:val="0"/>
        <w:numPr>
          <w:ilvl w:val="1"/>
          <w:numId w:val="5"/>
        </w:numPr>
        <w:autoSpaceDE w:val="0"/>
        <w:autoSpaceDN w:val="0"/>
        <w:spacing w:before="120" w:after="120" w:line="276" w:lineRule="auto"/>
        <w:ind w:left="1134" w:hanging="567"/>
        <w:contextualSpacing w:val="0"/>
        <w:rPr>
          <w:rFonts w:cstheme="minorHAnsi"/>
        </w:rPr>
      </w:pPr>
      <w:r w:rsidRPr="00C71E47">
        <w:rPr>
          <w:rFonts w:cstheme="minorHAnsi"/>
        </w:rPr>
        <w:t>inne</w:t>
      </w:r>
      <w:r w:rsidRPr="00C71E47">
        <w:rPr>
          <w:rFonts w:cstheme="minorHAnsi"/>
          <w:spacing w:val="-14"/>
        </w:rPr>
        <w:t xml:space="preserve"> </w:t>
      </w:r>
      <w:r w:rsidRPr="00C71E47">
        <w:rPr>
          <w:rFonts w:cstheme="minorHAnsi"/>
        </w:rPr>
        <w:t>omyłki,</w:t>
      </w:r>
      <w:r w:rsidRPr="00C71E47">
        <w:rPr>
          <w:rFonts w:cstheme="minorHAnsi"/>
          <w:spacing w:val="-9"/>
        </w:rPr>
        <w:t xml:space="preserve"> </w:t>
      </w:r>
      <w:r w:rsidRPr="00C71E47">
        <w:rPr>
          <w:rFonts w:cstheme="minorHAnsi"/>
        </w:rPr>
        <w:t>niepowodujące</w:t>
      </w:r>
      <w:r w:rsidRPr="00C71E47">
        <w:rPr>
          <w:rFonts w:cstheme="minorHAnsi"/>
          <w:spacing w:val="-12"/>
        </w:rPr>
        <w:t xml:space="preserve"> </w:t>
      </w:r>
      <w:r w:rsidRPr="00C71E47">
        <w:rPr>
          <w:rFonts w:cstheme="minorHAnsi"/>
        </w:rPr>
        <w:t>istotnych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zmian</w:t>
      </w:r>
      <w:r w:rsidRPr="00C71E47">
        <w:rPr>
          <w:rFonts w:cstheme="minorHAnsi"/>
          <w:spacing w:val="-6"/>
        </w:rPr>
        <w:t xml:space="preserve"> </w:t>
      </w:r>
      <w:r w:rsidRPr="00C71E47">
        <w:rPr>
          <w:rFonts w:cstheme="minorHAnsi"/>
        </w:rPr>
        <w:t>w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treści</w:t>
      </w:r>
      <w:r w:rsidRPr="00C71E47">
        <w:rPr>
          <w:rFonts w:cstheme="minorHAnsi"/>
          <w:spacing w:val="-8"/>
        </w:rPr>
        <w:t xml:space="preserve"> </w:t>
      </w:r>
      <w:r w:rsidRPr="00C71E47">
        <w:rPr>
          <w:rFonts w:cstheme="minorHAnsi"/>
          <w:spacing w:val="-2"/>
        </w:rPr>
        <w:t>oferty.</w:t>
      </w:r>
    </w:p>
    <w:p w14:paraId="35E084C4" w14:textId="02E76B31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tabs>
          <w:tab w:val="left" w:pos="859"/>
        </w:tabs>
        <w:autoSpaceDE w:val="0"/>
        <w:autoSpaceDN w:val="0"/>
        <w:spacing w:before="120" w:after="120" w:line="276" w:lineRule="auto"/>
        <w:ind w:left="567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W</w:t>
      </w:r>
      <w:r w:rsidRPr="00C71E47">
        <w:rPr>
          <w:rFonts w:cstheme="minorHAnsi"/>
          <w:spacing w:val="-15"/>
        </w:rPr>
        <w:t xml:space="preserve"> </w:t>
      </w:r>
      <w:r w:rsidRPr="00C71E47">
        <w:rPr>
          <w:rFonts w:cstheme="minorHAnsi"/>
        </w:rPr>
        <w:t>celu</w:t>
      </w:r>
      <w:r w:rsidRPr="00C71E47">
        <w:rPr>
          <w:rFonts w:cstheme="minorHAnsi"/>
          <w:spacing w:val="-11"/>
        </w:rPr>
        <w:t xml:space="preserve"> </w:t>
      </w:r>
      <w:r w:rsidRPr="00C71E47">
        <w:rPr>
          <w:rFonts w:cstheme="minorHAnsi"/>
        </w:rPr>
        <w:t>przeprowadzenia</w:t>
      </w:r>
      <w:r w:rsidRPr="00C71E47">
        <w:rPr>
          <w:rFonts w:cstheme="minorHAnsi"/>
          <w:spacing w:val="-6"/>
        </w:rPr>
        <w:t xml:space="preserve"> </w:t>
      </w:r>
      <w:r w:rsidR="00E57E60">
        <w:rPr>
          <w:rFonts w:cstheme="minorHAnsi"/>
        </w:rPr>
        <w:t>K</w:t>
      </w:r>
      <w:r w:rsidRPr="00C71E47">
        <w:rPr>
          <w:rFonts w:cstheme="minorHAnsi"/>
        </w:rPr>
        <w:t>onkursu</w:t>
      </w:r>
      <w:r w:rsidRPr="00C71E47">
        <w:rPr>
          <w:rFonts w:cstheme="minorHAnsi"/>
          <w:spacing w:val="-11"/>
        </w:rPr>
        <w:t xml:space="preserve"> </w:t>
      </w:r>
      <w:r w:rsidRPr="00C71E47">
        <w:rPr>
          <w:rFonts w:cstheme="minorHAnsi"/>
        </w:rPr>
        <w:t>Organizator</w:t>
      </w:r>
      <w:r w:rsidRPr="00C71E47">
        <w:rPr>
          <w:rFonts w:cstheme="minorHAnsi"/>
          <w:spacing w:val="-12"/>
        </w:rPr>
        <w:t xml:space="preserve"> </w:t>
      </w:r>
      <w:r w:rsidRPr="00C71E47">
        <w:rPr>
          <w:rFonts w:cstheme="minorHAnsi"/>
        </w:rPr>
        <w:t>powoła</w:t>
      </w:r>
      <w:r w:rsidRPr="00C71E47">
        <w:rPr>
          <w:rFonts w:cstheme="minorHAnsi"/>
          <w:spacing w:val="-12"/>
        </w:rPr>
        <w:t xml:space="preserve"> </w:t>
      </w:r>
      <w:r w:rsidRPr="00C71E47">
        <w:rPr>
          <w:rFonts w:cstheme="minorHAnsi"/>
        </w:rPr>
        <w:t>Komisję</w:t>
      </w:r>
      <w:r w:rsidRPr="00C71E47">
        <w:rPr>
          <w:rFonts w:cstheme="minorHAnsi"/>
          <w:spacing w:val="-11"/>
        </w:rPr>
        <w:t xml:space="preserve"> </w:t>
      </w:r>
      <w:r w:rsidR="00036620">
        <w:rPr>
          <w:rFonts w:cstheme="minorHAnsi"/>
          <w:spacing w:val="-2"/>
        </w:rPr>
        <w:t>k</w:t>
      </w:r>
      <w:r w:rsidRPr="00C71E47">
        <w:rPr>
          <w:rFonts w:cstheme="minorHAnsi"/>
          <w:spacing w:val="-2"/>
        </w:rPr>
        <w:t>onkursową.</w:t>
      </w:r>
    </w:p>
    <w:p w14:paraId="0152137F" w14:textId="7C6CC73E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right="143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Komisja </w:t>
      </w:r>
      <w:r w:rsidR="00DF5077">
        <w:rPr>
          <w:rFonts w:cstheme="minorHAnsi"/>
        </w:rPr>
        <w:t>k</w:t>
      </w:r>
      <w:r w:rsidRPr="00C71E47">
        <w:rPr>
          <w:rFonts w:cstheme="minorHAnsi"/>
        </w:rPr>
        <w:t xml:space="preserve">onkursowa będzie dokonywała wszystkich czynności związanych z otwarciem, badaniem i oceną </w:t>
      </w:r>
      <w:r w:rsidR="000A5983">
        <w:rPr>
          <w:rFonts w:cstheme="minorHAnsi"/>
        </w:rPr>
        <w:t xml:space="preserve">złożonych </w:t>
      </w:r>
      <w:r w:rsidRPr="00C71E47">
        <w:rPr>
          <w:rFonts w:cstheme="minorHAnsi"/>
        </w:rPr>
        <w:t>ofert</w:t>
      </w:r>
      <w:r w:rsidR="000A5983">
        <w:rPr>
          <w:rFonts w:cstheme="minorHAnsi"/>
        </w:rPr>
        <w:t>.</w:t>
      </w:r>
    </w:p>
    <w:p w14:paraId="44C29CC5" w14:textId="77777777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right="139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Organizator</w:t>
      </w:r>
      <w:r w:rsidRPr="00C71E47">
        <w:rPr>
          <w:rFonts w:cstheme="minorHAnsi"/>
          <w:spacing w:val="28"/>
        </w:rPr>
        <w:t xml:space="preserve"> </w:t>
      </w:r>
      <w:r w:rsidRPr="00C71E47">
        <w:rPr>
          <w:rFonts w:cstheme="minorHAnsi"/>
        </w:rPr>
        <w:t>może</w:t>
      </w:r>
      <w:r w:rsidRPr="00C71E47">
        <w:rPr>
          <w:rFonts w:cstheme="minorHAnsi"/>
          <w:spacing w:val="28"/>
        </w:rPr>
        <w:t xml:space="preserve"> </w:t>
      </w:r>
      <w:r w:rsidRPr="00C71E47">
        <w:rPr>
          <w:rFonts w:cstheme="minorHAnsi"/>
        </w:rPr>
        <w:t>zmienić</w:t>
      </w:r>
      <w:r w:rsidRPr="00C71E47">
        <w:rPr>
          <w:rFonts w:cstheme="minorHAnsi"/>
          <w:spacing w:val="28"/>
        </w:rPr>
        <w:t xml:space="preserve"> </w:t>
      </w:r>
      <w:r w:rsidRPr="00C71E47">
        <w:rPr>
          <w:rFonts w:cstheme="minorHAnsi"/>
        </w:rPr>
        <w:t>ogłoszenie</w:t>
      </w:r>
      <w:r w:rsidRPr="00C71E47">
        <w:rPr>
          <w:rFonts w:cstheme="minorHAnsi"/>
          <w:spacing w:val="29"/>
        </w:rPr>
        <w:t xml:space="preserve"> </w:t>
      </w:r>
      <w:r w:rsidRPr="00C71E47">
        <w:rPr>
          <w:rFonts w:cstheme="minorHAnsi"/>
        </w:rPr>
        <w:t>o</w:t>
      </w:r>
      <w:r w:rsidRPr="00C71E47">
        <w:rPr>
          <w:rFonts w:cstheme="minorHAnsi"/>
          <w:spacing w:val="28"/>
        </w:rPr>
        <w:t xml:space="preserve"> </w:t>
      </w:r>
      <w:r w:rsidRPr="00C71E47">
        <w:rPr>
          <w:rFonts w:cstheme="minorHAnsi"/>
        </w:rPr>
        <w:t>Konkursie</w:t>
      </w:r>
      <w:r w:rsidRPr="00C71E47">
        <w:rPr>
          <w:rFonts w:cstheme="minorHAnsi"/>
          <w:spacing w:val="28"/>
        </w:rPr>
        <w:t xml:space="preserve"> </w:t>
      </w:r>
      <w:r w:rsidRPr="00C71E47">
        <w:rPr>
          <w:rFonts w:cstheme="minorHAnsi"/>
        </w:rPr>
        <w:t>lub</w:t>
      </w:r>
      <w:r w:rsidRPr="00C71E47">
        <w:rPr>
          <w:rFonts w:cstheme="minorHAnsi"/>
          <w:spacing w:val="29"/>
        </w:rPr>
        <w:t xml:space="preserve"> </w:t>
      </w:r>
      <w:r w:rsidRPr="00C71E47">
        <w:rPr>
          <w:rFonts w:cstheme="minorHAnsi"/>
        </w:rPr>
        <w:t>Regulamin,</w:t>
      </w:r>
      <w:r w:rsidRPr="00C71E47">
        <w:rPr>
          <w:rFonts w:cstheme="minorHAnsi"/>
          <w:spacing w:val="29"/>
        </w:rPr>
        <w:t xml:space="preserve"> </w:t>
      </w:r>
      <w:r w:rsidRPr="00C71E47">
        <w:rPr>
          <w:rFonts w:cstheme="minorHAnsi"/>
        </w:rPr>
        <w:t>bez</w:t>
      </w:r>
      <w:r w:rsidRPr="00C71E47">
        <w:rPr>
          <w:rFonts w:cstheme="minorHAnsi"/>
          <w:spacing w:val="28"/>
        </w:rPr>
        <w:t xml:space="preserve"> </w:t>
      </w:r>
      <w:r w:rsidRPr="00C71E47">
        <w:rPr>
          <w:rFonts w:cstheme="minorHAnsi"/>
        </w:rPr>
        <w:t>podania</w:t>
      </w:r>
      <w:r w:rsidRPr="00C71E47">
        <w:rPr>
          <w:rFonts w:cstheme="minorHAnsi"/>
          <w:spacing w:val="28"/>
        </w:rPr>
        <w:t xml:space="preserve"> </w:t>
      </w:r>
      <w:r w:rsidRPr="00C71E47">
        <w:rPr>
          <w:rFonts w:cstheme="minorHAnsi"/>
        </w:rPr>
        <w:t>przyczyny, w</w:t>
      </w:r>
      <w:r w:rsidR="0037011B">
        <w:rPr>
          <w:rFonts w:cstheme="minorHAnsi"/>
        </w:rPr>
        <w:t> </w:t>
      </w:r>
      <w:r w:rsidRPr="00C71E47">
        <w:rPr>
          <w:rFonts w:cstheme="minorHAnsi"/>
        </w:rPr>
        <w:t>każdym czasie przed upływem terminu na składanie ofert. W takim przypadku, o ile będzie to uzasadnione wprowadzonymi zmianami, Organizator wydłuży termin składania ofert.</w:t>
      </w:r>
    </w:p>
    <w:p w14:paraId="7904FCCB" w14:textId="788A666D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autoSpaceDE w:val="0"/>
        <w:autoSpaceDN w:val="0"/>
        <w:spacing w:before="120" w:after="120" w:line="276" w:lineRule="auto"/>
        <w:ind w:left="567" w:right="141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W przypadku zmiany ogłoszenia o Konkursie, Regulaminu lub zakończenia </w:t>
      </w:r>
      <w:r w:rsidR="00427AFD">
        <w:rPr>
          <w:rFonts w:cstheme="minorHAnsi"/>
        </w:rPr>
        <w:t>K</w:t>
      </w:r>
      <w:r w:rsidRPr="00C71E47">
        <w:rPr>
          <w:rFonts w:cstheme="minorHAnsi"/>
        </w:rPr>
        <w:t xml:space="preserve">onkursu bez </w:t>
      </w:r>
      <w:r w:rsidR="009E3DFB">
        <w:rPr>
          <w:rFonts w:cstheme="minorHAnsi"/>
        </w:rPr>
        <w:t>rozstrzygnięcia</w:t>
      </w:r>
      <w:r w:rsidRPr="00C71E47">
        <w:rPr>
          <w:rFonts w:cstheme="minorHAnsi"/>
        </w:rPr>
        <w:t>,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Organizator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zamieści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odpowiednią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informację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na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swojej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 xml:space="preserve">stronie </w:t>
      </w:r>
      <w:r w:rsidRPr="00C71E47">
        <w:rPr>
          <w:rFonts w:cstheme="minorHAnsi"/>
          <w:spacing w:val="-2"/>
        </w:rPr>
        <w:t>internetowej.</w:t>
      </w:r>
    </w:p>
    <w:p w14:paraId="4F62EB23" w14:textId="5788D83D" w:rsidR="00D11665" w:rsidRPr="00C71E47" w:rsidRDefault="00D11665" w:rsidP="00E13DCE">
      <w:pPr>
        <w:pStyle w:val="Akapitzlist"/>
        <w:widowControl w:val="0"/>
        <w:numPr>
          <w:ilvl w:val="0"/>
          <w:numId w:val="5"/>
        </w:numPr>
        <w:tabs>
          <w:tab w:val="left" w:pos="860"/>
        </w:tabs>
        <w:autoSpaceDE w:val="0"/>
        <w:autoSpaceDN w:val="0"/>
        <w:spacing w:before="120" w:after="120" w:line="276" w:lineRule="auto"/>
        <w:ind w:left="567" w:right="145" w:hanging="567"/>
        <w:contextualSpacing w:val="0"/>
        <w:rPr>
          <w:rFonts w:cstheme="minorHAnsi"/>
        </w:rPr>
      </w:pPr>
      <w:r w:rsidRPr="00C71E47">
        <w:rPr>
          <w:rFonts w:cstheme="minorHAnsi"/>
        </w:rPr>
        <w:t>W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przypadku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zakończenia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Konkursu</w:t>
      </w:r>
      <w:r w:rsidRPr="00C71E47">
        <w:rPr>
          <w:rFonts w:cstheme="minorHAnsi"/>
          <w:spacing w:val="40"/>
        </w:rPr>
        <w:t xml:space="preserve"> </w:t>
      </w:r>
      <w:r w:rsidR="009E3DFB">
        <w:rPr>
          <w:rFonts w:cstheme="minorHAnsi"/>
        </w:rPr>
        <w:t>bez rozstrzygnięcia</w:t>
      </w:r>
      <w:r w:rsidRPr="00C71E47">
        <w:rPr>
          <w:rFonts w:cstheme="minorHAnsi"/>
        </w:rPr>
        <w:t>,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Oferentom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nie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przysługują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 xml:space="preserve">żadne roszczenia w stosunku do </w:t>
      </w:r>
      <w:r w:rsidR="00FB037B">
        <w:rPr>
          <w:rFonts w:cstheme="minorHAnsi"/>
        </w:rPr>
        <w:t>Organizatora</w:t>
      </w:r>
      <w:r w:rsidRPr="00C71E47">
        <w:rPr>
          <w:rFonts w:cstheme="minorHAnsi"/>
        </w:rPr>
        <w:t>, w tym zwrot kosztów udziału w postępowaniu.</w:t>
      </w:r>
    </w:p>
    <w:p w14:paraId="422158AC" w14:textId="380D4439" w:rsidR="00036620" w:rsidRPr="00153A5A" w:rsidRDefault="00D11665" w:rsidP="00153A5A">
      <w:pPr>
        <w:pStyle w:val="Akapitzlist"/>
        <w:widowControl w:val="0"/>
        <w:numPr>
          <w:ilvl w:val="0"/>
          <w:numId w:val="5"/>
        </w:numPr>
        <w:tabs>
          <w:tab w:val="left" w:pos="860"/>
        </w:tabs>
        <w:autoSpaceDE w:val="0"/>
        <w:autoSpaceDN w:val="0"/>
        <w:spacing w:before="120" w:after="120" w:line="276" w:lineRule="auto"/>
        <w:ind w:left="567" w:right="141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Konkurs</w:t>
      </w:r>
      <w:r w:rsidRPr="00C71E47">
        <w:rPr>
          <w:rFonts w:cstheme="minorHAnsi"/>
          <w:spacing w:val="36"/>
        </w:rPr>
        <w:t xml:space="preserve"> </w:t>
      </w:r>
      <w:r w:rsidRPr="00C71E47">
        <w:rPr>
          <w:rFonts w:cstheme="minorHAnsi"/>
        </w:rPr>
        <w:t>jest</w:t>
      </w:r>
      <w:r w:rsidRPr="00C71E47">
        <w:rPr>
          <w:rFonts w:cstheme="minorHAnsi"/>
          <w:spacing w:val="36"/>
        </w:rPr>
        <w:t xml:space="preserve"> </w:t>
      </w:r>
      <w:r w:rsidRPr="00C71E47">
        <w:rPr>
          <w:rFonts w:cstheme="minorHAnsi"/>
        </w:rPr>
        <w:t>ważny</w:t>
      </w:r>
      <w:r w:rsidRPr="00C71E47">
        <w:rPr>
          <w:rFonts w:cstheme="minorHAnsi"/>
          <w:spacing w:val="36"/>
        </w:rPr>
        <w:t xml:space="preserve"> </w:t>
      </w:r>
      <w:r w:rsidRPr="00C71E47">
        <w:rPr>
          <w:rFonts w:cstheme="minorHAnsi"/>
        </w:rPr>
        <w:t>choćby</w:t>
      </w:r>
      <w:r w:rsidRPr="00C71E47">
        <w:rPr>
          <w:rFonts w:cstheme="minorHAnsi"/>
          <w:spacing w:val="36"/>
        </w:rPr>
        <w:t xml:space="preserve"> </w:t>
      </w:r>
      <w:r w:rsidRPr="00C71E47">
        <w:rPr>
          <w:rFonts w:cstheme="minorHAnsi"/>
        </w:rPr>
        <w:t>wpłynęła</w:t>
      </w:r>
      <w:r w:rsidRPr="00C71E47">
        <w:rPr>
          <w:rFonts w:cstheme="minorHAnsi"/>
          <w:spacing w:val="36"/>
        </w:rPr>
        <w:t xml:space="preserve"> </w:t>
      </w:r>
      <w:r w:rsidRPr="00C71E47">
        <w:rPr>
          <w:rFonts w:cstheme="minorHAnsi"/>
        </w:rPr>
        <w:t>tylko</w:t>
      </w:r>
      <w:r w:rsidRPr="00C71E47">
        <w:rPr>
          <w:rFonts w:cstheme="minorHAnsi"/>
          <w:spacing w:val="36"/>
        </w:rPr>
        <w:t xml:space="preserve"> </w:t>
      </w:r>
      <w:r w:rsidRPr="00C71E47">
        <w:rPr>
          <w:rFonts w:cstheme="minorHAnsi"/>
        </w:rPr>
        <w:t>jedna</w:t>
      </w:r>
      <w:r w:rsidRPr="00C71E47">
        <w:rPr>
          <w:rFonts w:cstheme="minorHAnsi"/>
          <w:spacing w:val="35"/>
        </w:rPr>
        <w:t xml:space="preserve"> </w:t>
      </w:r>
      <w:r w:rsidRPr="00C71E47">
        <w:rPr>
          <w:rFonts w:cstheme="minorHAnsi"/>
        </w:rPr>
        <w:t>oferta</w:t>
      </w:r>
      <w:r w:rsidRPr="00C71E47">
        <w:rPr>
          <w:rFonts w:cstheme="minorHAnsi"/>
          <w:spacing w:val="35"/>
        </w:rPr>
        <w:t xml:space="preserve"> </w:t>
      </w:r>
      <w:r w:rsidRPr="00C71E47">
        <w:rPr>
          <w:rFonts w:cstheme="minorHAnsi"/>
        </w:rPr>
        <w:t>spełniająca</w:t>
      </w:r>
      <w:r w:rsidRPr="00C71E47">
        <w:rPr>
          <w:rFonts w:cstheme="minorHAnsi"/>
          <w:spacing w:val="35"/>
        </w:rPr>
        <w:t xml:space="preserve"> </w:t>
      </w:r>
      <w:r w:rsidRPr="00C71E47">
        <w:rPr>
          <w:rFonts w:cstheme="minorHAnsi"/>
        </w:rPr>
        <w:t>wymagania</w:t>
      </w:r>
      <w:r w:rsidRPr="00C71E47">
        <w:rPr>
          <w:rFonts w:cstheme="minorHAnsi"/>
          <w:spacing w:val="36"/>
        </w:rPr>
        <w:t xml:space="preserve"> </w:t>
      </w:r>
      <w:r w:rsidRPr="00C71E47">
        <w:rPr>
          <w:rFonts w:cstheme="minorHAnsi"/>
        </w:rPr>
        <w:t xml:space="preserve">niniejszego </w:t>
      </w:r>
      <w:r w:rsidRPr="00C71E47">
        <w:rPr>
          <w:rFonts w:cstheme="minorHAnsi"/>
          <w:spacing w:val="-2"/>
        </w:rPr>
        <w:t>Regulaminu.</w:t>
      </w:r>
    </w:p>
    <w:p w14:paraId="1453A4FD" w14:textId="77777777" w:rsidR="0037011B" w:rsidRPr="004B5405" w:rsidRDefault="00D11665" w:rsidP="00DA2AA1">
      <w:pPr>
        <w:pStyle w:val="Nagwek1"/>
        <w:spacing w:before="120" w:after="120" w:line="276" w:lineRule="auto"/>
        <w:jc w:val="both"/>
        <w:rPr>
          <w:rFonts w:asciiTheme="minorHAnsi" w:hAnsiTheme="minorHAnsi" w:cstheme="minorHAnsi"/>
          <w:b/>
          <w:bCs/>
          <w:color w:val="auto"/>
          <w:spacing w:val="-2"/>
          <w:sz w:val="22"/>
          <w:szCs w:val="22"/>
        </w:rPr>
      </w:pP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II. SPOSÓB</w:t>
      </w:r>
      <w:r w:rsidRPr="004B5405">
        <w:rPr>
          <w:rFonts w:asciiTheme="minorHAnsi" w:hAnsiTheme="minorHAnsi" w:cstheme="minorHAnsi"/>
          <w:b/>
          <w:bCs/>
          <w:color w:val="auto"/>
          <w:spacing w:val="-8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POROZUMIEWANIA</w:t>
      </w:r>
      <w:r w:rsidRPr="004B5405">
        <w:rPr>
          <w:rFonts w:asciiTheme="minorHAnsi" w:hAnsiTheme="minorHAnsi" w:cstheme="minorHAnsi"/>
          <w:b/>
          <w:bCs/>
          <w:color w:val="auto"/>
          <w:spacing w:val="-9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SIĘ</w:t>
      </w:r>
      <w:r w:rsidRPr="004B5405">
        <w:rPr>
          <w:rFonts w:asciiTheme="minorHAnsi" w:hAnsiTheme="minorHAnsi" w:cstheme="minorHAnsi"/>
          <w:b/>
          <w:bCs/>
          <w:color w:val="auto"/>
          <w:spacing w:val="-6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ORGANIZATORA</w:t>
      </w:r>
      <w:r w:rsidRPr="004B5405">
        <w:rPr>
          <w:rFonts w:asciiTheme="minorHAnsi" w:hAnsiTheme="minorHAnsi" w:cstheme="minorHAnsi"/>
          <w:b/>
          <w:bCs/>
          <w:color w:val="auto"/>
          <w:spacing w:val="-5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Z</w:t>
      </w:r>
      <w:r w:rsidRPr="004B5405">
        <w:rPr>
          <w:rFonts w:asciiTheme="minorHAnsi" w:hAnsiTheme="minorHAnsi" w:cstheme="minorHAnsi"/>
          <w:b/>
          <w:bCs/>
          <w:color w:val="auto"/>
          <w:spacing w:val="-8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pacing w:val="-2"/>
          <w:sz w:val="22"/>
          <w:szCs w:val="22"/>
        </w:rPr>
        <w:t xml:space="preserve">OFERENTAMI </w:t>
      </w: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ORAZ</w:t>
      </w:r>
      <w:r w:rsidRPr="004B5405">
        <w:rPr>
          <w:rFonts w:asciiTheme="minorHAnsi" w:hAnsiTheme="minorHAnsi" w:cstheme="minorHAnsi"/>
          <w:b/>
          <w:bCs/>
          <w:color w:val="auto"/>
          <w:spacing w:val="-3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UDZIELANIE</w:t>
      </w:r>
      <w:r w:rsidRPr="004B5405">
        <w:rPr>
          <w:rFonts w:asciiTheme="minorHAnsi" w:hAnsiTheme="minorHAnsi" w:cstheme="minorHAnsi"/>
          <w:b/>
          <w:bCs/>
          <w:color w:val="auto"/>
          <w:spacing w:val="-3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pacing w:val="-2"/>
          <w:sz w:val="22"/>
          <w:szCs w:val="22"/>
        </w:rPr>
        <w:t>WYJAŚNIEŃ</w:t>
      </w:r>
    </w:p>
    <w:p w14:paraId="67ED43F7" w14:textId="16C02700" w:rsidR="00D11665" w:rsidRPr="00C71E47" w:rsidRDefault="00D11665" w:rsidP="004B5405">
      <w:pPr>
        <w:pStyle w:val="Akapitzlist"/>
        <w:widowControl w:val="0"/>
        <w:numPr>
          <w:ilvl w:val="0"/>
          <w:numId w:val="4"/>
        </w:numPr>
        <w:tabs>
          <w:tab w:val="left" w:pos="874"/>
          <w:tab w:val="left" w:pos="1000"/>
        </w:tabs>
        <w:autoSpaceDE w:val="0"/>
        <w:autoSpaceDN w:val="0"/>
        <w:spacing w:before="120" w:after="120" w:line="276" w:lineRule="auto"/>
        <w:ind w:left="426" w:right="142" w:hanging="284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Treść niniejszego Regulaminu, zamieszczona jest na stronie internetowej Organizatora pod adresem:</w:t>
      </w:r>
      <w:r w:rsidR="0037011B">
        <w:rPr>
          <w:rFonts w:cstheme="minorHAnsi"/>
        </w:rPr>
        <w:t xml:space="preserve"> </w:t>
      </w:r>
      <w:hyperlink r:id="rId10" w:history="1">
        <w:r w:rsidR="00424E77" w:rsidRPr="00192B5A">
          <w:rPr>
            <w:rStyle w:val="Hipercze"/>
          </w:rPr>
          <w:t>https://bip.im</w:t>
        </w:r>
        <w:r w:rsidR="00424E77" w:rsidRPr="00192B5A">
          <w:rPr>
            <w:rStyle w:val="Hipercze"/>
          </w:rPr>
          <w:t>g</w:t>
        </w:r>
        <w:r w:rsidR="00424E77" w:rsidRPr="00192B5A">
          <w:rPr>
            <w:rStyle w:val="Hipercze"/>
          </w:rPr>
          <w:t>w.pl/</w:t>
        </w:r>
      </w:hyperlink>
      <w:r w:rsidR="00424E77">
        <w:t xml:space="preserve">. </w:t>
      </w:r>
    </w:p>
    <w:p w14:paraId="14555491" w14:textId="5FC9921A" w:rsidR="00D11665" w:rsidRPr="00C71E47" w:rsidRDefault="00D11665" w:rsidP="004B5405">
      <w:pPr>
        <w:pStyle w:val="Akapitzlist"/>
        <w:widowControl w:val="0"/>
        <w:numPr>
          <w:ilvl w:val="0"/>
          <w:numId w:val="4"/>
        </w:numPr>
        <w:tabs>
          <w:tab w:val="left" w:pos="874"/>
          <w:tab w:val="left" w:pos="1000"/>
        </w:tabs>
        <w:autoSpaceDE w:val="0"/>
        <w:autoSpaceDN w:val="0"/>
        <w:spacing w:before="120" w:after="120" w:line="276" w:lineRule="auto"/>
        <w:ind w:left="426" w:right="140" w:hanging="284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Oferenci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mogą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zwracać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się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do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Organizatora</w:t>
      </w:r>
      <w:r w:rsidR="0037011B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we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wszelkich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kwestiach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związanych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</w:t>
      </w:r>
      <w:r w:rsidR="0037011B">
        <w:rPr>
          <w:rFonts w:cstheme="minorHAnsi"/>
        </w:rPr>
        <w:t> K</w:t>
      </w:r>
      <w:r w:rsidRPr="00C71E47">
        <w:rPr>
          <w:rFonts w:cstheme="minorHAnsi"/>
        </w:rPr>
        <w:t xml:space="preserve">onkursem </w:t>
      </w:r>
      <w:r w:rsidR="00CF6520">
        <w:rPr>
          <w:rFonts w:cstheme="minorHAnsi"/>
        </w:rPr>
        <w:t xml:space="preserve">na adres: </w:t>
      </w:r>
      <w:hyperlink r:id="rId11" w:history="1">
        <w:r w:rsidR="00F24DD6" w:rsidRPr="00FF6458">
          <w:rPr>
            <w:rStyle w:val="Hipercze"/>
            <w:rFonts w:cstheme="minorHAnsi"/>
          </w:rPr>
          <w:t>biuro.prawne@imgw.pl</w:t>
        </w:r>
      </w:hyperlink>
      <w:r w:rsidR="00CF6520">
        <w:rPr>
          <w:rFonts w:cstheme="minorHAnsi"/>
        </w:rPr>
        <w:t xml:space="preserve"> </w:t>
      </w:r>
    </w:p>
    <w:p w14:paraId="2899FF7E" w14:textId="77777777" w:rsidR="00D11665" w:rsidRPr="00C71E47" w:rsidRDefault="00D11665" w:rsidP="004B5405">
      <w:pPr>
        <w:pStyle w:val="Akapitzlist"/>
        <w:widowControl w:val="0"/>
        <w:numPr>
          <w:ilvl w:val="0"/>
          <w:numId w:val="4"/>
        </w:numPr>
        <w:tabs>
          <w:tab w:val="left" w:pos="874"/>
          <w:tab w:val="left" w:pos="1000"/>
        </w:tabs>
        <w:autoSpaceDE w:val="0"/>
        <w:autoSpaceDN w:val="0"/>
        <w:spacing w:before="120" w:after="120" w:line="276" w:lineRule="auto"/>
        <w:ind w:left="426" w:right="140" w:hanging="284"/>
        <w:contextualSpacing w:val="0"/>
        <w:jc w:val="both"/>
        <w:rPr>
          <w:rFonts w:cstheme="minorHAnsi"/>
          <w:b/>
        </w:rPr>
      </w:pPr>
      <w:r w:rsidRPr="00C71E47">
        <w:rPr>
          <w:rFonts w:cstheme="minorHAnsi"/>
        </w:rPr>
        <w:t>Wszelką korespondencję związaną z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niniejszym konkursem przesyłaną do Organizatora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 xml:space="preserve">należy oznaczyć w sposób następujący: </w:t>
      </w:r>
      <w:r w:rsidRPr="00C71E47">
        <w:rPr>
          <w:rFonts w:cstheme="minorHAnsi"/>
          <w:b/>
        </w:rPr>
        <w:t>„Konkurs na wybór brokera ubezpieczeniowego”.</w:t>
      </w:r>
    </w:p>
    <w:p w14:paraId="36EB3CD2" w14:textId="77777777" w:rsidR="00D11665" w:rsidRPr="00C71E47" w:rsidRDefault="00D11665" w:rsidP="004B5405">
      <w:pPr>
        <w:pStyle w:val="Akapitzlist"/>
        <w:widowControl w:val="0"/>
        <w:numPr>
          <w:ilvl w:val="0"/>
          <w:numId w:val="4"/>
        </w:numPr>
        <w:tabs>
          <w:tab w:val="left" w:pos="874"/>
          <w:tab w:val="left" w:pos="1000"/>
        </w:tabs>
        <w:autoSpaceDE w:val="0"/>
        <w:autoSpaceDN w:val="0"/>
        <w:spacing w:before="120" w:after="120" w:line="276" w:lineRule="auto"/>
        <w:ind w:left="426" w:right="144" w:hanging="284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Organizator </w:t>
      </w:r>
      <w:r w:rsidR="0037011B">
        <w:rPr>
          <w:rFonts w:cstheme="minorHAnsi"/>
        </w:rPr>
        <w:t>K</w:t>
      </w:r>
      <w:r w:rsidRPr="00C71E47">
        <w:rPr>
          <w:rFonts w:cstheme="minorHAnsi"/>
        </w:rPr>
        <w:t>onkursu nie ponosi odpowiedzialności za skutki braku zachowania powyższych wymogów przez</w:t>
      </w:r>
      <w:r w:rsidR="0037011B">
        <w:rPr>
          <w:rFonts w:cstheme="minorHAnsi"/>
        </w:rPr>
        <w:t xml:space="preserve"> Oferenta</w:t>
      </w:r>
      <w:r w:rsidRPr="00C71E47">
        <w:rPr>
          <w:rFonts w:cstheme="minorHAnsi"/>
        </w:rPr>
        <w:t>.</w:t>
      </w:r>
    </w:p>
    <w:p w14:paraId="79891908" w14:textId="5F38BE3C" w:rsidR="00D11665" w:rsidRPr="00C71E47" w:rsidRDefault="004D32EB" w:rsidP="004B5405">
      <w:pPr>
        <w:pStyle w:val="Akapitzlist"/>
        <w:widowControl w:val="0"/>
        <w:numPr>
          <w:ilvl w:val="0"/>
          <w:numId w:val="4"/>
        </w:numPr>
        <w:tabs>
          <w:tab w:val="left" w:pos="874"/>
          <w:tab w:val="left" w:pos="1000"/>
        </w:tabs>
        <w:autoSpaceDE w:val="0"/>
        <w:autoSpaceDN w:val="0"/>
        <w:spacing w:before="120" w:after="120" w:line="276" w:lineRule="auto"/>
        <w:ind w:left="426" w:right="140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Wyznacza się maksymalny termin na zadawanie </w:t>
      </w:r>
      <w:r w:rsidR="0037011B">
        <w:rPr>
          <w:rFonts w:cstheme="minorHAnsi"/>
        </w:rPr>
        <w:t>pytań do Konkursu</w:t>
      </w:r>
      <w:r w:rsidR="00A05250">
        <w:rPr>
          <w:rFonts w:cstheme="minorHAnsi"/>
        </w:rPr>
        <w:t>:</w:t>
      </w:r>
      <w:r w:rsidR="0037011B" w:rsidRPr="005A2B88">
        <w:rPr>
          <w:b/>
        </w:rPr>
        <w:t xml:space="preserve"> 05.11.2025 r.</w:t>
      </w:r>
      <w:r w:rsidR="0037011B">
        <w:rPr>
          <w:rFonts w:cstheme="minorHAnsi"/>
        </w:rPr>
        <w:t xml:space="preserve"> Po tym terminie </w:t>
      </w:r>
      <w:r w:rsidR="00D11665" w:rsidRPr="00C71E47">
        <w:rPr>
          <w:rFonts w:cstheme="minorHAnsi"/>
          <w:b/>
          <w:spacing w:val="-3"/>
        </w:rPr>
        <w:t xml:space="preserve"> </w:t>
      </w:r>
      <w:r w:rsidR="00D11665" w:rsidRPr="00C71E47">
        <w:rPr>
          <w:rFonts w:cstheme="minorHAnsi"/>
        </w:rPr>
        <w:t>Organizator</w:t>
      </w:r>
      <w:r w:rsidR="00D11665" w:rsidRPr="00C71E47">
        <w:rPr>
          <w:rFonts w:cstheme="minorHAnsi"/>
          <w:spacing w:val="-3"/>
        </w:rPr>
        <w:t xml:space="preserve"> </w:t>
      </w:r>
      <w:r w:rsidR="00D11665" w:rsidRPr="00C71E47">
        <w:rPr>
          <w:rFonts w:cstheme="minorHAnsi"/>
        </w:rPr>
        <w:t>może</w:t>
      </w:r>
      <w:r w:rsidR="00D11665" w:rsidRPr="00C71E47">
        <w:rPr>
          <w:rFonts w:cstheme="minorHAnsi"/>
          <w:spacing w:val="-4"/>
        </w:rPr>
        <w:t xml:space="preserve"> </w:t>
      </w:r>
      <w:r w:rsidR="00D11665" w:rsidRPr="00C71E47">
        <w:rPr>
          <w:rFonts w:cstheme="minorHAnsi"/>
        </w:rPr>
        <w:t>pozostawić</w:t>
      </w:r>
      <w:r w:rsidR="00D11665" w:rsidRPr="00C71E47">
        <w:rPr>
          <w:rFonts w:cstheme="minorHAnsi"/>
          <w:spacing w:val="-2"/>
        </w:rPr>
        <w:t xml:space="preserve"> </w:t>
      </w:r>
      <w:r w:rsidR="00D11665" w:rsidRPr="00C71E47">
        <w:rPr>
          <w:rFonts w:cstheme="minorHAnsi"/>
        </w:rPr>
        <w:t>pytanie</w:t>
      </w:r>
      <w:r w:rsidR="00D11665" w:rsidRPr="00C71E47">
        <w:rPr>
          <w:rFonts w:cstheme="minorHAnsi"/>
          <w:spacing w:val="-4"/>
        </w:rPr>
        <w:t xml:space="preserve"> </w:t>
      </w:r>
      <w:r w:rsidR="00D11665" w:rsidRPr="00C71E47">
        <w:rPr>
          <w:rFonts w:cstheme="minorHAnsi"/>
        </w:rPr>
        <w:t>bez odpowiedzi.</w:t>
      </w:r>
    </w:p>
    <w:p w14:paraId="1B923275" w14:textId="77777777" w:rsidR="00D11665" w:rsidRDefault="00D11665" w:rsidP="004B5405">
      <w:pPr>
        <w:pStyle w:val="Akapitzlist"/>
        <w:widowControl w:val="0"/>
        <w:numPr>
          <w:ilvl w:val="0"/>
          <w:numId w:val="4"/>
        </w:numPr>
        <w:tabs>
          <w:tab w:val="left" w:pos="874"/>
          <w:tab w:val="left" w:pos="1000"/>
        </w:tabs>
        <w:autoSpaceDE w:val="0"/>
        <w:autoSpaceDN w:val="0"/>
        <w:spacing w:before="120" w:after="120" w:line="276" w:lineRule="auto"/>
        <w:ind w:left="426" w:right="137" w:hanging="284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Udzielone</w:t>
      </w:r>
      <w:r w:rsidRPr="00C71E47">
        <w:rPr>
          <w:rFonts w:cstheme="minorHAnsi"/>
          <w:spacing w:val="-4"/>
        </w:rPr>
        <w:t xml:space="preserve"> </w:t>
      </w:r>
      <w:r w:rsidRPr="00C71E47">
        <w:rPr>
          <w:rFonts w:cstheme="minorHAnsi"/>
        </w:rPr>
        <w:t>przez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Organizatora</w:t>
      </w:r>
      <w:r w:rsidRPr="00C71E47">
        <w:rPr>
          <w:rFonts w:cstheme="minorHAnsi"/>
          <w:spacing w:val="-5"/>
        </w:rPr>
        <w:t xml:space="preserve"> </w:t>
      </w:r>
      <w:r w:rsidR="0037011B">
        <w:rPr>
          <w:rFonts w:cstheme="minorHAnsi"/>
          <w:spacing w:val="-5"/>
        </w:rPr>
        <w:t>odpowiedzi/</w:t>
      </w:r>
      <w:r w:rsidRPr="00C71E47">
        <w:rPr>
          <w:rFonts w:cstheme="minorHAnsi"/>
        </w:rPr>
        <w:t>wyjaśnienia</w:t>
      </w:r>
      <w:r w:rsidRPr="00C71E47">
        <w:rPr>
          <w:rFonts w:cstheme="minorHAnsi"/>
          <w:spacing w:val="-4"/>
        </w:rPr>
        <w:t xml:space="preserve"> </w:t>
      </w:r>
      <w:r w:rsidRPr="00C71E47">
        <w:rPr>
          <w:rFonts w:cstheme="minorHAnsi"/>
        </w:rPr>
        <w:t>oraz</w:t>
      </w:r>
      <w:r w:rsidRPr="00C71E47">
        <w:rPr>
          <w:rFonts w:cstheme="minorHAnsi"/>
          <w:spacing w:val="-4"/>
        </w:rPr>
        <w:t xml:space="preserve"> </w:t>
      </w:r>
      <w:r w:rsidR="0037011B">
        <w:rPr>
          <w:rFonts w:cstheme="minorHAnsi"/>
          <w:spacing w:val="-4"/>
        </w:rPr>
        <w:t xml:space="preserve">ewentualne </w:t>
      </w:r>
      <w:r w:rsidRPr="00C71E47">
        <w:rPr>
          <w:rFonts w:cstheme="minorHAnsi"/>
        </w:rPr>
        <w:t>zmiany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w</w:t>
      </w:r>
      <w:r w:rsidRPr="00C71E47">
        <w:rPr>
          <w:rFonts w:cstheme="minorHAnsi"/>
          <w:spacing w:val="-4"/>
        </w:rPr>
        <w:t xml:space="preserve"> </w:t>
      </w:r>
      <w:r w:rsidRPr="00C71E47">
        <w:rPr>
          <w:rFonts w:cstheme="minorHAnsi"/>
        </w:rPr>
        <w:t>warunkach</w:t>
      </w:r>
      <w:r w:rsidRPr="00C71E47">
        <w:rPr>
          <w:rFonts w:cstheme="minorHAnsi"/>
          <w:spacing w:val="-3"/>
        </w:rPr>
        <w:t xml:space="preserve"> </w:t>
      </w:r>
      <w:r w:rsidRPr="00C71E47">
        <w:rPr>
          <w:rFonts w:cstheme="minorHAnsi"/>
        </w:rPr>
        <w:t>Konkursu</w:t>
      </w:r>
      <w:r w:rsidRPr="00C71E47">
        <w:rPr>
          <w:rFonts w:cstheme="minorHAnsi"/>
          <w:spacing w:val="-3"/>
        </w:rPr>
        <w:t xml:space="preserve"> </w:t>
      </w:r>
      <w:r w:rsidRPr="00C71E47">
        <w:rPr>
          <w:rFonts w:cstheme="minorHAnsi"/>
        </w:rPr>
        <w:t>będą publikowane na stronie internetowej Organizatora</w:t>
      </w:r>
      <w:r w:rsidR="004B5405">
        <w:rPr>
          <w:rFonts w:cstheme="minorHAnsi"/>
        </w:rPr>
        <w:t>.</w:t>
      </w:r>
    </w:p>
    <w:p w14:paraId="0169EFA2" w14:textId="0BE9BF72" w:rsidR="00A57829" w:rsidRPr="00DA2AA1" w:rsidRDefault="00A57829" w:rsidP="00A05250">
      <w:pPr>
        <w:pStyle w:val="Nagwek1"/>
        <w:spacing w:line="276" w:lineRule="auto"/>
        <w:ind w:right="591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A2AA1">
        <w:rPr>
          <w:rFonts w:ascii="Calibri" w:hAnsi="Calibri" w:cs="Calibri"/>
          <w:b/>
          <w:bCs/>
          <w:color w:val="auto"/>
          <w:sz w:val="22"/>
          <w:szCs w:val="22"/>
        </w:rPr>
        <w:t>III. WARUNKI</w:t>
      </w:r>
      <w:r w:rsidRPr="00DA2AA1">
        <w:rPr>
          <w:rFonts w:ascii="Calibri" w:hAnsi="Calibri" w:cs="Calibri"/>
          <w:b/>
          <w:bCs/>
          <w:color w:val="auto"/>
          <w:spacing w:val="-11"/>
          <w:sz w:val="22"/>
          <w:szCs w:val="22"/>
        </w:rPr>
        <w:t xml:space="preserve"> </w:t>
      </w:r>
      <w:r w:rsidRPr="00DA2AA1">
        <w:rPr>
          <w:rFonts w:ascii="Calibri" w:hAnsi="Calibri" w:cs="Calibri"/>
          <w:b/>
          <w:bCs/>
          <w:color w:val="auto"/>
          <w:sz w:val="22"/>
          <w:szCs w:val="22"/>
        </w:rPr>
        <w:t>STAWIANE</w:t>
      </w:r>
      <w:r w:rsidRPr="00DA2AA1">
        <w:rPr>
          <w:rFonts w:ascii="Calibri" w:hAnsi="Calibri" w:cs="Calibri"/>
          <w:b/>
          <w:bCs/>
          <w:color w:val="auto"/>
          <w:spacing w:val="-12"/>
          <w:sz w:val="22"/>
          <w:szCs w:val="22"/>
        </w:rPr>
        <w:t xml:space="preserve"> </w:t>
      </w:r>
      <w:r w:rsidRPr="00DA2AA1">
        <w:rPr>
          <w:rFonts w:ascii="Calibri" w:hAnsi="Calibri" w:cs="Calibri"/>
          <w:b/>
          <w:bCs/>
          <w:color w:val="auto"/>
          <w:sz w:val="22"/>
          <w:szCs w:val="22"/>
        </w:rPr>
        <w:t>OFERENTOM</w:t>
      </w:r>
      <w:r w:rsidRPr="00DA2AA1">
        <w:rPr>
          <w:rFonts w:ascii="Calibri" w:hAnsi="Calibri" w:cs="Calibri"/>
          <w:b/>
          <w:bCs/>
          <w:color w:val="auto"/>
          <w:spacing w:val="-12"/>
          <w:sz w:val="22"/>
          <w:szCs w:val="22"/>
        </w:rPr>
        <w:t xml:space="preserve"> </w:t>
      </w:r>
      <w:r w:rsidRPr="00DA2AA1">
        <w:rPr>
          <w:rFonts w:ascii="Calibri" w:hAnsi="Calibri" w:cs="Calibri"/>
          <w:b/>
          <w:bCs/>
          <w:color w:val="auto"/>
          <w:sz w:val="22"/>
          <w:szCs w:val="22"/>
        </w:rPr>
        <w:t>DOPUSZCZAJĄCE</w:t>
      </w:r>
      <w:r w:rsidRPr="00DA2AA1">
        <w:rPr>
          <w:rFonts w:ascii="Calibri" w:hAnsi="Calibri" w:cs="Calibri"/>
          <w:b/>
          <w:bCs/>
          <w:color w:val="auto"/>
          <w:spacing w:val="-11"/>
          <w:sz w:val="22"/>
          <w:szCs w:val="22"/>
        </w:rPr>
        <w:t xml:space="preserve"> </w:t>
      </w:r>
      <w:r w:rsidRPr="00DA2AA1">
        <w:rPr>
          <w:rFonts w:ascii="Calibri" w:hAnsi="Calibri" w:cs="Calibri"/>
          <w:b/>
          <w:bCs/>
          <w:color w:val="auto"/>
          <w:sz w:val="22"/>
          <w:szCs w:val="22"/>
        </w:rPr>
        <w:t>DO</w:t>
      </w:r>
      <w:r w:rsidRPr="00DA2AA1">
        <w:rPr>
          <w:rFonts w:ascii="Calibri" w:hAnsi="Calibri" w:cs="Calibri"/>
          <w:b/>
          <w:bCs/>
          <w:color w:val="auto"/>
          <w:spacing w:val="-12"/>
          <w:sz w:val="22"/>
          <w:szCs w:val="22"/>
        </w:rPr>
        <w:t xml:space="preserve"> </w:t>
      </w:r>
      <w:r w:rsidRPr="00DA2AA1">
        <w:rPr>
          <w:rFonts w:ascii="Calibri" w:hAnsi="Calibri" w:cs="Calibri"/>
          <w:b/>
          <w:bCs/>
          <w:color w:val="auto"/>
          <w:sz w:val="22"/>
          <w:szCs w:val="22"/>
        </w:rPr>
        <w:t>UDZIAŁU W KONKURSIE</w:t>
      </w:r>
      <w:r w:rsidR="00DA2AA1" w:rsidRPr="00DA2AA1">
        <w:rPr>
          <w:rFonts w:ascii="Calibri" w:hAnsi="Calibri" w:cs="Calibri"/>
          <w:b/>
          <w:bCs/>
          <w:color w:val="auto"/>
          <w:sz w:val="22"/>
          <w:szCs w:val="22"/>
        </w:rPr>
        <w:t>.</w:t>
      </w:r>
    </w:p>
    <w:p w14:paraId="141385EC" w14:textId="77777777" w:rsidR="00A57829" w:rsidRPr="00B16EE7" w:rsidRDefault="00A57829" w:rsidP="00A57829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W</w:t>
      </w:r>
      <w:r w:rsidRPr="00B16EE7">
        <w:rPr>
          <w:rFonts w:ascii="Calibri" w:hAnsi="Calibri" w:cs="Calibri"/>
          <w:spacing w:val="-14"/>
        </w:rPr>
        <w:t xml:space="preserve"> </w:t>
      </w:r>
      <w:r w:rsidRPr="00B16EE7">
        <w:rPr>
          <w:rFonts w:ascii="Calibri" w:hAnsi="Calibri" w:cs="Calibri"/>
        </w:rPr>
        <w:t>postępowaniu</w:t>
      </w:r>
      <w:r w:rsidRPr="00B16EE7">
        <w:rPr>
          <w:rFonts w:ascii="Calibri" w:hAnsi="Calibri" w:cs="Calibri"/>
          <w:spacing w:val="-8"/>
        </w:rPr>
        <w:t xml:space="preserve"> </w:t>
      </w:r>
      <w:r w:rsidRPr="00B16EE7">
        <w:rPr>
          <w:rFonts w:ascii="Calibri" w:hAnsi="Calibri" w:cs="Calibri"/>
        </w:rPr>
        <w:t>mogą</w:t>
      </w:r>
      <w:r w:rsidRPr="00B16EE7">
        <w:rPr>
          <w:rFonts w:ascii="Calibri" w:hAnsi="Calibri" w:cs="Calibri"/>
          <w:spacing w:val="-9"/>
        </w:rPr>
        <w:t xml:space="preserve"> </w:t>
      </w:r>
      <w:r w:rsidRPr="00B16EE7">
        <w:rPr>
          <w:rFonts w:ascii="Calibri" w:hAnsi="Calibri" w:cs="Calibri"/>
        </w:rPr>
        <w:t>wziąć</w:t>
      </w:r>
      <w:r w:rsidRPr="00B16EE7">
        <w:rPr>
          <w:rFonts w:ascii="Calibri" w:hAnsi="Calibri" w:cs="Calibri"/>
          <w:spacing w:val="-10"/>
        </w:rPr>
        <w:t xml:space="preserve"> </w:t>
      </w:r>
      <w:r w:rsidRPr="00B16EE7">
        <w:rPr>
          <w:rFonts w:ascii="Calibri" w:hAnsi="Calibri" w:cs="Calibri"/>
        </w:rPr>
        <w:t>udział</w:t>
      </w:r>
      <w:r w:rsidRPr="00B16EE7">
        <w:rPr>
          <w:rFonts w:ascii="Calibri" w:hAnsi="Calibri" w:cs="Calibri"/>
          <w:spacing w:val="-8"/>
        </w:rPr>
        <w:t xml:space="preserve"> </w:t>
      </w:r>
      <w:r w:rsidRPr="00B16EE7">
        <w:rPr>
          <w:rFonts w:ascii="Calibri" w:hAnsi="Calibri" w:cs="Calibri"/>
        </w:rPr>
        <w:t>Oferenci,</w:t>
      </w:r>
      <w:r w:rsidRPr="00B16EE7">
        <w:rPr>
          <w:rFonts w:ascii="Calibri" w:hAnsi="Calibri" w:cs="Calibri"/>
          <w:spacing w:val="-7"/>
        </w:rPr>
        <w:t xml:space="preserve"> </w:t>
      </w:r>
      <w:r w:rsidRPr="00B16EE7">
        <w:rPr>
          <w:rFonts w:ascii="Calibri" w:hAnsi="Calibri" w:cs="Calibri"/>
        </w:rPr>
        <w:t>którzy</w:t>
      </w:r>
      <w:r w:rsidRPr="00B16EE7">
        <w:rPr>
          <w:rFonts w:ascii="Calibri" w:hAnsi="Calibri" w:cs="Calibri"/>
          <w:spacing w:val="-15"/>
        </w:rPr>
        <w:t xml:space="preserve"> </w:t>
      </w:r>
      <w:r w:rsidRPr="00B16EE7">
        <w:rPr>
          <w:rFonts w:ascii="Calibri" w:hAnsi="Calibri" w:cs="Calibri"/>
        </w:rPr>
        <w:t>spełniają</w:t>
      </w:r>
      <w:r w:rsidRPr="00B16EE7">
        <w:rPr>
          <w:rFonts w:ascii="Calibri" w:hAnsi="Calibri" w:cs="Calibri"/>
          <w:spacing w:val="-9"/>
        </w:rPr>
        <w:t xml:space="preserve"> </w:t>
      </w:r>
      <w:r w:rsidRPr="00B16EE7">
        <w:rPr>
          <w:rFonts w:ascii="Calibri" w:hAnsi="Calibri" w:cs="Calibri"/>
        </w:rPr>
        <w:t>łącznie</w:t>
      </w:r>
      <w:r w:rsidRPr="00B16EE7">
        <w:rPr>
          <w:rFonts w:ascii="Calibri" w:hAnsi="Calibri" w:cs="Calibri"/>
          <w:spacing w:val="-8"/>
        </w:rPr>
        <w:t xml:space="preserve"> </w:t>
      </w:r>
      <w:r w:rsidRPr="00B16EE7">
        <w:rPr>
          <w:rFonts w:ascii="Calibri" w:hAnsi="Calibri" w:cs="Calibri"/>
        </w:rPr>
        <w:t>poniższe</w:t>
      </w:r>
      <w:r w:rsidRPr="00B16EE7">
        <w:rPr>
          <w:rFonts w:ascii="Calibri" w:hAnsi="Calibri" w:cs="Calibri"/>
          <w:spacing w:val="-10"/>
        </w:rPr>
        <w:t xml:space="preserve"> </w:t>
      </w:r>
      <w:r w:rsidRPr="00B16EE7">
        <w:rPr>
          <w:rFonts w:ascii="Calibri" w:hAnsi="Calibri" w:cs="Calibri"/>
        </w:rPr>
        <w:t>warunki</w:t>
      </w:r>
      <w:r w:rsidRPr="00B16EE7">
        <w:rPr>
          <w:rFonts w:ascii="Calibri" w:hAnsi="Calibri" w:cs="Calibri"/>
          <w:spacing w:val="-10"/>
        </w:rPr>
        <w:t>:</w:t>
      </w:r>
    </w:p>
    <w:p w14:paraId="4C055A58" w14:textId="77777777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prowadzą nieprzerwaną działalność brokerską na rynku ubezpieczeniowym na terytorium RP, posiadają aktualne zezwolenie na wykonywanie działalności</w:t>
      </w:r>
      <w:r w:rsidRPr="00B16EE7">
        <w:rPr>
          <w:rFonts w:ascii="Calibri" w:hAnsi="Calibri" w:cs="Calibri"/>
          <w:spacing w:val="40"/>
        </w:rPr>
        <w:t xml:space="preserve"> </w:t>
      </w:r>
      <w:r w:rsidRPr="00B16EE7">
        <w:rPr>
          <w:rFonts w:ascii="Calibri" w:hAnsi="Calibri" w:cs="Calibri"/>
        </w:rPr>
        <w:t>brokerskiej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t>wydane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t>przez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t>właściwy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t>organ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t>nadzoru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t>oraz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t>są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t>wpisani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t>do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t>rejestru brokerów</w:t>
      </w:r>
      <w:r w:rsidRPr="00B16EE7">
        <w:rPr>
          <w:rFonts w:ascii="Calibri" w:hAnsi="Calibri" w:cs="Calibri"/>
          <w:spacing w:val="-3"/>
        </w:rPr>
        <w:t xml:space="preserve"> </w:t>
      </w:r>
      <w:r w:rsidRPr="00B16EE7">
        <w:rPr>
          <w:rFonts w:ascii="Calibri" w:hAnsi="Calibri" w:cs="Calibri"/>
        </w:rPr>
        <w:t>ubezpieczeniowych</w:t>
      </w:r>
      <w:r w:rsidRPr="00B16EE7">
        <w:rPr>
          <w:rFonts w:ascii="Calibri" w:hAnsi="Calibri" w:cs="Calibri"/>
          <w:spacing w:val="-1"/>
        </w:rPr>
        <w:t xml:space="preserve"> </w:t>
      </w:r>
      <w:r w:rsidRPr="00B16EE7">
        <w:rPr>
          <w:rFonts w:ascii="Calibri" w:hAnsi="Calibri" w:cs="Calibri"/>
        </w:rPr>
        <w:t>przez</w:t>
      </w:r>
      <w:r w:rsidRPr="00B16EE7">
        <w:rPr>
          <w:rFonts w:ascii="Calibri" w:hAnsi="Calibri" w:cs="Calibri"/>
          <w:spacing w:val="-2"/>
        </w:rPr>
        <w:t xml:space="preserve"> </w:t>
      </w:r>
      <w:r w:rsidRPr="00B16EE7">
        <w:rPr>
          <w:rFonts w:ascii="Calibri" w:hAnsi="Calibri" w:cs="Calibri"/>
        </w:rPr>
        <w:t>okres</w:t>
      </w:r>
      <w:r w:rsidRPr="00B16EE7">
        <w:rPr>
          <w:rFonts w:ascii="Calibri" w:hAnsi="Calibri" w:cs="Calibri"/>
          <w:spacing w:val="-2"/>
        </w:rPr>
        <w:t xml:space="preserve"> </w:t>
      </w:r>
      <w:r w:rsidRPr="00F24DD6">
        <w:rPr>
          <w:rFonts w:ascii="Calibri" w:hAnsi="Calibri" w:cs="Calibri"/>
          <w:b/>
          <w:bCs/>
        </w:rPr>
        <w:t>co</w:t>
      </w:r>
      <w:r w:rsidRPr="00F24DD6">
        <w:rPr>
          <w:rFonts w:ascii="Calibri" w:hAnsi="Calibri" w:cs="Calibri"/>
          <w:b/>
          <w:bCs/>
          <w:spacing w:val="-1"/>
        </w:rPr>
        <w:t xml:space="preserve"> </w:t>
      </w:r>
      <w:r w:rsidRPr="00F24DD6">
        <w:rPr>
          <w:rFonts w:ascii="Calibri" w:hAnsi="Calibri" w:cs="Calibri"/>
          <w:b/>
          <w:bCs/>
        </w:rPr>
        <w:t>najmniej</w:t>
      </w:r>
      <w:r w:rsidRPr="00F24DD6">
        <w:rPr>
          <w:rFonts w:ascii="Calibri" w:hAnsi="Calibri" w:cs="Calibri"/>
          <w:b/>
          <w:bCs/>
          <w:spacing w:val="-1"/>
        </w:rPr>
        <w:t xml:space="preserve"> </w:t>
      </w:r>
      <w:r w:rsidRPr="00F24DD6">
        <w:rPr>
          <w:rFonts w:ascii="Calibri" w:hAnsi="Calibri" w:cs="Calibri"/>
          <w:b/>
          <w:bCs/>
        </w:rPr>
        <w:t>5</w:t>
      </w:r>
      <w:r w:rsidRPr="00F24DD6">
        <w:rPr>
          <w:rFonts w:ascii="Calibri" w:hAnsi="Calibri" w:cs="Calibri"/>
          <w:b/>
          <w:bCs/>
          <w:spacing w:val="-1"/>
        </w:rPr>
        <w:t xml:space="preserve"> </w:t>
      </w:r>
      <w:r w:rsidRPr="00F24DD6">
        <w:rPr>
          <w:rFonts w:ascii="Calibri" w:hAnsi="Calibri" w:cs="Calibri"/>
          <w:b/>
          <w:bCs/>
          <w:spacing w:val="-4"/>
        </w:rPr>
        <w:t>lat</w:t>
      </w:r>
      <w:r w:rsidRPr="00B16EE7">
        <w:rPr>
          <w:rFonts w:ascii="Calibri" w:hAnsi="Calibri" w:cs="Calibri"/>
          <w:spacing w:val="-4"/>
        </w:rPr>
        <w:t>;</w:t>
      </w:r>
    </w:p>
    <w:p w14:paraId="0467B0DF" w14:textId="582DA056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posiadają</w:t>
      </w:r>
      <w:r w:rsidRPr="00B16EE7">
        <w:rPr>
          <w:rFonts w:ascii="Calibri" w:hAnsi="Calibri" w:cs="Calibri"/>
          <w:spacing w:val="40"/>
        </w:rPr>
        <w:t xml:space="preserve"> </w:t>
      </w:r>
      <w:r w:rsidRPr="00B16EE7">
        <w:rPr>
          <w:rFonts w:ascii="Calibri" w:hAnsi="Calibri" w:cs="Calibri"/>
        </w:rPr>
        <w:t>aktualne</w:t>
      </w:r>
      <w:r w:rsidRPr="00B16EE7">
        <w:rPr>
          <w:rFonts w:ascii="Calibri" w:hAnsi="Calibri" w:cs="Calibri"/>
          <w:spacing w:val="40"/>
        </w:rPr>
        <w:t xml:space="preserve"> </w:t>
      </w:r>
      <w:r w:rsidRPr="00B16EE7">
        <w:rPr>
          <w:rFonts w:ascii="Calibri" w:hAnsi="Calibri" w:cs="Calibri"/>
        </w:rPr>
        <w:t>ubezpieczenie</w:t>
      </w:r>
      <w:r w:rsidRPr="00B16EE7">
        <w:rPr>
          <w:rFonts w:ascii="Calibri" w:hAnsi="Calibri" w:cs="Calibri"/>
          <w:spacing w:val="40"/>
        </w:rPr>
        <w:t xml:space="preserve"> </w:t>
      </w:r>
      <w:r w:rsidRPr="00B16EE7">
        <w:rPr>
          <w:rFonts w:ascii="Calibri" w:hAnsi="Calibri" w:cs="Calibri"/>
        </w:rPr>
        <w:t>odpowiedzialności</w:t>
      </w:r>
      <w:r w:rsidRPr="00B16EE7">
        <w:rPr>
          <w:rFonts w:ascii="Calibri" w:hAnsi="Calibri" w:cs="Calibri"/>
          <w:spacing w:val="40"/>
        </w:rPr>
        <w:t xml:space="preserve"> </w:t>
      </w:r>
      <w:r w:rsidRPr="00B16EE7">
        <w:rPr>
          <w:rFonts w:ascii="Calibri" w:hAnsi="Calibri" w:cs="Calibri"/>
        </w:rPr>
        <w:t>cywilnej</w:t>
      </w:r>
      <w:r w:rsidRPr="00B16EE7">
        <w:rPr>
          <w:rFonts w:ascii="Calibri" w:hAnsi="Calibri" w:cs="Calibri"/>
          <w:spacing w:val="40"/>
        </w:rPr>
        <w:t xml:space="preserve"> </w:t>
      </w:r>
      <w:r w:rsidRPr="00B16EE7">
        <w:rPr>
          <w:rFonts w:ascii="Calibri" w:hAnsi="Calibri" w:cs="Calibri"/>
        </w:rPr>
        <w:t>z</w:t>
      </w:r>
      <w:r w:rsidRPr="00B16EE7">
        <w:rPr>
          <w:rFonts w:ascii="Calibri" w:hAnsi="Calibri" w:cs="Calibri"/>
          <w:spacing w:val="40"/>
        </w:rPr>
        <w:t xml:space="preserve"> </w:t>
      </w:r>
      <w:r w:rsidRPr="00B16EE7">
        <w:rPr>
          <w:rFonts w:ascii="Calibri" w:hAnsi="Calibri" w:cs="Calibri"/>
        </w:rPr>
        <w:t>tytułu prowadzenia działalności brokerskiej zgodnie</w:t>
      </w:r>
      <w:r w:rsidRPr="00B16EE7">
        <w:rPr>
          <w:rFonts w:ascii="Calibri" w:hAnsi="Calibri" w:cs="Calibri"/>
          <w:spacing w:val="-2"/>
        </w:rPr>
        <w:t xml:space="preserve"> </w:t>
      </w:r>
      <w:r w:rsidRPr="00B16EE7">
        <w:rPr>
          <w:rFonts w:ascii="Calibri" w:hAnsi="Calibri" w:cs="Calibri"/>
        </w:rPr>
        <w:t>z rozporządzeniem Ministra Finansów</w:t>
      </w:r>
      <w:r w:rsidRPr="00B16EE7">
        <w:rPr>
          <w:rFonts w:ascii="Calibri" w:hAnsi="Calibri" w:cs="Calibri"/>
          <w:spacing w:val="-1"/>
        </w:rPr>
        <w:t xml:space="preserve"> </w:t>
      </w:r>
      <w:r w:rsidRPr="00B16EE7">
        <w:rPr>
          <w:rFonts w:ascii="Calibri" w:hAnsi="Calibri" w:cs="Calibri"/>
        </w:rPr>
        <w:t>z dnia 19 września 2024 r. zmieniające rozporządzenie w sprawie obowiązkowego ubezpieczenia odpowiedzialności cywilnej z tytułu wykonywania działalności brokerskie;</w:t>
      </w:r>
    </w:p>
    <w:p w14:paraId="2737715E" w14:textId="77777777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rPr>
          <w:rFonts w:ascii="Calibri" w:hAnsi="Calibri" w:cs="Calibri"/>
        </w:rPr>
      </w:pPr>
      <w:r w:rsidRPr="00B16EE7">
        <w:rPr>
          <w:rFonts w:ascii="Calibri" w:hAnsi="Calibri" w:cs="Calibri"/>
        </w:rPr>
        <w:t>posiadają doświadczenie</w:t>
      </w:r>
      <w:r w:rsidRPr="00B16EE7">
        <w:rPr>
          <w:rFonts w:ascii="Calibri" w:hAnsi="Calibri" w:cs="Calibri"/>
          <w:spacing w:val="-12"/>
        </w:rPr>
        <w:t xml:space="preserve"> </w:t>
      </w:r>
      <w:r w:rsidRPr="00B16EE7">
        <w:rPr>
          <w:rFonts w:ascii="Calibri" w:hAnsi="Calibri" w:cs="Calibri"/>
        </w:rPr>
        <w:t>w</w:t>
      </w:r>
      <w:r w:rsidRPr="00B16EE7">
        <w:rPr>
          <w:rFonts w:ascii="Calibri" w:hAnsi="Calibri" w:cs="Calibri"/>
          <w:spacing w:val="-10"/>
        </w:rPr>
        <w:t xml:space="preserve"> </w:t>
      </w:r>
      <w:r w:rsidRPr="00B16EE7">
        <w:rPr>
          <w:rFonts w:ascii="Calibri" w:hAnsi="Calibri" w:cs="Calibri"/>
        </w:rPr>
        <w:t>ubezpieczeniach</w:t>
      </w:r>
      <w:r w:rsidRPr="00B16EE7">
        <w:rPr>
          <w:rFonts w:ascii="Calibri" w:hAnsi="Calibri" w:cs="Calibri"/>
          <w:spacing w:val="-13"/>
        </w:rPr>
        <w:t xml:space="preserve"> </w:t>
      </w:r>
      <w:r w:rsidRPr="00B16EE7">
        <w:rPr>
          <w:rFonts w:ascii="Calibri" w:hAnsi="Calibri" w:cs="Calibri"/>
        </w:rPr>
        <w:t>infrastruktury</w:t>
      </w:r>
      <w:r w:rsidRPr="00B16EE7">
        <w:rPr>
          <w:rFonts w:ascii="Calibri" w:hAnsi="Calibri" w:cs="Calibri"/>
          <w:spacing w:val="-11"/>
        </w:rPr>
        <w:t xml:space="preserve"> </w:t>
      </w:r>
      <w:r w:rsidRPr="00B16EE7">
        <w:rPr>
          <w:rFonts w:ascii="Calibri" w:hAnsi="Calibri" w:cs="Calibri"/>
          <w:spacing w:val="-2"/>
        </w:rPr>
        <w:t>technicznej;</w:t>
      </w:r>
    </w:p>
    <w:p w14:paraId="1504E10B" w14:textId="77777777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rPr>
          <w:rFonts w:ascii="Calibri" w:hAnsi="Calibri" w:cs="Calibri"/>
        </w:rPr>
      </w:pPr>
      <w:r w:rsidRPr="00B16EE7">
        <w:rPr>
          <w:rFonts w:ascii="Calibri" w:hAnsi="Calibri" w:cs="Calibri"/>
        </w:rPr>
        <w:t>posiadają doświadczenie w ubezpieczeniach</w:t>
      </w:r>
      <w:r w:rsidRPr="00B16EE7">
        <w:rPr>
          <w:rFonts w:ascii="Calibri" w:hAnsi="Calibri" w:cs="Calibri"/>
          <w:spacing w:val="-9"/>
        </w:rPr>
        <w:t xml:space="preserve"> </w:t>
      </w:r>
      <w:r w:rsidRPr="00B16EE7">
        <w:rPr>
          <w:rFonts w:ascii="Calibri" w:hAnsi="Calibri" w:cs="Calibri"/>
        </w:rPr>
        <w:t>sprzętu</w:t>
      </w:r>
      <w:r w:rsidRPr="00B16EE7">
        <w:rPr>
          <w:rFonts w:ascii="Calibri" w:hAnsi="Calibri" w:cs="Calibri"/>
          <w:spacing w:val="-9"/>
        </w:rPr>
        <w:t xml:space="preserve"> </w:t>
      </w:r>
      <w:r w:rsidRPr="00B16EE7">
        <w:rPr>
          <w:rFonts w:ascii="Calibri" w:hAnsi="Calibri" w:cs="Calibri"/>
        </w:rPr>
        <w:t>naukowego</w:t>
      </w:r>
      <w:r w:rsidRPr="00B16EE7">
        <w:rPr>
          <w:rFonts w:ascii="Calibri" w:hAnsi="Calibri" w:cs="Calibri"/>
          <w:spacing w:val="-8"/>
        </w:rPr>
        <w:t xml:space="preserve"> </w:t>
      </w:r>
      <w:r w:rsidRPr="00B16EE7">
        <w:rPr>
          <w:rFonts w:ascii="Calibri" w:hAnsi="Calibri" w:cs="Calibri"/>
        </w:rPr>
        <w:t>i</w:t>
      </w:r>
      <w:r w:rsidRPr="00B16EE7">
        <w:rPr>
          <w:rFonts w:ascii="Calibri" w:hAnsi="Calibri" w:cs="Calibri"/>
          <w:spacing w:val="-8"/>
        </w:rPr>
        <w:t xml:space="preserve"> </w:t>
      </w:r>
      <w:r w:rsidRPr="00B16EE7">
        <w:rPr>
          <w:rFonts w:ascii="Calibri" w:hAnsi="Calibri" w:cs="Calibri"/>
          <w:spacing w:val="-2"/>
        </w:rPr>
        <w:t>laboratoryjnego;</w:t>
      </w:r>
    </w:p>
    <w:p w14:paraId="773A17D1" w14:textId="69D7BC8A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rPr>
          <w:rFonts w:ascii="Calibri" w:hAnsi="Calibri" w:cs="Calibri"/>
        </w:rPr>
      </w:pPr>
      <w:r w:rsidRPr="00B16EE7">
        <w:rPr>
          <w:rFonts w:ascii="Calibri" w:hAnsi="Calibri" w:cs="Calibri"/>
        </w:rPr>
        <w:t xml:space="preserve">posiadają doświadczenie w ubezpieczeniach </w:t>
      </w:r>
      <w:r w:rsidR="00282AAC" w:rsidRPr="000862F0">
        <w:t xml:space="preserve">bezzałogowych statków powietrznych oraz </w:t>
      </w:r>
      <w:r w:rsidR="00282AAC" w:rsidRPr="000862F0">
        <w:rPr>
          <w:rFonts w:cstheme="minorHAnsi"/>
        </w:rPr>
        <w:t xml:space="preserve">odpowiedzialności cywilnej operatorów </w:t>
      </w:r>
      <w:r w:rsidR="00282AAC" w:rsidRPr="000862F0">
        <w:t>bezzałogowych statków powietrznych</w:t>
      </w:r>
      <w:r w:rsidR="00282AAC" w:rsidRPr="00B16EE7">
        <w:rPr>
          <w:rFonts w:ascii="Calibri" w:hAnsi="Calibri" w:cs="Calibri"/>
        </w:rPr>
        <w:t xml:space="preserve"> </w:t>
      </w:r>
      <w:r w:rsidRPr="00B16EE7">
        <w:rPr>
          <w:rFonts w:ascii="Calibri" w:hAnsi="Calibri" w:cs="Calibri"/>
        </w:rPr>
        <w:t>w Polsce;</w:t>
      </w:r>
    </w:p>
    <w:p w14:paraId="0AB0AF4E" w14:textId="77777777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rPr>
          <w:rFonts w:ascii="Calibri" w:hAnsi="Calibri" w:cs="Calibri"/>
        </w:rPr>
      </w:pPr>
      <w:r w:rsidRPr="00B16EE7">
        <w:rPr>
          <w:rFonts w:ascii="Calibri" w:hAnsi="Calibri" w:cs="Calibri"/>
        </w:rPr>
        <w:t>posiadają doświadczenie</w:t>
      </w:r>
      <w:r w:rsidRPr="00B16EE7">
        <w:rPr>
          <w:rFonts w:ascii="Calibri" w:hAnsi="Calibri" w:cs="Calibri"/>
          <w:spacing w:val="-10"/>
        </w:rPr>
        <w:t xml:space="preserve"> </w:t>
      </w:r>
      <w:r w:rsidRPr="00B16EE7">
        <w:rPr>
          <w:rFonts w:ascii="Calibri" w:hAnsi="Calibri" w:cs="Calibri"/>
        </w:rPr>
        <w:t>w</w:t>
      </w:r>
      <w:r w:rsidRPr="00B16EE7">
        <w:rPr>
          <w:rFonts w:ascii="Calibri" w:hAnsi="Calibri" w:cs="Calibri"/>
          <w:spacing w:val="-5"/>
        </w:rPr>
        <w:t xml:space="preserve"> </w:t>
      </w:r>
      <w:r w:rsidRPr="00B16EE7">
        <w:rPr>
          <w:rFonts w:ascii="Calibri" w:hAnsi="Calibri" w:cs="Calibri"/>
        </w:rPr>
        <w:t>obsłudze</w:t>
      </w:r>
      <w:r w:rsidRPr="00B16EE7">
        <w:rPr>
          <w:rFonts w:ascii="Calibri" w:hAnsi="Calibri" w:cs="Calibri"/>
          <w:spacing w:val="-7"/>
        </w:rPr>
        <w:t xml:space="preserve"> </w:t>
      </w:r>
      <w:r w:rsidRPr="00B16EE7">
        <w:rPr>
          <w:rFonts w:ascii="Calibri" w:hAnsi="Calibri" w:cs="Calibri"/>
        </w:rPr>
        <w:t>instytucji</w:t>
      </w:r>
      <w:r w:rsidRPr="00B16EE7">
        <w:rPr>
          <w:rFonts w:ascii="Calibri" w:hAnsi="Calibri" w:cs="Calibri"/>
          <w:spacing w:val="-7"/>
        </w:rPr>
        <w:t xml:space="preserve"> </w:t>
      </w:r>
      <w:r w:rsidRPr="00B16EE7">
        <w:rPr>
          <w:rFonts w:ascii="Calibri" w:hAnsi="Calibri" w:cs="Calibri"/>
        </w:rPr>
        <w:t>naukowych</w:t>
      </w:r>
      <w:r w:rsidRPr="00B16EE7">
        <w:rPr>
          <w:rFonts w:ascii="Calibri" w:hAnsi="Calibri" w:cs="Calibri"/>
          <w:spacing w:val="-8"/>
        </w:rPr>
        <w:t xml:space="preserve"> </w:t>
      </w:r>
      <w:r w:rsidRPr="00B16EE7">
        <w:rPr>
          <w:rFonts w:ascii="Calibri" w:hAnsi="Calibri" w:cs="Calibri"/>
        </w:rPr>
        <w:t>lub</w:t>
      </w:r>
      <w:r w:rsidRPr="00B16EE7">
        <w:rPr>
          <w:rFonts w:ascii="Calibri" w:hAnsi="Calibri" w:cs="Calibri"/>
          <w:spacing w:val="-8"/>
        </w:rPr>
        <w:t xml:space="preserve"> </w:t>
      </w:r>
      <w:r w:rsidRPr="00B16EE7">
        <w:rPr>
          <w:rFonts w:ascii="Calibri" w:hAnsi="Calibri" w:cs="Calibri"/>
          <w:spacing w:val="-2"/>
        </w:rPr>
        <w:t>badawczych;</w:t>
      </w:r>
    </w:p>
    <w:p w14:paraId="3741F8E9" w14:textId="77777777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nie</w:t>
      </w:r>
      <w:r w:rsidRPr="00B16EE7">
        <w:rPr>
          <w:rFonts w:ascii="Calibri" w:hAnsi="Calibri" w:cs="Calibri"/>
          <w:spacing w:val="64"/>
        </w:rPr>
        <w:t xml:space="preserve"> </w:t>
      </w:r>
      <w:r w:rsidRPr="00B16EE7">
        <w:rPr>
          <w:rFonts w:ascii="Calibri" w:hAnsi="Calibri" w:cs="Calibri"/>
        </w:rPr>
        <w:t>zalegają</w:t>
      </w:r>
      <w:r w:rsidRPr="00B16EE7">
        <w:rPr>
          <w:rFonts w:ascii="Calibri" w:hAnsi="Calibri" w:cs="Calibri"/>
          <w:spacing w:val="26"/>
        </w:rPr>
        <w:t xml:space="preserve"> </w:t>
      </w:r>
      <w:r w:rsidRPr="00B16EE7">
        <w:rPr>
          <w:rFonts w:ascii="Calibri" w:hAnsi="Calibri" w:cs="Calibri"/>
        </w:rPr>
        <w:t>z</w:t>
      </w:r>
      <w:r w:rsidRPr="00B16EE7">
        <w:rPr>
          <w:rFonts w:ascii="Calibri" w:hAnsi="Calibri" w:cs="Calibri"/>
          <w:spacing w:val="23"/>
        </w:rPr>
        <w:t xml:space="preserve"> </w:t>
      </w:r>
      <w:r w:rsidRPr="00B16EE7">
        <w:rPr>
          <w:rFonts w:ascii="Calibri" w:hAnsi="Calibri" w:cs="Calibri"/>
        </w:rPr>
        <w:t>uiszczeniem</w:t>
      </w:r>
      <w:r w:rsidRPr="00B16EE7">
        <w:rPr>
          <w:rFonts w:ascii="Calibri" w:hAnsi="Calibri" w:cs="Calibri"/>
          <w:spacing w:val="25"/>
        </w:rPr>
        <w:t xml:space="preserve"> </w:t>
      </w:r>
      <w:r w:rsidRPr="00B16EE7">
        <w:rPr>
          <w:rFonts w:ascii="Calibri" w:hAnsi="Calibri" w:cs="Calibri"/>
        </w:rPr>
        <w:t>podatków,</w:t>
      </w:r>
      <w:r w:rsidRPr="00B16EE7">
        <w:rPr>
          <w:rFonts w:ascii="Calibri" w:hAnsi="Calibri" w:cs="Calibri"/>
          <w:spacing w:val="24"/>
        </w:rPr>
        <w:t xml:space="preserve"> </w:t>
      </w:r>
      <w:r w:rsidRPr="00B16EE7">
        <w:rPr>
          <w:rFonts w:ascii="Calibri" w:hAnsi="Calibri" w:cs="Calibri"/>
        </w:rPr>
        <w:t>opłat</w:t>
      </w:r>
      <w:r w:rsidRPr="00B16EE7">
        <w:rPr>
          <w:rFonts w:ascii="Calibri" w:hAnsi="Calibri" w:cs="Calibri"/>
          <w:spacing w:val="24"/>
        </w:rPr>
        <w:t xml:space="preserve"> </w:t>
      </w:r>
      <w:r w:rsidRPr="00B16EE7">
        <w:rPr>
          <w:rFonts w:ascii="Calibri" w:hAnsi="Calibri" w:cs="Calibri"/>
        </w:rPr>
        <w:t>lub</w:t>
      </w:r>
      <w:r w:rsidRPr="00B16EE7">
        <w:rPr>
          <w:rFonts w:ascii="Calibri" w:hAnsi="Calibri" w:cs="Calibri"/>
          <w:spacing w:val="25"/>
        </w:rPr>
        <w:t xml:space="preserve"> </w:t>
      </w:r>
      <w:r w:rsidRPr="00B16EE7">
        <w:rPr>
          <w:rFonts w:ascii="Calibri" w:hAnsi="Calibri" w:cs="Calibri"/>
        </w:rPr>
        <w:t>składek</w:t>
      </w:r>
      <w:r w:rsidRPr="00B16EE7">
        <w:rPr>
          <w:rFonts w:ascii="Calibri" w:hAnsi="Calibri" w:cs="Calibri"/>
          <w:spacing w:val="24"/>
        </w:rPr>
        <w:t xml:space="preserve"> </w:t>
      </w:r>
      <w:r w:rsidRPr="00B16EE7">
        <w:rPr>
          <w:rFonts w:ascii="Calibri" w:hAnsi="Calibri" w:cs="Calibri"/>
        </w:rPr>
        <w:t>na</w:t>
      </w:r>
      <w:r w:rsidRPr="00B16EE7">
        <w:rPr>
          <w:rFonts w:ascii="Calibri" w:hAnsi="Calibri" w:cs="Calibri"/>
          <w:spacing w:val="23"/>
        </w:rPr>
        <w:t xml:space="preserve"> </w:t>
      </w:r>
      <w:r w:rsidRPr="00B16EE7">
        <w:rPr>
          <w:rFonts w:ascii="Calibri" w:hAnsi="Calibri" w:cs="Calibri"/>
        </w:rPr>
        <w:t>ubezpieczenie</w:t>
      </w:r>
      <w:r w:rsidRPr="00B16EE7">
        <w:rPr>
          <w:rFonts w:ascii="Calibri" w:hAnsi="Calibri" w:cs="Calibri"/>
          <w:spacing w:val="23"/>
        </w:rPr>
        <w:t xml:space="preserve"> </w:t>
      </w:r>
      <w:r w:rsidRPr="00B16EE7">
        <w:rPr>
          <w:rFonts w:ascii="Calibri" w:hAnsi="Calibri" w:cs="Calibri"/>
        </w:rPr>
        <w:t>zdrowotne i ubezpieczenie</w:t>
      </w:r>
      <w:r w:rsidRPr="00B16EE7">
        <w:rPr>
          <w:rFonts w:ascii="Calibri" w:hAnsi="Calibri" w:cs="Calibri"/>
          <w:spacing w:val="40"/>
        </w:rPr>
        <w:t xml:space="preserve"> </w:t>
      </w:r>
      <w:r w:rsidRPr="00B16EE7">
        <w:rPr>
          <w:rFonts w:ascii="Calibri" w:hAnsi="Calibri" w:cs="Calibri"/>
        </w:rPr>
        <w:t>społeczne;</w:t>
      </w:r>
    </w:p>
    <w:p w14:paraId="78F6D79C" w14:textId="77777777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nie</w:t>
      </w:r>
      <w:r w:rsidRPr="00B16EE7">
        <w:rPr>
          <w:rFonts w:ascii="Calibri" w:hAnsi="Calibri" w:cs="Calibri"/>
          <w:spacing w:val="-9"/>
        </w:rPr>
        <w:t xml:space="preserve"> </w:t>
      </w:r>
      <w:r w:rsidRPr="00B16EE7">
        <w:rPr>
          <w:rFonts w:ascii="Calibri" w:hAnsi="Calibri" w:cs="Calibri"/>
        </w:rPr>
        <w:t>znajdują</w:t>
      </w:r>
      <w:r w:rsidRPr="00B16EE7">
        <w:rPr>
          <w:rFonts w:ascii="Calibri" w:hAnsi="Calibri" w:cs="Calibri"/>
          <w:spacing w:val="-5"/>
        </w:rPr>
        <w:t xml:space="preserve"> </w:t>
      </w:r>
      <w:r w:rsidRPr="00B16EE7">
        <w:rPr>
          <w:rFonts w:ascii="Calibri" w:hAnsi="Calibri" w:cs="Calibri"/>
        </w:rPr>
        <w:t>się</w:t>
      </w:r>
      <w:r w:rsidRPr="00B16EE7">
        <w:rPr>
          <w:rFonts w:ascii="Calibri" w:hAnsi="Calibri" w:cs="Calibri"/>
          <w:spacing w:val="-4"/>
        </w:rPr>
        <w:t xml:space="preserve"> </w:t>
      </w:r>
      <w:r w:rsidRPr="00B16EE7">
        <w:rPr>
          <w:rFonts w:ascii="Calibri" w:hAnsi="Calibri" w:cs="Calibri"/>
        </w:rPr>
        <w:t>w</w:t>
      </w:r>
      <w:r w:rsidRPr="00B16EE7">
        <w:rPr>
          <w:rFonts w:ascii="Calibri" w:hAnsi="Calibri" w:cs="Calibri"/>
          <w:spacing w:val="-8"/>
        </w:rPr>
        <w:t xml:space="preserve"> </w:t>
      </w:r>
      <w:r w:rsidRPr="00B16EE7">
        <w:rPr>
          <w:rFonts w:ascii="Calibri" w:hAnsi="Calibri" w:cs="Calibri"/>
        </w:rPr>
        <w:t>stanie</w:t>
      </w:r>
      <w:r w:rsidRPr="00B16EE7">
        <w:rPr>
          <w:rFonts w:ascii="Calibri" w:hAnsi="Calibri" w:cs="Calibri"/>
          <w:spacing w:val="-4"/>
        </w:rPr>
        <w:t xml:space="preserve"> </w:t>
      </w:r>
      <w:r w:rsidRPr="00B16EE7">
        <w:rPr>
          <w:rFonts w:ascii="Calibri" w:hAnsi="Calibri" w:cs="Calibri"/>
        </w:rPr>
        <w:t>likwidacji</w:t>
      </w:r>
      <w:r w:rsidRPr="00B16EE7">
        <w:rPr>
          <w:rFonts w:ascii="Calibri" w:hAnsi="Calibri" w:cs="Calibri"/>
          <w:spacing w:val="-4"/>
        </w:rPr>
        <w:t xml:space="preserve"> </w:t>
      </w:r>
      <w:r w:rsidRPr="00B16EE7">
        <w:rPr>
          <w:rFonts w:ascii="Calibri" w:hAnsi="Calibri" w:cs="Calibri"/>
        </w:rPr>
        <w:t>ani</w:t>
      </w:r>
      <w:r w:rsidRPr="00B16EE7">
        <w:rPr>
          <w:rFonts w:ascii="Calibri" w:hAnsi="Calibri" w:cs="Calibri"/>
          <w:spacing w:val="-4"/>
        </w:rPr>
        <w:t xml:space="preserve"> </w:t>
      </w:r>
      <w:r w:rsidRPr="00B16EE7">
        <w:rPr>
          <w:rFonts w:ascii="Calibri" w:hAnsi="Calibri" w:cs="Calibri"/>
          <w:spacing w:val="-2"/>
        </w:rPr>
        <w:t>upadłości;</w:t>
      </w:r>
    </w:p>
    <w:p w14:paraId="30BA7B20" w14:textId="77777777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dysponują</w:t>
      </w:r>
      <w:r w:rsidRPr="00B16EE7">
        <w:rPr>
          <w:rFonts w:ascii="Calibri" w:hAnsi="Calibri" w:cs="Calibri"/>
          <w:spacing w:val="65"/>
        </w:rPr>
        <w:t xml:space="preserve"> </w:t>
      </w:r>
      <w:r w:rsidRPr="00B16EE7">
        <w:rPr>
          <w:rFonts w:ascii="Calibri" w:hAnsi="Calibri" w:cs="Calibri"/>
        </w:rPr>
        <w:t>odpowiednim</w:t>
      </w:r>
      <w:r w:rsidRPr="00B16EE7">
        <w:rPr>
          <w:rFonts w:ascii="Calibri" w:hAnsi="Calibri" w:cs="Calibri"/>
          <w:spacing w:val="67"/>
        </w:rPr>
        <w:t xml:space="preserve"> </w:t>
      </w:r>
      <w:r w:rsidRPr="00B16EE7">
        <w:rPr>
          <w:rFonts w:ascii="Calibri" w:hAnsi="Calibri" w:cs="Calibri"/>
        </w:rPr>
        <w:t>potencjałem</w:t>
      </w:r>
      <w:r w:rsidRPr="00B16EE7">
        <w:rPr>
          <w:rFonts w:ascii="Calibri" w:hAnsi="Calibri" w:cs="Calibri"/>
          <w:spacing w:val="66"/>
        </w:rPr>
        <w:t xml:space="preserve"> </w:t>
      </w:r>
      <w:r w:rsidRPr="00B16EE7">
        <w:rPr>
          <w:rFonts w:ascii="Calibri" w:hAnsi="Calibri" w:cs="Calibri"/>
        </w:rPr>
        <w:t>kadrowym;</w:t>
      </w:r>
    </w:p>
    <w:p w14:paraId="7D125369" w14:textId="31EC063B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uczestniczyli</w:t>
      </w:r>
      <w:r w:rsidRPr="00B16EE7">
        <w:rPr>
          <w:rFonts w:ascii="Calibri" w:hAnsi="Calibri" w:cs="Calibri"/>
          <w:spacing w:val="18"/>
        </w:rPr>
        <w:t xml:space="preserve"> </w:t>
      </w:r>
      <w:r w:rsidRPr="00B16EE7">
        <w:rPr>
          <w:rFonts w:ascii="Calibri" w:hAnsi="Calibri" w:cs="Calibri"/>
        </w:rPr>
        <w:t>jako</w:t>
      </w:r>
      <w:r w:rsidRPr="00B16EE7">
        <w:rPr>
          <w:rFonts w:ascii="Calibri" w:hAnsi="Calibri" w:cs="Calibri"/>
          <w:spacing w:val="20"/>
        </w:rPr>
        <w:t xml:space="preserve"> </w:t>
      </w:r>
      <w:r w:rsidRPr="00B16EE7">
        <w:rPr>
          <w:rFonts w:ascii="Calibri" w:hAnsi="Calibri" w:cs="Calibri"/>
        </w:rPr>
        <w:t>broker</w:t>
      </w:r>
      <w:r w:rsidRPr="00B16EE7">
        <w:rPr>
          <w:rFonts w:ascii="Calibri" w:hAnsi="Calibri" w:cs="Calibri"/>
          <w:spacing w:val="20"/>
        </w:rPr>
        <w:t xml:space="preserve"> </w:t>
      </w:r>
      <w:r w:rsidRPr="00B16EE7">
        <w:rPr>
          <w:rFonts w:ascii="Calibri" w:hAnsi="Calibri" w:cs="Calibri"/>
        </w:rPr>
        <w:t>po</w:t>
      </w:r>
      <w:r w:rsidRPr="00B16EE7">
        <w:rPr>
          <w:rFonts w:ascii="Calibri" w:hAnsi="Calibri" w:cs="Calibri"/>
          <w:spacing w:val="20"/>
        </w:rPr>
        <w:t xml:space="preserve"> </w:t>
      </w:r>
      <w:r w:rsidRPr="00B16EE7">
        <w:rPr>
          <w:rFonts w:ascii="Calibri" w:hAnsi="Calibri" w:cs="Calibri"/>
        </w:rPr>
        <w:t>stronie</w:t>
      </w:r>
      <w:r w:rsidRPr="00B16EE7">
        <w:rPr>
          <w:rFonts w:ascii="Calibri" w:hAnsi="Calibri" w:cs="Calibri"/>
          <w:spacing w:val="20"/>
        </w:rPr>
        <w:t xml:space="preserve"> </w:t>
      </w:r>
      <w:r w:rsidR="00064BD3">
        <w:rPr>
          <w:rFonts w:ascii="Calibri" w:hAnsi="Calibri" w:cs="Calibri"/>
        </w:rPr>
        <w:t>z</w:t>
      </w:r>
      <w:r w:rsidRPr="00B16EE7">
        <w:rPr>
          <w:rFonts w:ascii="Calibri" w:hAnsi="Calibri" w:cs="Calibri"/>
        </w:rPr>
        <w:t>amawiającego</w:t>
      </w:r>
      <w:r w:rsidRPr="00B16EE7">
        <w:rPr>
          <w:rFonts w:ascii="Calibri" w:hAnsi="Calibri" w:cs="Calibri"/>
          <w:spacing w:val="20"/>
        </w:rPr>
        <w:t xml:space="preserve"> </w:t>
      </w:r>
      <w:r w:rsidRPr="00B16EE7">
        <w:rPr>
          <w:rFonts w:ascii="Calibri" w:hAnsi="Calibri" w:cs="Calibri"/>
        </w:rPr>
        <w:t>w</w:t>
      </w:r>
      <w:r w:rsidRPr="00B16EE7">
        <w:rPr>
          <w:rFonts w:ascii="Calibri" w:hAnsi="Calibri" w:cs="Calibri"/>
          <w:spacing w:val="19"/>
        </w:rPr>
        <w:t xml:space="preserve"> </w:t>
      </w:r>
      <w:r w:rsidRPr="00467FAB">
        <w:rPr>
          <w:rFonts w:ascii="Calibri" w:hAnsi="Calibri" w:cs="Calibri"/>
          <w:b/>
          <w:bCs/>
        </w:rPr>
        <w:t>co</w:t>
      </w:r>
      <w:r w:rsidRPr="00467FAB">
        <w:rPr>
          <w:rFonts w:ascii="Calibri" w:hAnsi="Calibri" w:cs="Calibri"/>
          <w:b/>
          <w:bCs/>
          <w:spacing w:val="20"/>
        </w:rPr>
        <w:t xml:space="preserve"> </w:t>
      </w:r>
      <w:r w:rsidRPr="00467FAB">
        <w:rPr>
          <w:rFonts w:ascii="Calibri" w:hAnsi="Calibri" w:cs="Calibri"/>
          <w:b/>
          <w:bCs/>
        </w:rPr>
        <w:t>najmniej</w:t>
      </w:r>
      <w:r w:rsidRPr="00467FAB">
        <w:rPr>
          <w:rFonts w:ascii="Calibri" w:hAnsi="Calibri" w:cs="Calibri"/>
          <w:b/>
          <w:bCs/>
          <w:spacing w:val="20"/>
        </w:rPr>
        <w:t xml:space="preserve"> </w:t>
      </w:r>
      <w:r w:rsidR="0029285C" w:rsidRPr="00467FAB">
        <w:rPr>
          <w:rFonts w:ascii="Calibri" w:hAnsi="Calibri" w:cs="Calibri"/>
          <w:b/>
          <w:bCs/>
        </w:rPr>
        <w:t>4</w:t>
      </w:r>
      <w:r w:rsidRPr="00B16EE7">
        <w:rPr>
          <w:rFonts w:ascii="Calibri" w:hAnsi="Calibri" w:cs="Calibri"/>
          <w:spacing w:val="20"/>
        </w:rPr>
        <w:t xml:space="preserve"> </w:t>
      </w:r>
      <w:r w:rsidRPr="00B16EE7">
        <w:rPr>
          <w:rFonts w:ascii="Calibri" w:hAnsi="Calibri" w:cs="Calibri"/>
          <w:spacing w:val="-2"/>
        </w:rPr>
        <w:t xml:space="preserve">postępowaniach </w:t>
      </w:r>
      <w:r w:rsidRPr="00B16EE7">
        <w:rPr>
          <w:rFonts w:ascii="Calibri" w:hAnsi="Calibri" w:cs="Calibri"/>
        </w:rPr>
        <w:t>o</w:t>
      </w:r>
      <w:r w:rsidR="001E4EA4">
        <w:rPr>
          <w:rFonts w:ascii="Calibri" w:hAnsi="Calibri" w:cs="Calibri"/>
          <w:spacing w:val="69"/>
          <w:w w:val="150"/>
        </w:rPr>
        <w:t> </w:t>
      </w:r>
      <w:r w:rsidRPr="00B16EE7">
        <w:rPr>
          <w:rFonts w:ascii="Calibri" w:hAnsi="Calibri" w:cs="Calibri"/>
        </w:rPr>
        <w:t>udzielenie</w:t>
      </w:r>
      <w:r w:rsidRPr="00B16EE7">
        <w:rPr>
          <w:rFonts w:ascii="Calibri" w:hAnsi="Calibri" w:cs="Calibri"/>
          <w:spacing w:val="71"/>
          <w:w w:val="150"/>
        </w:rPr>
        <w:t xml:space="preserve"> </w:t>
      </w:r>
      <w:r w:rsidRPr="00B16EE7">
        <w:rPr>
          <w:rFonts w:ascii="Calibri" w:hAnsi="Calibri" w:cs="Calibri"/>
        </w:rPr>
        <w:t>zamówienia</w:t>
      </w:r>
      <w:r w:rsidRPr="00B16EE7">
        <w:rPr>
          <w:rFonts w:ascii="Calibri" w:hAnsi="Calibri" w:cs="Calibri"/>
          <w:spacing w:val="41"/>
        </w:rPr>
        <w:t xml:space="preserve"> </w:t>
      </w:r>
      <w:r w:rsidRPr="00B16EE7">
        <w:rPr>
          <w:rFonts w:ascii="Calibri" w:hAnsi="Calibri" w:cs="Calibri"/>
        </w:rPr>
        <w:t>publicznego</w:t>
      </w:r>
      <w:r w:rsidRPr="00B16EE7">
        <w:rPr>
          <w:rFonts w:ascii="Calibri" w:hAnsi="Calibri" w:cs="Calibri"/>
          <w:spacing w:val="71"/>
          <w:w w:val="150"/>
        </w:rPr>
        <w:t xml:space="preserve"> </w:t>
      </w:r>
      <w:r w:rsidRPr="00B16EE7">
        <w:rPr>
          <w:rFonts w:ascii="Calibri" w:hAnsi="Calibri" w:cs="Calibri"/>
        </w:rPr>
        <w:t>na</w:t>
      </w:r>
      <w:r w:rsidRPr="00B16EE7">
        <w:rPr>
          <w:rFonts w:ascii="Calibri" w:hAnsi="Calibri" w:cs="Calibri"/>
          <w:spacing w:val="71"/>
          <w:w w:val="150"/>
        </w:rPr>
        <w:t xml:space="preserve"> </w:t>
      </w:r>
      <w:r w:rsidRPr="00B16EE7">
        <w:rPr>
          <w:rFonts w:ascii="Calibri" w:hAnsi="Calibri" w:cs="Calibri"/>
        </w:rPr>
        <w:t>wybór</w:t>
      </w:r>
      <w:r w:rsidRPr="00B16EE7">
        <w:rPr>
          <w:rFonts w:ascii="Calibri" w:hAnsi="Calibri" w:cs="Calibri"/>
          <w:spacing w:val="70"/>
          <w:w w:val="150"/>
        </w:rPr>
        <w:t xml:space="preserve"> </w:t>
      </w:r>
      <w:r w:rsidRPr="00B16EE7">
        <w:rPr>
          <w:rFonts w:ascii="Calibri" w:hAnsi="Calibri" w:cs="Calibri"/>
        </w:rPr>
        <w:t>ubezpieczyciela</w:t>
      </w:r>
      <w:r w:rsidRPr="00B16EE7">
        <w:rPr>
          <w:rFonts w:ascii="Calibri" w:hAnsi="Calibri" w:cs="Calibri"/>
          <w:spacing w:val="71"/>
          <w:w w:val="150"/>
        </w:rPr>
        <w:t xml:space="preserve"> </w:t>
      </w:r>
      <w:r w:rsidRPr="00B16EE7">
        <w:rPr>
          <w:rFonts w:ascii="Calibri" w:hAnsi="Calibri" w:cs="Calibri"/>
        </w:rPr>
        <w:t xml:space="preserve">w trybie ustawy Prawo zamówień publicznych w okresie </w:t>
      </w:r>
      <w:r w:rsidRPr="00467FAB">
        <w:rPr>
          <w:rFonts w:ascii="Calibri" w:hAnsi="Calibri" w:cs="Calibri"/>
          <w:b/>
          <w:bCs/>
        </w:rPr>
        <w:t>ostatnich 5 lat</w:t>
      </w:r>
      <w:r w:rsidRPr="00B16EE7">
        <w:rPr>
          <w:rFonts w:ascii="Calibri" w:hAnsi="Calibri" w:cs="Calibri"/>
        </w:rPr>
        <w:t xml:space="preserve"> przed upływem </w:t>
      </w:r>
      <w:r w:rsidR="0012715D">
        <w:rPr>
          <w:rFonts w:ascii="Calibri" w:hAnsi="Calibri" w:cs="Calibri"/>
        </w:rPr>
        <w:t xml:space="preserve">terminu do </w:t>
      </w:r>
      <w:r w:rsidRPr="00B16EE7">
        <w:rPr>
          <w:rFonts w:ascii="Calibri" w:hAnsi="Calibri" w:cs="Calibri"/>
        </w:rPr>
        <w:t>składania ofert;</w:t>
      </w:r>
    </w:p>
    <w:p w14:paraId="4316ECB7" w14:textId="63688555" w:rsidR="00A57829" w:rsidRPr="00B16EE7" w:rsidRDefault="00A57829" w:rsidP="00A57829">
      <w:pPr>
        <w:pStyle w:val="Akapitzlist"/>
        <w:widowControl w:val="0"/>
        <w:numPr>
          <w:ilvl w:val="1"/>
          <w:numId w:val="3"/>
        </w:numPr>
        <w:autoSpaceDE w:val="0"/>
        <w:autoSpaceDN w:val="0"/>
        <w:spacing w:after="0" w:line="276" w:lineRule="auto"/>
        <w:ind w:left="1134" w:hanging="567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 xml:space="preserve">w okresie </w:t>
      </w:r>
      <w:r w:rsidRPr="00467FAB">
        <w:rPr>
          <w:rFonts w:ascii="Calibri" w:hAnsi="Calibri" w:cs="Calibri"/>
          <w:b/>
          <w:bCs/>
        </w:rPr>
        <w:t>ostatnich 5</w:t>
      </w:r>
      <w:r w:rsidRPr="00B16EE7">
        <w:rPr>
          <w:rFonts w:ascii="Calibri" w:hAnsi="Calibri" w:cs="Calibri"/>
        </w:rPr>
        <w:t xml:space="preserve"> lat z polis </w:t>
      </w:r>
      <w:r w:rsidR="00E354AB">
        <w:rPr>
          <w:rFonts w:ascii="Calibri" w:hAnsi="Calibri" w:cs="Calibri"/>
        </w:rPr>
        <w:t xml:space="preserve">ubezpieczających ich </w:t>
      </w:r>
      <w:r w:rsidRPr="00B16EE7">
        <w:rPr>
          <w:rFonts w:ascii="Calibri" w:hAnsi="Calibri" w:cs="Calibri"/>
        </w:rPr>
        <w:t>odpowiedzialnoś</w:t>
      </w:r>
      <w:r w:rsidR="00E354AB">
        <w:rPr>
          <w:rFonts w:ascii="Calibri" w:hAnsi="Calibri" w:cs="Calibri"/>
        </w:rPr>
        <w:t>ć</w:t>
      </w:r>
      <w:r w:rsidRPr="00B16EE7">
        <w:rPr>
          <w:rFonts w:ascii="Calibri" w:hAnsi="Calibri" w:cs="Calibri"/>
        </w:rPr>
        <w:t xml:space="preserve"> cywiln</w:t>
      </w:r>
      <w:r w:rsidR="00E354AB">
        <w:rPr>
          <w:rFonts w:ascii="Calibri" w:hAnsi="Calibri" w:cs="Calibri"/>
        </w:rPr>
        <w:t>ą</w:t>
      </w:r>
      <w:r w:rsidR="00AD15CA">
        <w:rPr>
          <w:rFonts w:ascii="Calibri" w:hAnsi="Calibri" w:cs="Calibri"/>
        </w:rPr>
        <w:t>,</w:t>
      </w:r>
      <w:r w:rsidRPr="00B16EE7">
        <w:rPr>
          <w:rFonts w:ascii="Calibri" w:hAnsi="Calibri" w:cs="Calibri"/>
        </w:rPr>
        <w:t xml:space="preserve"> w</w:t>
      </w:r>
      <w:r w:rsidR="00232A9E">
        <w:rPr>
          <w:rFonts w:ascii="Calibri" w:hAnsi="Calibri" w:cs="Calibri"/>
        </w:rPr>
        <w:t> </w:t>
      </w:r>
      <w:r w:rsidR="00E354AB">
        <w:rPr>
          <w:rFonts w:ascii="Calibri" w:hAnsi="Calibri" w:cs="Calibri"/>
        </w:rPr>
        <w:t xml:space="preserve">związku z </w:t>
      </w:r>
      <w:r w:rsidRPr="00B16EE7">
        <w:rPr>
          <w:rFonts w:ascii="Calibri" w:hAnsi="Calibri" w:cs="Calibri"/>
        </w:rPr>
        <w:t>prowadzon</w:t>
      </w:r>
      <w:r w:rsidR="00E354AB">
        <w:rPr>
          <w:rFonts w:ascii="Calibri" w:hAnsi="Calibri" w:cs="Calibri"/>
        </w:rPr>
        <w:t>ą</w:t>
      </w:r>
      <w:r w:rsidRPr="00B16EE7">
        <w:rPr>
          <w:rFonts w:ascii="Calibri" w:hAnsi="Calibri" w:cs="Calibri"/>
        </w:rPr>
        <w:t xml:space="preserve"> działalności</w:t>
      </w:r>
      <w:r w:rsidR="00E354AB">
        <w:rPr>
          <w:rFonts w:ascii="Calibri" w:hAnsi="Calibri" w:cs="Calibri"/>
        </w:rPr>
        <w:t xml:space="preserve">ą </w:t>
      </w:r>
      <w:r w:rsidRPr="00B16EE7">
        <w:rPr>
          <w:rFonts w:ascii="Calibri" w:hAnsi="Calibri" w:cs="Calibri"/>
        </w:rPr>
        <w:t>brokersk</w:t>
      </w:r>
      <w:r w:rsidR="00E354AB">
        <w:rPr>
          <w:rFonts w:ascii="Calibri" w:hAnsi="Calibri" w:cs="Calibri"/>
        </w:rPr>
        <w:t>ą</w:t>
      </w:r>
      <w:r w:rsidR="00AD15CA">
        <w:rPr>
          <w:rFonts w:ascii="Calibri" w:hAnsi="Calibri" w:cs="Calibri"/>
        </w:rPr>
        <w:t>,</w:t>
      </w:r>
      <w:r w:rsidRPr="00B16EE7">
        <w:rPr>
          <w:rFonts w:ascii="Calibri" w:hAnsi="Calibri" w:cs="Calibri"/>
        </w:rPr>
        <w:t xml:space="preserve"> nie zostały wypłacone odszkodowania.</w:t>
      </w:r>
    </w:p>
    <w:p w14:paraId="6183EED6" w14:textId="77777777" w:rsidR="00A57829" w:rsidRPr="00B16EE7" w:rsidRDefault="00A57829" w:rsidP="00A57829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Niespełnienie któregokolwiek z powyższych warunków skutkuje odrzuceniem oferty.</w:t>
      </w:r>
    </w:p>
    <w:p w14:paraId="1D6E7717" w14:textId="4EB00601" w:rsidR="00A57829" w:rsidRPr="00B16EE7" w:rsidRDefault="00A57829" w:rsidP="00A57829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 xml:space="preserve">Zamawiający zastrzega sobie możliwość wezwania </w:t>
      </w:r>
      <w:r w:rsidR="00A112F0">
        <w:rPr>
          <w:rFonts w:ascii="Calibri" w:hAnsi="Calibri" w:cs="Calibri"/>
        </w:rPr>
        <w:t>Oferentów</w:t>
      </w:r>
      <w:r w:rsidRPr="00B16EE7">
        <w:rPr>
          <w:rFonts w:ascii="Calibri" w:hAnsi="Calibri" w:cs="Calibri"/>
        </w:rPr>
        <w:t xml:space="preserve"> o </w:t>
      </w:r>
      <w:r w:rsidR="00BB0AD1">
        <w:rPr>
          <w:rFonts w:ascii="Calibri" w:hAnsi="Calibri" w:cs="Calibri"/>
        </w:rPr>
        <w:t xml:space="preserve">przedstawienie </w:t>
      </w:r>
      <w:r w:rsidRPr="00B16EE7">
        <w:rPr>
          <w:rFonts w:ascii="Calibri" w:hAnsi="Calibri" w:cs="Calibri"/>
        </w:rPr>
        <w:t>dokument</w:t>
      </w:r>
      <w:r w:rsidR="00BB0AD1">
        <w:rPr>
          <w:rFonts w:ascii="Calibri" w:hAnsi="Calibri" w:cs="Calibri"/>
        </w:rPr>
        <w:t xml:space="preserve">ów, </w:t>
      </w:r>
      <w:r w:rsidRPr="00B16EE7">
        <w:rPr>
          <w:rFonts w:ascii="Calibri" w:hAnsi="Calibri" w:cs="Calibri"/>
        </w:rPr>
        <w:t>potwierdzając</w:t>
      </w:r>
      <w:r w:rsidR="00BB0AD1">
        <w:rPr>
          <w:rFonts w:ascii="Calibri" w:hAnsi="Calibri" w:cs="Calibri"/>
        </w:rPr>
        <w:t>ych</w:t>
      </w:r>
      <w:r w:rsidRPr="00B16EE7">
        <w:rPr>
          <w:rFonts w:ascii="Calibri" w:hAnsi="Calibri" w:cs="Calibri"/>
        </w:rPr>
        <w:t xml:space="preserve"> spełni</w:t>
      </w:r>
      <w:r w:rsidR="00AD15CA">
        <w:rPr>
          <w:rFonts w:ascii="Calibri" w:hAnsi="Calibri" w:cs="Calibri"/>
        </w:rPr>
        <w:t>a</w:t>
      </w:r>
      <w:r w:rsidRPr="00B16EE7">
        <w:rPr>
          <w:rFonts w:ascii="Calibri" w:hAnsi="Calibri" w:cs="Calibri"/>
        </w:rPr>
        <w:t>nie w</w:t>
      </w:r>
      <w:r w:rsidR="00BB0AD1">
        <w:rPr>
          <w:rFonts w:ascii="Calibri" w:hAnsi="Calibri" w:cs="Calibri"/>
        </w:rPr>
        <w:t>/</w:t>
      </w:r>
      <w:r w:rsidRPr="00B16EE7">
        <w:rPr>
          <w:rFonts w:ascii="Calibri" w:hAnsi="Calibri" w:cs="Calibri"/>
        </w:rPr>
        <w:t>w warunków.</w:t>
      </w:r>
    </w:p>
    <w:p w14:paraId="5D5CCEB0" w14:textId="4336C2F2" w:rsidR="00D11665" w:rsidRPr="0037011B" w:rsidRDefault="00D11665" w:rsidP="00A53BC8">
      <w:pPr>
        <w:rPr>
          <w:rFonts w:cstheme="minorHAnsi"/>
          <w:b/>
          <w:bCs/>
        </w:rPr>
      </w:pPr>
      <w:r w:rsidRPr="0037011B">
        <w:rPr>
          <w:rFonts w:cstheme="minorHAnsi"/>
          <w:b/>
          <w:bCs/>
        </w:rPr>
        <w:lastRenderedPageBreak/>
        <w:t>IV. PRZEDMIOT</w:t>
      </w:r>
      <w:r w:rsidRPr="0037011B">
        <w:rPr>
          <w:rFonts w:cstheme="minorHAnsi"/>
          <w:b/>
          <w:bCs/>
          <w:spacing w:val="-13"/>
        </w:rPr>
        <w:t xml:space="preserve"> </w:t>
      </w:r>
      <w:r w:rsidRPr="0037011B">
        <w:rPr>
          <w:rFonts w:cstheme="minorHAnsi"/>
          <w:b/>
          <w:bCs/>
        </w:rPr>
        <w:t>I</w:t>
      </w:r>
      <w:r w:rsidRPr="0037011B">
        <w:rPr>
          <w:rFonts w:cstheme="minorHAnsi"/>
          <w:b/>
          <w:bCs/>
          <w:spacing w:val="-13"/>
        </w:rPr>
        <w:t xml:space="preserve"> </w:t>
      </w:r>
      <w:r w:rsidRPr="0037011B">
        <w:rPr>
          <w:rFonts w:cstheme="minorHAnsi"/>
          <w:b/>
          <w:bCs/>
        </w:rPr>
        <w:t>ZAKRES</w:t>
      </w:r>
      <w:r w:rsidRPr="0037011B">
        <w:rPr>
          <w:rFonts w:cstheme="minorHAnsi"/>
          <w:b/>
          <w:bCs/>
          <w:spacing w:val="-14"/>
        </w:rPr>
        <w:t xml:space="preserve"> </w:t>
      </w:r>
      <w:r w:rsidRPr="0037011B">
        <w:rPr>
          <w:rFonts w:cstheme="minorHAnsi"/>
          <w:b/>
          <w:bCs/>
        </w:rPr>
        <w:t>ŚWIADCZONYCH</w:t>
      </w:r>
      <w:r w:rsidRPr="0037011B">
        <w:rPr>
          <w:rFonts w:cstheme="minorHAnsi"/>
          <w:b/>
          <w:bCs/>
          <w:spacing w:val="-15"/>
        </w:rPr>
        <w:t xml:space="preserve"> </w:t>
      </w:r>
      <w:r w:rsidRPr="0037011B">
        <w:rPr>
          <w:rFonts w:cstheme="minorHAnsi"/>
          <w:b/>
          <w:bCs/>
        </w:rPr>
        <w:t>USŁUG</w:t>
      </w:r>
      <w:r w:rsidRPr="0037011B">
        <w:rPr>
          <w:rFonts w:cstheme="minorHAnsi"/>
          <w:b/>
          <w:bCs/>
          <w:spacing w:val="-15"/>
        </w:rPr>
        <w:t xml:space="preserve"> </w:t>
      </w:r>
      <w:r w:rsidRPr="0037011B">
        <w:rPr>
          <w:rFonts w:cstheme="minorHAnsi"/>
          <w:b/>
          <w:bCs/>
        </w:rPr>
        <w:t xml:space="preserve">BROKERA </w:t>
      </w:r>
      <w:r w:rsidRPr="0037011B">
        <w:rPr>
          <w:rFonts w:cstheme="minorHAnsi"/>
          <w:b/>
          <w:bCs/>
          <w:spacing w:val="-2"/>
        </w:rPr>
        <w:t>UBEZPIECZENIOWEGO</w:t>
      </w:r>
    </w:p>
    <w:p w14:paraId="4C720FDA" w14:textId="77777777" w:rsidR="00D11665" w:rsidRPr="00C71E47" w:rsidRDefault="00D11665" w:rsidP="00E13DC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Pośrednictwo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ubezpieczeniowe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zlecone Brokerowi będzie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obejmować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całokształt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czynności faktycznych i prawnych oraz czynności doradczych niezbędnych do zawarcia umów ubezpieczeń, a także wykonywanie innych czynności związanych z obsługą i zawarciem tych umów.</w:t>
      </w:r>
    </w:p>
    <w:p w14:paraId="4ED6F6D6" w14:textId="77777777" w:rsidR="00D11665" w:rsidRPr="00C71E47" w:rsidRDefault="00D11665" w:rsidP="00E13DC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Do zadań Brokera ubezpieczeniowego należeć będzie w szczególności:</w:t>
      </w:r>
    </w:p>
    <w:p w14:paraId="27C84503" w14:textId="77777777" w:rsidR="00D11665" w:rsidRPr="00C71E47" w:rsidRDefault="00D11665" w:rsidP="00E13DCE">
      <w:pPr>
        <w:pStyle w:val="Akapitzlist"/>
        <w:widowControl w:val="0"/>
        <w:numPr>
          <w:ilvl w:val="1"/>
          <w:numId w:val="2"/>
        </w:numPr>
        <w:autoSpaceDE w:val="0"/>
        <w:autoSpaceDN w:val="0"/>
        <w:spacing w:before="120" w:after="120" w:line="276" w:lineRule="auto"/>
        <w:ind w:left="851" w:right="269" w:hanging="425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przeprowadzenie</w:t>
      </w:r>
      <w:r w:rsidRPr="00C71E47">
        <w:rPr>
          <w:rFonts w:cstheme="minorHAnsi"/>
          <w:spacing w:val="-4"/>
        </w:rPr>
        <w:t xml:space="preserve"> </w:t>
      </w:r>
      <w:r w:rsidRPr="00C71E47">
        <w:rPr>
          <w:rFonts w:cstheme="minorHAnsi"/>
        </w:rPr>
        <w:t>analizy</w:t>
      </w:r>
      <w:r w:rsidRPr="00C71E47">
        <w:rPr>
          <w:rFonts w:cstheme="minorHAnsi"/>
          <w:spacing w:val="-4"/>
        </w:rPr>
        <w:t xml:space="preserve"> </w:t>
      </w:r>
      <w:r w:rsidRPr="00C71E47">
        <w:rPr>
          <w:rFonts w:cstheme="minorHAnsi"/>
        </w:rPr>
        <w:t>sytuacji</w:t>
      </w:r>
      <w:r w:rsidRPr="00C71E47">
        <w:rPr>
          <w:rFonts w:cstheme="minorHAnsi"/>
          <w:spacing w:val="-4"/>
        </w:rPr>
        <w:t xml:space="preserve"> </w:t>
      </w:r>
      <w:r w:rsidRPr="00C71E47">
        <w:rPr>
          <w:rFonts w:cstheme="minorHAnsi"/>
        </w:rPr>
        <w:t>ubezpieczeniowej</w:t>
      </w:r>
      <w:r w:rsidRPr="00C71E47">
        <w:rPr>
          <w:rFonts w:cstheme="minorHAnsi"/>
          <w:spacing w:val="-3"/>
        </w:rPr>
        <w:t xml:space="preserve"> </w:t>
      </w:r>
      <w:r w:rsidRPr="00C71E47">
        <w:rPr>
          <w:rFonts w:cstheme="minorHAnsi"/>
        </w:rPr>
        <w:t>(audyt</w:t>
      </w:r>
      <w:r w:rsidRPr="00C71E47">
        <w:rPr>
          <w:rFonts w:cstheme="minorHAnsi"/>
          <w:spacing w:val="71"/>
        </w:rPr>
        <w:t xml:space="preserve"> </w:t>
      </w:r>
      <w:r w:rsidRPr="00C71E47">
        <w:rPr>
          <w:rFonts w:cstheme="minorHAnsi"/>
        </w:rPr>
        <w:t>ubezpieczeniowy),</w:t>
      </w:r>
      <w:r w:rsidRPr="00C71E47">
        <w:rPr>
          <w:rFonts w:cstheme="minorHAnsi"/>
          <w:spacing w:val="70"/>
        </w:rPr>
        <w:t xml:space="preserve"> </w:t>
      </w:r>
      <w:r w:rsidRPr="00C71E47">
        <w:rPr>
          <w:rFonts w:cstheme="minorHAnsi"/>
        </w:rPr>
        <w:t>w</w:t>
      </w:r>
      <w:r w:rsidRPr="00C71E47">
        <w:rPr>
          <w:rFonts w:cstheme="minorHAnsi"/>
          <w:spacing w:val="71"/>
        </w:rPr>
        <w:t xml:space="preserve"> </w:t>
      </w:r>
      <w:r w:rsidRPr="00C71E47">
        <w:rPr>
          <w:rFonts w:cstheme="minorHAnsi"/>
        </w:rPr>
        <w:t>tym</w:t>
      </w:r>
      <w:r w:rsidRPr="00C71E47">
        <w:rPr>
          <w:rFonts w:cstheme="minorHAnsi"/>
          <w:spacing w:val="71"/>
        </w:rPr>
        <w:t xml:space="preserve"> </w:t>
      </w:r>
      <w:r w:rsidRPr="00C71E47">
        <w:rPr>
          <w:rFonts w:cstheme="minorHAnsi"/>
        </w:rPr>
        <w:t>analizy</w:t>
      </w:r>
      <w:r w:rsidRPr="00C71E47">
        <w:rPr>
          <w:rFonts w:cstheme="minorHAnsi"/>
          <w:spacing w:val="71"/>
        </w:rPr>
        <w:t xml:space="preserve"> </w:t>
      </w:r>
      <w:r w:rsidRPr="00C71E47">
        <w:rPr>
          <w:rFonts w:cstheme="minorHAnsi"/>
        </w:rPr>
        <w:t>aktualnie</w:t>
      </w:r>
      <w:r w:rsidRPr="00C71E47">
        <w:rPr>
          <w:rFonts w:cstheme="minorHAnsi"/>
          <w:spacing w:val="71"/>
        </w:rPr>
        <w:t xml:space="preserve"> </w:t>
      </w:r>
      <w:r w:rsidRPr="00C71E47">
        <w:rPr>
          <w:rFonts w:cstheme="minorHAnsi"/>
        </w:rPr>
        <w:t>obowiązujących</w:t>
      </w:r>
      <w:r w:rsidRPr="00C71E47">
        <w:rPr>
          <w:rFonts w:cstheme="minorHAnsi"/>
          <w:spacing w:val="71"/>
        </w:rPr>
        <w:t xml:space="preserve"> </w:t>
      </w:r>
      <w:r w:rsidRPr="00C71E47">
        <w:rPr>
          <w:rFonts w:cstheme="minorHAnsi"/>
        </w:rPr>
        <w:t>umów i przygotowanie opinii z rekomendacjami w</w:t>
      </w:r>
      <w:r w:rsidR="004B5405">
        <w:rPr>
          <w:rFonts w:cstheme="minorHAnsi"/>
        </w:rPr>
        <w:t> </w:t>
      </w:r>
      <w:r w:rsidRPr="00C71E47">
        <w:rPr>
          <w:rFonts w:cstheme="minorHAnsi"/>
        </w:rPr>
        <w:t>zakresie kompleksowej ochrony;</w:t>
      </w:r>
    </w:p>
    <w:p w14:paraId="490C52B0" w14:textId="77777777" w:rsidR="00D11665" w:rsidRPr="00C71E47" w:rsidRDefault="00D11665" w:rsidP="00E13DCE">
      <w:pPr>
        <w:pStyle w:val="Akapitzlist"/>
        <w:widowControl w:val="0"/>
        <w:numPr>
          <w:ilvl w:val="1"/>
          <w:numId w:val="2"/>
        </w:numPr>
        <w:autoSpaceDE w:val="0"/>
        <w:autoSpaceDN w:val="0"/>
        <w:spacing w:before="120" w:after="120" w:line="276" w:lineRule="auto"/>
        <w:ind w:left="851" w:right="139" w:hanging="425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ocena ryzyka ubezpieczeniowego i formy zabezpieczenia tj. identyfikacja i analiza ryzyk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oraz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zagrożeń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związanych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działalnością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Zamawiającego,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oraz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wskazanie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ryzyk ubezpieczeniowych wymagających ochrony ubezpieczeniowej z uwzględnieniem obligatoryjnego lub fakultatywnego charakteru objęcia tą ochroną, rekomendacje sposobów ubezpieczenia, alternatywnych form zabezpieczenia ryzyk ubezpieczeniowych;</w:t>
      </w:r>
    </w:p>
    <w:p w14:paraId="78CD1887" w14:textId="6357BFFF" w:rsidR="00D11665" w:rsidRPr="005F4737" w:rsidRDefault="00D11665" w:rsidP="00E13DCE">
      <w:pPr>
        <w:pStyle w:val="Akapitzlist"/>
        <w:widowControl w:val="0"/>
        <w:numPr>
          <w:ilvl w:val="1"/>
          <w:numId w:val="2"/>
        </w:numPr>
        <w:autoSpaceDE w:val="0"/>
        <w:autoSpaceDN w:val="0"/>
        <w:spacing w:before="120" w:after="120" w:line="276" w:lineRule="auto"/>
        <w:ind w:left="851" w:right="142" w:hanging="425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przygotowani</w:t>
      </w:r>
      <w:r w:rsidR="00DC499C">
        <w:rPr>
          <w:rFonts w:cstheme="minorHAnsi"/>
        </w:rPr>
        <w:t>e</w:t>
      </w:r>
      <w:r w:rsidRPr="00C71E47">
        <w:rPr>
          <w:rFonts w:cstheme="minorHAnsi"/>
          <w:spacing w:val="80"/>
          <w:w w:val="150"/>
        </w:rPr>
        <w:t xml:space="preserve"> </w:t>
      </w:r>
      <w:r w:rsidRPr="005F4737">
        <w:rPr>
          <w:rFonts w:cstheme="minorHAnsi"/>
        </w:rPr>
        <w:t>dokumentacji</w:t>
      </w:r>
      <w:r w:rsidRPr="005F4737">
        <w:rPr>
          <w:rFonts w:cstheme="minorHAnsi"/>
          <w:spacing w:val="80"/>
          <w:w w:val="150"/>
        </w:rPr>
        <w:t xml:space="preserve"> </w:t>
      </w:r>
      <w:r w:rsidRPr="005F4737">
        <w:rPr>
          <w:rFonts w:cstheme="minorHAnsi"/>
        </w:rPr>
        <w:t>przetargowej</w:t>
      </w:r>
      <w:r w:rsidRPr="005F4737">
        <w:rPr>
          <w:rFonts w:cstheme="minorHAnsi"/>
          <w:spacing w:val="80"/>
          <w:w w:val="150"/>
        </w:rPr>
        <w:t xml:space="preserve"> </w:t>
      </w:r>
      <w:r w:rsidRPr="005F4737">
        <w:rPr>
          <w:rFonts w:cstheme="minorHAnsi"/>
        </w:rPr>
        <w:t>na</w:t>
      </w:r>
      <w:r w:rsidRPr="005F4737">
        <w:rPr>
          <w:rFonts w:cstheme="minorHAnsi"/>
          <w:spacing w:val="80"/>
          <w:w w:val="150"/>
        </w:rPr>
        <w:t xml:space="preserve"> </w:t>
      </w:r>
      <w:r w:rsidRPr="005F4737">
        <w:rPr>
          <w:rFonts w:cstheme="minorHAnsi"/>
        </w:rPr>
        <w:t>wybór</w:t>
      </w:r>
      <w:r w:rsidRPr="005F4737">
        <w:rPr>
          <w:rFonts w:cstheme="minorHAnsi"/>
          <w:spacing w:val="80"/>
          <w:w w:val="150"/>
        </w:rPr>
        <w:t xml:space="preserve"> </w:t>
      </w:r>
      <w:r w:rsidRPr="005F4737">
        <w:rPr>
          <w:rFonts w:cstheme="minorHAnsi"/>
        </w:rPr>
        <w:t>ubezpieczyciela</w:t>
      </w:r>
      <w:r w:rsidRPr="005F4737">
        <w:rPr>
          <w:rFonts w:cstheme="minorHAnsi"/>
          <w:spacing w:val="80"/>
          <w:w w:val="150"/>
        </w:rPr>
        <w:t xml:space="preserve"> </w:t>
      </w:r>
      <w:r w:rsidRPr="00713CF8">
        <w:rPr>
          <w:rFonts w:cstheme="minorHAnsi"/>
        </w:rPr>
        <w:t>(w</w:t>
      </w:r>
      <w:r w:rsidRPr="00713CF8">
        <w:rPr>
          <w:rFonts w:cstheme="minorHAnsi"/>
          <w:spacing w:val="80"/>
          <w:w w:val="150"/>
        </w:rPr>
        <w:t xml:space="preserve"> </w:t>
      </w:r>
      <w:r w:rsidRPr="00713CF8">
        <w:rPr>
          <w:rFonts w:cstheme="minorHAnsi"/>
        </w:rPr>
        <w:t>tym</w:t>
      </w:r>
      <w:r w:rsidRPr="005F4737">
        <w:rPr>
          <w:rFonts w:cstheme="minorHAnsi"/>
        </w:rPr>
        <w:t xml:space="preserve"> w</w:t>
      </w:r>
      <w:r w:rsidR="004B5405" w:rsidRPr="005F4737">
        <w:rPr>
          <w:rFonts w:cstheme="minorHAnsi"/>
        </w:rPr>
        <w:t> </w:t>
      </w:r>
      <w:r w:rsidRPr="005F4737">
        <w:rPr>
          <w:rFonts w:cstheme="minorHAnsi"/>
        </w:rPr>
        <w:t xml:space="preserve">szczególności dokonanie szacowania wartości zamówienia, </w:t>
      </w:r>
      <w:r w:rsidRPr="005F4737">
        <w:t>przygotowanie</w:t>
      </w:r>
      <w:r w:rsidRPr="00713CF8">
        <w:rPr>
          <w:color w:val="EE0000"/>
        </w:rPr>
        <w:t xml:space="preserve"> </w:t>
      </w:r>
      <w:r w:rsidRPr="00713CF8">
        <w:t>SWZ</w:t>
      </w:r>
      <w:r w:rsidR="00986030" w:rsidRPr="00713CF8">
        <w:t xml:space="preserve"> </w:t>
      </w:r>
      <w:r w:rsidRPr="005F4737">
        <w:t>warunków udziału w postępowaniu, kryteriów oceny ofert i ich znaczenia, warunków szczególnych ubezpieczenia korzystnych dla Zamawiającego</w:t>
      </w:r>
      <w:r w:rsidRPr="005F4737">
        <w:rPr>
          <w:rFonts w:cstheme="minorHAnsi"/>
        </w:rPr>
        <w:t>);</w:t>
      </w:r>
    </w:p>
    <w:p w14:paraId="6F32F724" w14:textId="77777777" w:rsidR="00D11665" w:rsidRPr="00C71E47" w:rsidRDefault="00D11665" w:rsidP="00E13DCE">
      <w:pPr>
        <w:pStyle w:val="Akapitzlist"/>
        <w:widowControl w:val="0"/>
        <w:numPr>
          <w:ilvl w:val="1"/>
          <w:numId w:val="2"/>
        </w:numPr>
        <w:autoSpaceDE w:val="0"/>
        <w:autoSpaceDN w:val="0"/>
        <w:spacing w:before="120" w:after="120" w:line="276" w:lineRule="auto"/>
        <w:ind w:left="851" w:hanging="425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określenie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wykazu dokumentów,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które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muszą</w:t>
      </w:r>
      <w:r w:rsidRPr="00C71E47">
        <w:rPr>
          <w:rFonts w:cstheme="minorHAnsi"/>
          <w:spacing w:val="1"/>
        </w:rPr>
        <w:t xml:space="preserve"> </w:t>
      </w:r>
      <w:r w:rsidRPr="00C71E47">
        <w:rPr>
          <w:rFonts w:cstheme="minorHAnsi"/>
        </w:rPr>
        <w:t>zostać</w:t>
      </w:r>
      <w:r w:rsidRPr="00C71E47">
        <w:rPr>
          <w:rFonts w:cstheme="minorHAnsi"/>
          <w:spacing w:val="-3"/>
        </w:rPr>
        <w:t xml:space="preserve"> </w:t>
      </w:r>
      <w:r w:rsidRPr="00C71E47">
        <w:rPr>
          <w:rFonts w:cstheme="minorHAnsi"/>
        </w:rPr>
        <w:t>załączone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 xml:space="preserve">do </w:t>
      </w:r>
      <w:r w:rsidRPr="00C71E47">
        <w:rPr>
          <w:rFonts w:cstheme="minorHAnsi"/>
          <w:spacing w:val="-2"/>
        </w:rPr>
        <w:t>oferty;</w:t>
      </w:r>
    </w:p>
    <w:p w14:paraId="114002E9" w14:textId="00A60B9E" w:rsidR="00D11665" w:rsidRPr="00C71E47" w:rsidRDefault="00D11665" w:rsidP="00E13DCE">
      <w:pPr>
        <w:pStyle w:val="Akapitzlist"/>
        <w:widowControl w:val="0"/>
        <w:numPr>
          <w:ilvl w:val="1"/>
          <w:numId w:val="2"/>
        </w:numPr>
        <w:autoSpaceDE w:val="0"/>
        <w:autoSpaceDN w:val="0"/>
        <w:spacing w:before="120" w:after="120" w:line="276" w:lineRule="auto"/>
        <w:ind w:left="851" w:right="140" w:hanging="425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uczestnictwo jako członek komisji przetargowej bądź w innym charakterze – w zakresie powierzonych czynności, w postępowaniu o udzielenie zamówienia publicznego, w</w:t>
      </w:r>
      <w:r w:rsidR="004B5405">
        <w:rPr>
          <w:rFonts w:cstheme="minorHAnsi"/>
        </w:rPr>
        <w:t> </w:t>
      </w:r>
      <w:r w:rsidR="00BE67A1">
        <w:rPr>
          <w:rFonts w:cstheme="minorHAnsi"/>
        </w:rPr>
        <w:t>tym</w:t>
      </w:r>
      <w:r w:rsidRPr="00C71E47">
        <w:rPr>
          <w:rFonts w:cstheme="minorHAnsi"/>
        </w:rPr>
        <w:t>:</w:t>
      </w:r>
    </w:p>
    <w:p w14:paraId="5FBC6E99" w14:textId="77777777" w:rsidR="00D11665" w:rsidRPr="00C71E47" w:rsidRDefault="00D11665" w:rsidP="00E13DCE">
      <w:pPr>
        <w:pStyle w:val="Akapitzlist"/>
        <w:widowControl w:val="0"/>
        <w:numPr>
          <w:ilvl w:val="2"/>
          <w:numId w:val="2"/>
        </w:numPr>
        <w:autoSpaceDE w:val="0"/>
        <w:autoSpaceDN w:val="0"/>
        <w:spacing w:before="120" w:after="120" w:line="276" w:lineRule="auto"/>
        <w:ind w:left="1276" w:right="143" w:hanging="425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przygotowania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propozycji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odpowiedzi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na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pytania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zadawane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przez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Wykonawców w</w:t>
      </w:r>
      <w:r w:rsidR="004B5405">
        <w:rPr>
          <w:rFonts w:cstheme="minorHAnsi"/>
        </w:rPr>
        <w:t> </w:t>
      </w:r>
      <w:r w:rsidRPr="00C71E47">
        <w:rPr>
          <w:rFonts w:cstheme="minorHAnsi"/>
        </w:rPr>
        <w:t>trakcie postępowania;</w:t>
      </w:r>
    </w:p>
    <w:p w14:paraId="5AEBC822" w14:textId="77777777" w:rsidR="00D11665" w:rsidRPr="00C71E47" w:rsidRDefault="00D11665" w:rsidP="00E13DCE">
      <w:pPr>
        <w:pStyle w:val="Akapitzlist"/>
        <w:widowControl w:val="0"/>
        <w:numPr>
          <w:ilvl w:val="2"/>
          <w:numId w:val="2"/>
        </w:numPr>
        <w:autoSpaceDE w:val="0"/>
        <w:autoSpaceDN w:val="0"/>
        <w:spacing w:before="120" w:after="120" w:line="276" w:lineRule="auto"/>
        <w:ind w:left="1276" w:right="143" w:hanging="425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przygotowania ewentualnych wyjaśnień dla Wykonawców dotyczących merytorycznej strony dokumentacji przetargowej;</w:t>
      </w:r>
    </w:p>
    <w:p w14:paraId="2269B76A" w14:textId="52BD07A8" w:rsidR="00D11665" w:rsidRPr="00C71E47" w:rsidRDefault="00D11665" w:rsidP="00E13DCE">
      <w:pPr>
        <w:pStyle w:val="Akapitzlist"/>
        <w:widowControl w:val="0"/>
        <w:numPr>
          <w:ilvl w:val="2"/>
          <w:numId w:val="2"/>
        </w:numPr>
        <w:autoSpaceDE w:val="0"/>
        <w:autoSpaceDN w:val="0"/>
        <w:spacing w:before="120" w:after="120" w:line="276" w:lineRule="auto"/>
        <w:ind w:left="1276" w:right="144" w:hanging="425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sprawdzenia złożonych ofert, w szczególności pod kątem spełnienia warunków udziału w postępowaniu i zgodności oferty z ogłoszeniem i </w:t>
      </w:r>
      <w:r w:rsidR="00AE060E">
        <w:rPr>
          <w:rFonts w:cstheme="minorHAnsi"/>
        </w:rPr>
        <w:t>w</w:t>
      </w:r>
      <w:r w:rsidRPr="00C71E47">
        <w:rPr>
          <w:rFonts w:cstheme="minorHAnsi"/>
        </w:rPr>
        <w:t>arunkami;</w:t>
      </w:r>
    </w:p>
    <w:p w14:paraId="4CAE2909" w14:textId="58DEA3A0" w:rsidR="00D11665" w:rsidRPr="005F4737" w:rsidRDefault="00D11665" w:rsidP="00E13DCE">
      <w:pPr>
        <w:pStyle w:val="Akapitzlist"/>
        <w:widowControl w:val="0"/>
        <w:numPr>
          <w:ilvl w:val="2"/>
          <w:numId w:val="2"/>
        </w:numPr>
        <w:autoSpaceDE w:val="0"/>
        <w:autoSpaceDN w:val="0"/>
        <w:spacing w:before="120" w:after="120" w:line="276" w:lineRule="auto"/>
        <w:ind w:left="1276" w:right="143" w:hanging="425"/>
        <w:contextualSpacing w:val="0"/>
        <w:jc w:val="both"/>
      </w:pPr>
      <w:r w:rsidRPr="005F4737">
        <w:t>reprezentowania</w:t>
      </w:r>
      <w:r w:rsidRPr="005F4737">
        <w:rPr>
          <w:spacing w:val="80"/>
        </w:rPr>
        <w:t xml:space="preserve"> </w:t>
      </w:r>
      <w:r w:rsidRPr="005F4737">
        <w:t>lub</w:t>
      </w:r>
      <w:r w:rsidRPr="005F4737">
        <w:rPr>
          <w:spacing w:val="80"/>
        </w:rPr>
        <w:t xml:space="preserve"> </w:t>
      </w:r>
      <w:r w:rsidRPr="005F4737">
        <w:t>wsparcia</w:t>
      </w:r>
      <w:r w:rsidRPr="005F4737">
        <w:rPr>
          <w:spacing w:val="80"/>
        </w:rPr>
        <w:t xml:space="preserve"> </w:t>
      </w:r>
      <w:r w:rsidRPr="005F4737">
        <w:t>w</w:t>
      </w:r>
      <w:r w:rsidRPr="005F4737">
        <w:rPr>
          <w:spacing w:val="80"/>
        </w:rPr>
        <w:t xml:space="preserve"> </w:t>
      </w:r>
      <w:r w:rsidRPr="005F4737">
        <w:t>postępowaniach</w:t>
      </w:r>
      <w:r w:rsidRPr="005F4737">
        <w:rPr>
          <w:spacing w:val="80"/>
        </w:rPr>
        <w:t xml:space="preserve"> </w:t>
      </w:r>
      <w:r w:rsidRPr="005F4737">
        <w:t>odwoławczych</w:t>
      </w:r>
      <w:r w:rsidRPr="005F4737">
        <w:rPr>
          <w:spacing w:val="80"/>
        </w:rPr>
        <w:t xml:space="preserve"> </w:t>
      </w:r>
      <w:r w:rsidRPr="005F4737">
        <w:t>toczących</w:t>
      </w:r>
      <w:r w:rsidRPr="005F4737">
        <w:rPr>
          <w:spacing w:val="80"/>
        </w:rPr>
        <w:t xml:space="preserve"> </w:t>
      </w:r>
      <w:r w:rsidRPr="005F4737">
        <w:t>się w związku z trwającymi postępowaniami o udzielenie zamówienia publicznego</w:t>
      </w:r>
      <w:r w:rsidR="001F1139">
        <w:t>;</w:t>
      </w:r>
    </w:p>
    <w:p w14:paraId="50691BB4" w14:textId="14E42DBF" w:rsidR="00D11665" w:rsidRPr="005F4737" w:rsidRDefault="00D11665" w:rsidP="00E13DCE">
      <w:pPr>
        <w:pStyle w:val="Akapitzlist"/>
        <w:widowControl w:val="0"/>
        <w:numPr>
          <w:ilvl w:val="2"/>
          <w:numId w:val="2"/>
        </w:numPr>
        <w:autoSpaceDE w:val="0"/>
        <w:autoSpaceDN w:val="0"/>
        <w:spacing w:before="120" w:after="120" w:line="276" w:lineRule="auto"/>
        <w:ind w:left="1276" w:right="143" w:hanging="425"/>
        <w:contextualSpacing w:val="0"/>
        <w:jc w:val="both"/>
        <w:rPr>
          <w:rFonts w:cstheme="minorHAnsi"/>
        </w:rPr>
      </w:pPr>
      <w:r w:rsidRPr="005F4737">
        <w:rPr>
          <w:rFonts w:cstheme="minorHAnsi"/>
        </w:rPr>
        <w:t xml:space="preserve">przygotowania dla </w:t>
      </w:r>
      <w:r w:rsidR="00036620" w:rsidRPr="005F4737">
        <w:rPr>
          <w:rFonts w:cstheme="minorHAnsi"/>
        </w:rPr>
        <w:t>Organizatora</w:t>
      </w:r>
      <w:r w:rsidRPr="005F4737">
        <w:rPr>
          <w:rFonts w:cstheme="minorHAnsi"/>
        </w:rPr>
        <w:t xml:space="preserve"> rekomendacji w zakresie wyboru najkorzystniejszej oferty, zawierającej w szczególności: podsumowanie ofert, proponowane zakresy ochrony, wyłączenia odpowiedzialności, parametry kosztowe, adekwatność ofert do pożądanego zakresu ochrony oraz inne, istotne</w:t>
      </w:r>
      <w:r w:rsidR="008F4335">
        <w:rPr>
          <w:rFonts w:cstheme="minorHAnsi"/>
        </w:rPr>
        <w:t>,</w:t>
      </w:r>
      <w:r w:rsidRPr="005F4737">
        <w:rPr>
          <w:rFonts w:cstheme="minorHAnsi"/>
        </w:rPr>
        <w:t xml:space="preserve"> zgodnie z </w:t>
      </w:r>
      <w:r w:rsidR="00F11162">
        <w:rPr>
          <w:rFonts w:cstheme="minorHAnsi"/>
        </w:rPr>
        <w:t xml:space="preserve">posiadaną </w:t>
      </w:r>
      <w:r w:rsidRPr="005F4737">
        <w:rPr>
          <w:rFonts w:cstheme="minorHAnsi"/>
        </w:rPr>
        <w:t>wiedzą</w:t>
      </w:r>
      <w:r w:rsidR="00180180">
        <w:rPr>
          <w:rFonts w:cstheme="minorHAnsi"/>
        </w:rPr>
        <w:t xml:space="preserve"> brokera</w:t>
      </w:r>
      <w:r w:rsidRPr="005F4737">
        <w:rPr>
          <w:rFonts w:cstheme="minorHAnsi"/>
        </w:rPr>
        <w:t>;</w:t>
      </w:r>
    </w:p>
    <w:p w14:paraId="6B58B5A2" w14:textId="77777777" w:rsidR="00D11665" w:rsidRPr="005F4737" w:rsidRDefault="00D11665" w:rsidP="00E13DCE">
      <w:pPr>
        <w:pStyle w:val="Akapitzlist"/>
        <w:widowControl w:val="0"/>
        <w:numPr>
          <w:ilvl w:val="2"/>
          <w:numId w:val="2"/>
        </w:numPr>
        <w:autoSpaceDE w:val="0"/>
        <w:autoSpaceDN w:val="0"/>
        <w:spacing w:before="120" w:after="120" w:line="276" w:lineRule="auto"/>
        <w:ind w:left="1276" w:hanging="425"/>
        <w:contextualSpacing w:val="0"/>
        <w:jc w:val="both"/>
        <w:rPr>
          <w:rFonts w:cstheme="minorHAnsi"/>
        </w:rPr>
      </w:pPr>
      <w:r w:rsidRPr="005F4737">
        <w:rPr>
          <w:rFonts w:cstheme="minorHAnsi"/>
        </w:rPr>
        <w:t>przygotowania</w:t>
      </w:r>
      <w:r w:rsidRPr="005F4737">
        <w:rPr>
          <w:rFonts w:cstheme="minorHAnsi"/>
          <w:spacing w:val="-4"/>
        </w:rPr>
        <w:t xml:space="preserve"> </w:t>
      </w:r>
      <w:r w:rsidRPr="005F4737">
        <w:rPr>
          <w:rFonts w:cstheme="minorHAnsi"/>
        </w:rPr>
        <w:t>projektów</w:t>
      </w:r>
      <w:r w:rsidRPr="005F4737">
        <w:rPr>
          <w:rFonts w:cstheme="minorHAnsi"/>
          <w:spacing w:val="-2"/>
        </w:rPr>
        <w:t xml:space="preserve"> </w:t>
      </w:r>
      <w:r w:rsidRPr="005F4737">
        <w:rPr>
          <w:rFonts w:cstheme="minorHAnsi"/>
        </w:rPr>
        <w:t>umów</w:t>
      </w:r>
      <w:r w:rsidRPr="005F4737">
        <w:rPr>
          <w:rFonts w:cstheme="minorHAnsi"/>
          <w:spacing w:val="-3"/>
        </w:rPr>
        <w:t xml:space="preserve"> </w:t>
      </w:r>
      <w:r w:rsidRPr="005F4737">
        <w:rPr>
          <w:rFonts w:cstheme="minorHAnsi"/>
        </w:rPr>
        <w:t>ubezpieczenia</w:t>
      </w:r>
      <w:r w:rsidRPr="005F4737">
        <w:rPr>
          <w:rFonts w:cstheme="minorHAnsi"/>
          <w:spacing w:val="-2"/>
        </w:rPr>
        <w:t xml:space="preserve"> </w:t>
      </w:r>
      <w:r w:rsidRPr="005F4737">
        <w:rPr>
          <w:rFonts w:cstheme="minorHAnsi"/>
        </w:rPr>
        <w:t>dla</w:t>
      </w:r>
      <w:r w:rsidR="00036620" w:rsidRPr="005F4737">
        <w:rPr>
          <w:rFonts w:cstheme="minorHAnsi"/>
        </w:rPr>
        <w:t xml:space="preserve"> Organizatora</w:t>
      </w:r>
      <w:r w:rsidRPr="005F4737">
        <w:rPr>
          <w:rFonts w:cstheme="minorHAnsi"/>
          <w:spacing w:val="-2"/>
        </w:rPr>
        <w:t>;</w:t>
      </w:r>
    </w:p>
    <w:p w14:paraId="453D019C" w14:textId="316E12E1" w:rsidR="00D11665" w:rsidRPr="005F4737" w:rsidRDefault="00D11665" w:rsidP="00E13DCE">
      <w:pPr>
        <w:pStyle w:val="Akapitzlist"/>
        <w:widowControl w:val="0"/>
        <w:numPr>
          <w:ilvl w:val="2"/>
          <w:numId w:val="2"/>
        </w:numPr>
        <w:tabs>
          <w:tab w:val="left" w:pos="1761"/>
        </w:tabs>
        <w:autoSpaceDE w:val="0"/>
        <w:autoSpaceDN w:val="0"/>
        <w:spacing w:before="120" w:after="120" w:line="276" w:lineRule="auto"/>
        <w:ind w:left="1276" w:right="143" w:hanging="425"/>
        <w:contextualSpacing w:val="0"/>
        <w:jc w:val="both"/>
        <w:rPr>
          <w:rFonts w:cstheme="minorHAnsi"/>
        </w:rPr>
      </w:pPr>
      <w:r w:rsidRPr="005F4737">
        <w:rPr>
          <w:rFonts w:cstheme="minorHAnsi"/>
        </w:rPr>
        <w:t xml:space="preserve">merytorycznej oceny wniosków/ ofert złożonych w postępowaniu o udzielenie </w:t>
      </w:r>
      <w:r w:rsidRPr="005F4737">
        <w:rPr>
          <w:rFonts w:cstheme="minorHAnsi"/>
          <w:spacing w:val="-2"/>
        </w:rPr>
        <w:t>zamówienia</w:t>
      </w:r>
      <w:r w:rsidR="001F1139">
        <w:rPr>
          <w:rFonts w:cstheme="minorHAnsi"/>
          <w:spacing w:val="-2"/>
        </w:rPr>
        <w:t>;</w:t>
      </w:r>
    </w:p>
    <w:p w14:paraId="50739DF4" w14:textId="77777777" w:rsidR="00D11665" w:rsidRPr="005F4737" w:rsidRDefault="00D11665" w:rsidP="00E13DCE">
      <w:pPr>
        <w:pStyle w:val="Akapitzlist"/>
        <w:widowControl w:val="0"/>
        <w:numPr>
          <w:ilvl w:val="2"/>
          <w:numId w:val="2"/>
        </w:numPr>
        <w:autoSpaceDE w:val="0"/>
        <w:autoSpaceDN w:val="0"/>
        <w:spacing w:before="120" w:after="120" w:line="276" w:lineRule="auto"/>
        <w:ind w:left="1276" w:hanging="425"/>
        <w:contextualSpacing w:val="0"/>
        <w:jc w:val="both"/>
      </w:pPr>
      <w:r w:rsidRPr="005F4737">
        <w:t>sporządzenie</w:t>
      </w:r>
      <w:r w:rsidRPr="005F4737">
        <w:rPr>
          <w:spacing w:val="-5"/>
        </w:rPr>
        <w:t xml:space="preserve"> </w:t>
      </w:r>
      <w:r w:rsidRPr="005F4737">
        <w:t xml:space="preserve">protokołu </w:t>
      </w:r>
      <w:r w:rsidRPr="005F4737">
        <w:rPr>
          <w:spacing w:val="-2"/>
        </w:rPr>
        <w:t>postępowania.</w:t>
      </w:r>
    </w:p>
    <w:p w14:paraId="7E7F8323" w14:textId="6579885F" w:rsidR="00D11665" w:rsidRPr="00BE67A1" w:rsidRDefault="00BE67A1" w:rsidP="00393270">
      <w:pPr>
        <w:pStyle w:val="Akapitzlist"/>
        <w:widowControl w:val="0"/>
        <w:numPr>
          <w:ilvl w:val="1"/>
          <w:numId w:val="2"/>
        </w:numPr>
        <w:autoSpaceDE w:val="0"/>
        <w:autoSpaceDN w:val="0"/>
        <w:spacing w:before="120" w:after="120" w:line="276" w:lineRule="auto"/>
        <w:ind w:left="851" w:right="140" w:hanging="425"/>
        <w:contextualSpacing w:val="0"/>
        <w:jc w:val="both"/>
        <w:rPr>
          <w:rFonts w:cstheme="minorHAnsi"/>
        </w:rPr>
      </w:pPr>
      <w:r>
        <w:rPr>
          <w:rFonts w:cstheme="minorHAnsi"/>
        </w:rPr>
        <w:t>n</w:t>
      </w:r>
      <w:r w:rsidR="00D11665" w:rsidRPr="00BE67A1">
        <w:rPr>
          <w:rFonts w:cstheme="minorHAnsi"/>
        </w:rPr>
        <w:t xml:space="preserve">adzór nad dokumentacją ubezpieczeniową, w szczególności w zakresie terminów wygaśnięcia lub rozwiązania umów ubezpieczeniowych, wznowień i wymagalności składek </w:t>
      </w:r>
      <w:r w:rsidR="00D11665" w:rsidRPr="00BE67A1">
        <w:rPr>
          <w:rFonts w:cstheme="minorHAnsi"/>
        </w:rPr>
        <w:lastRenderedPageBreak/>
        <w:t xml:space="preserve">oraz dokonywanie tzw. </w:t>
      </w:r>
      <w:r w:rsidR="00B85A70">
        <w:rPr>
          <w:rFonts w:cstheme="minorHAnsi"/>
        </w:rPr>
        <w:t>d</w:t>
      </w:r>
      <w:r w:rsidR="00D11665" w:rsidRPr="00BE67A1">
        <w:rPr>
          <w:rFonts w:cstheme="minorHAnsi"/>
        </w:rPr>
        <w:t>oubezpieczeń</w:t>
      </w:r>
      <w:r w:rsidR="00B85A70">
        <w:rPr>
          <w:rFonts w:cstheme="minorHAnsi"/>
        </w:rPr>
        <w:t>;</w:t>
      </w:r>
    </w:p>
    <w:p w14:paraId="7CD6CC53" w14:textId="580EBF9A" w:rsidR="00D11665" w:rsidRPr="00C71E47" w:rsidRDefault="00B85A70" w:rsidP="00393270">
      <w:pPr>
        <w:pStyle w:val="Akapitzlist"/>
        <w:widowControl w:val="0"/>
        <w:numPr>
          <w:ilvl w:val="1"/>
          <w:numId w:val="2"/>
        </w:numPr>
        <w:autoSpaceDE w:val="0"/>
        <w:autoSpaceDN w:val="0"/>
        <w:spacing w:before="120" w:after="120" w:line="276" w:lineRule="auto"/>
        <w:ind w:left="851" w:right="140" w:hanging="425"/>
        <w:contextualSpacing w:val="0"/>
        <w:jc w:val="both"/>
        <w:rPr>
          <w:rFonts w:cstheme="minorHAnsi"/>
        </w:rPr>
      </w:pPr>
      <w:r>
        <w:rPr>
          <w:rFonts w:cstheme="minorHAnsi"/>
        </w:rPr>
        <w:t>z</w:t>
      </w:r>
      <w:r w:rsidR="00D11665" w:rsidRPr="00C71E47">
        <w:rPr>
          <w:rFonts w:cstheme="minorHAnsi"/>
        </w:rPr>
        <w:t>apewnienia wsparcia przy zawieraniu umów ubezpieczenia z ubezpieczycielem wybranym po przeprowadzeniu postępowania o udzielenie zamówienia</w:t>
      </w:r>
      <w:r>
        <w:rPr>
          <w:rFonts w:cstheme="minorHAnsi"/>
        </w:rPr>
        <w:t>;</w:t>
      </w:r>
    </w:p>
    <w:p w14:paraId="57697AAC" w14:textId="7AB63914" w:rsidR="00D11665" w:rsidRPr="00C71E47" w:rsidRDefault="00B85A70" w:rsidP="00393270">
      <w:pPr>
        <w:pStyle w:val="Akapitzlist"/>
        <w:widowControl w:val="0"/>
        <w:numPr>
          <w:ilvl w:val="1"/>
          <w:numId w:val="2"/>
        </w:numPr>
        <w:autoSpaceDE w:val="0"/>
        <w:autoSpaceDN w:val="0"/>
        <w:spacing w:before="120" w:after="120" w:line="276" w:lineRule="auto"/>
        <w:ind w:left="851" w:right="140" w:hanging="425"/>
        <w:contextualSpacing w:val="0"/>
        <w:jc w:val="both"/>
        <w:rPr>
          <w:rFonts w:cstheme="minorHAnsi"/>
        </w:rPr>
      </w:pPr>
      <w:r>
        <w:rPr>
          <w:rFonts w:cstheme="minorHAnsi"/>
        </w:rPr>
        <w:t>k</w:t>
      </w:r>
      <w:r w:rsidR="00D11665" w:rsidRPr="00C71E47">
        <w:rPr>
          <w:rFonts w:cstheme="minorHAnsi"/>
        </w:rPr>
        <w:t>ompleksową obsługę zgłaszania i likwidacji szkód, w tym wsparcie Zamawiającego w</w:t>
      </w:r>
      <w:r w:rsidR="004B5405">
        <w:rPr>
          <w:rFonts w:cstheme="minorHAnsi"/>
        </w:rPr>
        <w:t> </w:t>
      </w:r>
      <w:r w:rsidR="00D11665" w:rsidRPr="00C71E47">
        <w:rPr>
          <w:rFonts w:cstheme="minorHAnsi"/>
        </w:rPr>
        <w:t>dochodzeniu roszczeń</w:t>
      </w:r>
      <w:r w:rsidR="00E03CA1">
        <w:rPr>
          <w:rFonts w:cstheme="minorHAnsi"/>
        </w:rPr>
        <w:t>;</w:t>
      </w:r>
    </w:p>
    <w:p w14:paraId="0493EF55" w14:textId="22111187" w:rsidR="00D11665" w:rsidRPr="00C71E47" w:rsidRDefault="00B85A70" w:rsidP="00393270">
      <w:pPr>
        <w:pStyle w:val="Akapitzlist"/>
        <w:widowControl w:val="0"/>
        <w:numPr>
          <w:ilvl w:val="1"/>
          <w:numId w:val="2"/>
        </w:numPr>
        <w:autoSpaceDE w:val="0"/>
        <w:autoSpaceDN w:val="0"/>
        <w:spacing w:before="120" w:after="120" w:line="276" w:lineRule="auto"/>
        <w:ind w:left="851" w:right="140" w:hanging="425"/>
        <w:contextualSpacing w:val="0"/>
        <w:jc w:val="both"/>
        <w:rPr>
          <w:rFonts w:cstheme="minorHAnsi"/>
        </w:rPr>
      </w:pPr>
      <w:r>
        <w:rPr>
          <w:rFonts w:cstheme="minorHAnsi"/>
        </w:rPr>
        <w:t>z</w:t>
      </w:r>
      <w:r w:rsidR="00D11665" w:rsidRPr="00C71E47">
        <w:rPr>
          <w:rFonts w:cstheme="minorHAnsi"/>
        </w:rPr>
        <w:t>apewnienie stałej opieki doradczej i operacyjnej, dotyczącej realizacji umów ubezpieczeniowych, przeprowadzenie ewentualnych szkoleń dla pracowników Zamawiającego w celu właściwej współpracy.</w:t>
      </w:r>
    </w:p>
    <w:p w14:paraId="3A5130FF" w14:textId="77777777" w:rsidR="00D11665" w:rsidRPr="00C71E47" w:rsidRDefault="00D11665" w:rsidP="00E13DC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Usługi, o których mowa powyżej nie będą obejmować zawierania umów ubezpieczenia w</w:t>
      </w:r>
      <w:r w:rsidR="004B5405">
        <w:rPr>
          <w:rFonts w:cstheme="minorHAnsi"/>
        </w:rPr>
        <w:t> </w:t>
      </w:r>
      <w:r w:rsidRPr="00C71E47">
        <w:rPr>
          <w:rFonts w:cstheme="minorHAnsi"/>
        </w:rPr>
        <w:t>imieniu i na rzecz Zamawiającego.</w:t>
      </w:r>
    </w:p>
    <w:p w14:paraId="57D18B6A" w14:textId="77777777" w:rsidR="00D11665" w:rsidRDefault="00D11665" w:rsidP="00E13DCE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Oferent na etapie postępowania konkursowego może żądać od Zamawiającego wszelkich niezbędnych informacji celem oceny własnych możliwości do realizacji zadania.</w:t>
      </w:r>
    </w:p>
    <w:p w14:paraId="1CDE471D" w14:textId="77777777" w:rsidR="004B5405" w:rsidRPr="00C71E47" w:rsidRDefault="004B5405" w:rsidP="004B5405">
      <w:pPr>
        <w:pStyle w:val="Akapitzlist"/>
        <w:widowControl w:val="0"/>
        <w:autoSpaceDE w:val="0"/>
        <w:autoSpaceDN w:val="0"/>
        <w:spacing w:before="120" w:after="120" w:line="276" w:lineRule="auto"/>
        <w:ind w:left="426" w:right="269"/>
        <w:contextualSpacing w:val="0"/>
        <w:jc w:val="both"/>
        <w:rPr>
          <w:rFonts w:cstheme="minorHAnsi"/>
        </w:rPr>
      </w:pPr>
    </w:p>
    <w:p w14:paraId="165AE2B4" w14:textId="77777777" w:rsidR="00D11665" w:rsidRPr="004B5405" w:rsidRDefault="00D11665" w:rsidP="004B5405">
      <w:pPr>
        <w:pStyle w:val="Nagwek1"/>
        <w:spacing w:before="120" w:after="120" w:line="276" w:lineRule="auto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V. ISTOTNE</w:t>
      </w:r>
      <w:r w:rsidRPr="004B5405">
        <w:rPr>
          <w:rFonts w:asciiTheme="minorHAnsi" w:hAnsiTheme="minorHAnsi" w:cstheme="minorHAnsi"/>
          <w:b/>
          <w:bCs/>
          <w:color w:val="auto"/>
          <w:spacing w:val="-15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POSTANOWIENIA</w:t>
      </w:r>
      <w:r w:rsidRPr="004B5405">
        <w:rPr>
          <w:rFonts w:asciiTheme="minorHAnsi" w:hAnsiTheme="minorHAnsi" w:cstheme="minorHAnsi"/>
          <w:b/>
          <w:bCs/>
          <w:color w:val="auto"/>
          <w:spacing w:val="-15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UMOWY</w:t>
      </w:r>
      <w:r w:rsidRPr="004B5405">
        <w:rPr>
          <w:rFonts w:asciiTheme="minorHAnsi" w:hAnsiTheme="minorHAnsi" w:cstheme="minorHAnsi"/>
          <w:b/>
          <w:bCs/>
          <w:color w:val="auto"/>
          <w:spacing w:val="-14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z w:val="22"/>
          <w:szCs w:val="22"/>
        </w:rPr>
        <w:t>SERWISU</w:t>
      </w:r>
      <w:r w:rsidRPr="004B5405">
        <w:rPr>
          <w:rFonts w:asciiTheme="minorHAnsi" w:hAnsiTheme="minorHAnsi" w:cstheme="minorHAnsi"/>
          <w:b/>
          <w:bCs/>
          <w:color w:val="auto"/>
          <w:spacing w:val="-14"/>
          <w:sz w:val="22"/>
          <w:szCs w:val="22"/>
        </w:rPr>
        <w:t xml:space="preserve"> </w:t>
      </w:r>
      <w:r w:rsidRPr="004B5405">
        <w:rPr>
          <w:rFonts w:asciiTheme="minorHAnsi" w:hAnsiTheme="minorHAnsi" w:cstheme="minorHAnsi"/>
          <w:b/>
          <w:bCs/>
          <w:color w:val="auto"/>
          <w:spacing w:val="-2"/>
          <w:sz w:val="22"/>
          <w:szCs w:val="22"/>
        </w:rPr>
        <w:t>BROKERSKIEGO</w:t>
      </w:r>
    </w:p>
    <w:p w14:paraId="37B7CB96" w14:textId="77777777" w:rsidR="00D11665" w:rsidRPr="00C71E47" w:rsidRDefault="00D11665" w:rsidP="00E13DCE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Umowa zostanie zawarta na okres 60 miesięcy począwszy od dnia jej zawarcia, z możliwością jej wcześniejszego rozwiązania z</w:t>
      </w:r>
      <w:r w:rsidR="004B5405">
        <w:rPr>
          <w:rFonts w:cstheme="minorHAnsi"/>
        </w:rPr>
        <w:t xml:space="preserve"> 3</w:t>
      </w:r>
      <w:r w:rsidRPr="00C71E47">
        <w:rPr>
          <w:rFonts w:cstheme="minorHAnsi"/>
        </w:rPr>
        <w:t xml:space="preserve"> miesięcznym okresem wypowiedzenia.</w:t>
      </w:r>
    </w:p>
    <w:p w14:paraId="210A1C2D" w14:textId="77777777" w:rsidR="00D11665" w:rsidRPr="00C71E47" w:rsidRDefault="00D11665" w:rsidP="00E13DCE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Broker zobowiązany jest do kontynuowania świadczeń brokerskich do końca czasu trwania umowy ubezpieczenia.</w:t>
      </w:r>
    </w:p>
    <w:p w14:paraId="1BE7A64B" w14:textId="77777777" w:rsidR="00D11665" w:rsidRPr="00C71E47" w:rsidRDefault="00D11665" w:rsidP="00E13DCE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Wszelkie zmiany umowy wymagają formy pisemnej pod rygorem nieważności.</w:t>
      </w:r>
    </w:p>
    <w:p w14:paraId="20E34AB6" w14:textId="77777777" w:rsidR="00D11665" w:rsidRPr="00C71E47" w:rsidRDefault="00D11665" w:rsidP="00E13DCE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W sprawach nieuregulowanych umową zastosowanie mają przepisy ustawy z dnia 15 grudnia 2017 r. o dystrybucji ubezpieczeń oraz Kodeksu cywilnego.</w:t>
      </w:r>
    </w:p>
    <w:p w14:paraId="4AB5FC30" w14:textId="4920D220" w:rsidR="00D11665" w:rsidRPr="00C71E47" w:rsidRDefault="00D11665" w:rsidP="00E13DCE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Wszelkie opracowania i analizy wykonane przez </w:t>
      </w:r>
      <w:r w:rsidR="003D37FE">
        <w:rPr>
          <w:rFonts w:cstheme="minorHAnsi"/>
        </w:rPr>
        <w:t>b</w:t>
      </w:r>
      <w:r w:rsidRPr="00C71E47">
        <w:rPr>
          <w:rFonts w:cstheme="minorHAnsi"/>
        </w:rPr>
        <w:t>rokera stanowią własność Zamawiającego.</w:t>
      </w:r>
    </w:p>
    <w:p w14:paraId="42988FA2" w14:textId="641C2B28" w:rsidR="00D11665" w:rsidRPr="00C71E47" w:rsidRDefault="00D11665" w:rsidP="00E13DCE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Koszty czynności </w:t>
      </w:r>
      <w:r w:rsidR="003D37FE">
        <w:rPr>
          <w:rFonts w:cstheme="minorHAnsi"/>
        </w:rPr>
        <w:t>b</w:t>
      </w:r>
      <w:r w:rsidRPr="00C71E47">
        <w:rPr>
          <w:rFonts w:cstheme="minorHAnsi"/>
        </w:rPr>
        <w:t>rokera pokrywane są z jego środków własnych.</w:t>
      </w:r>
    </w:p>
    <w:p w14:paraId="71CB1DA7" w14:textId="7F779C91" w:rsidR="00D11665" w:rsidRDefault="00D11665" w:rsidP="00E13DCE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Wynagrodzeniem </w:t>
      </w:r>
      <w:r w:rsidR="003D37FE">
        <w:rPr>
          <w:rFonts w:cstheme="minorHAnsi"/>
        </w:rPr>
        <w:t>b</w:t>
      </w:r>
      <w:r w:rsidRPr="00C71E47">
        <w:rPr>
          <w:rFonts w:cstheme="minorHAnsi"/>
        </w:rPr>
        <w:t xml:space="preserve">rokera z tytułu wykonywanych czynności pośrednictwa ubezpieczeniowego jest kurtaż (prowizja) otrzymywany od zakładów ubezpieczeń, a </w:t>
      </w:r>
      <w:r w:rsidR="00036620">
        <w:rPr>
          <w:rFonts w:cstheme="minorHAnsi"/>
        </w:rPr>
        <w:t>Organizator</w:t>
      </w:r>
      <w:r w:rsidRPr="00C71E47">
        <w:rPr>
          <w:rFonts w:cstheme="minorHAnsi"/>
        </w:rPr>
        <w:t xml:space="preserve"> nie ponosi jakichkolwiek kosztów z</w:t>
      </w:r>
      <w:r w:rsidR="003C6CC9">
        <w:rPr>
          <w:rFonts w:cstheme="minorHAnsi"/>
        </w:rPr>
        <w:t xml:space="preserve"> tym związanych</w:t>
      </w:r>
      <w:r w:rsidRPr="00C71E47">
        <w:rPr>
          <w:rFonts w:cstheme="minorHAnsi"/>
        </w:rPr>
        <w:t>.</w:t>
      </w:r>
    </w:p>
    <w:p w14:paraId="183D8DC6" w14:textId="77777777" w:rsidR="004B5405" w:rsidRPr="00C71E47" w:rsidRDefault="004B5405" w:rsidP="004B5405">
      <w:pPr>
        <w:pStyle w:val="Akapitzlist"/>
        <w:widowControl w:val="0"/>
        <w:autoSpaceDE w:val="0"/>
        <w:autoSpaceDN w:val="0"/>
        <w:spacing w:before="120" w:after="120" w:line="276" w:lineRule="auto"/>
        <w:ind w:left="426" w:right="269"/>
        <w:contextualSpacing w:val="0"/>
        <w:jc w:val="both"/>
        <w:rPr>
          <w:rFonts w:cstheme="minorHAnsi"/>
        </w:rPr>
      </w:pPr>
    </w:p>
    <w:p w14:paraId="0C74B362" w14:textId="77777777" w:rsidR="00D11665" w:rsidRPr="00C71E47" w:rsidRDefault="00D11665" w:rsidP="004B5405">
      <w:pPr>
        <w:spacing w:before="120" w:after="120" w:line="276" w:lineRule="auto"/>
        <w:rPr>
          <w:rFonts w:cstheme="minorHAnsi"/>
          <w:b/>
          <w:bCs/>
        </w:rPr>
      </w:pPr>
      <w:r w:rsidRPr="00C71E47">
        <w:rPr>
          <w:rFonts w:cstheme="minorHAnsi"/>
          <w:b/>
        </w:rPr>
        <w:t>VI</w:t>
      </w:r>
      <w:r w:rsidRPr="00C71E47">
        <w:rPr>
          <w:rFonts w:cstheme="minorHAnsi"/>
          <w:b/>
          <w:bCs/>
        </w:rPr>
        <w:t>. OPIS SPOSOBU PRZYGOTOWANIA OFERTY</w:t>
      </w:r>
    </w:p>
    <w:p w14:paraId="741270E5" w14:textId="77777777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Każdy Oferent może złożyć tylko jedną ofertę. W przypadku złożenia więcej niż jednej oferty przez tego samego Oferenta, wszystkie jego oferty zostaną odrzucone.</w:t>
      </w:r>
    </w:p>
    <w:p w14:paraId="0281E72C" w14:textId="77777777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Oferta oraz wszystkie dołączone do niej dokumenty muszą być sporządzone w języku polskim, w postaci papierowej (w formie wydruku komputerowego lub inną trwałą i czytelną techniką).</w:t>
      </w:r>
    </w:p>
    <w:p w14:paraId="4C8E3EB4" w14:textId="77777777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Oświadczenia i dokumenty złożone w języku obcym powinny być przetłumaczone na język polski przez tłumacza przysięgłego.</w:t>
      </w:r>
    </w:p>
    <w:p w14:paraId="08085052" w14:textId="77777777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Oświadczenia i dokumenty winny być podpisane przez osobę upoważnioną do reprezentowania Oferenta. W przypadku składania oferty przez pełnomocnika, należy dołączyć oryginał pełnomocnictwa lub kopię potwierdzoną za zgodność z oryginałem przez mocodawcę </w:t>
      </w:r>
      <w:r w:rsidRPr="00C71E47">
        <w:rPr>
          <w:rFonts w:cstheme="minorHAnsi"/>
        </w:rPr>
        <w:lastRenderedPageBreak/>
        <w:t>lub uwierzytelnioną przez notariusza.</w:t>
      </w:r>
    </w:p>
    <w:p w14:paraId="41FE0480" w14:textId="3874BDF1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Jeżeli do oświadczeń i wykazów przewidziany jest wzór</w:t>
      </w:r>
      <w:r w:rsidR="00B56530">
        <w:rPr>
          <w:rFonts w:cstheme="minorHAnsi"/>
        </w:rPr>
        <w:t xml:space="preserve">, jako </w:t>
      </w:r>
      <w:r w:rsidRPr="00C71E47">
        <w:rPr>
          <w:rFonts w:cstheme="minorHAnsi"/>
        </w:rPr>
        <w:t>załącznik, dokumenty te sporządza się według t</w:t>
      </w:r>
      <w:r w:rsidR="00246B6F">
        <w:rPr>
          <w:rFonts w:cstheme="minorHAnsi"/>
        </w:rPr>
        <w:t xml:space="preserve">ego </w:t>
      </w:r>
      <w:r w:rsidRPr="00C71E47">
        <w:rPr>
          <w:rFonts w:cstheme="minorHAnsi"/>
        </w:rPr>
        <w:t>wzor</w:t>
      </w:r>
      <w:r w:rsidR="00246B6F">
        <w:rPr>
          <w:rFonts w:cstheme="minorHAnsi"/>
        </w:rPr>
        <w:t>u</w:t>
      </w:r>
      <w:r w:rsidRPr="00C71E47">
        <w:rPr>
          <w:rFonts w:cstheme="minorHAnsi"/>
        </w:rPr>
        <w:t>.</w:t>
      </w:r>
    </w:p>
    <w:p w14:paraId="48FF6A82" w14:textId="3418C489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Wszystkie dokumenty należy złożyć w oryginale lub w formie kopii potwierdzonej za zgodność z oryginałem przez osobę uprawnioną do reprezentowania Oferenta</w:t>
      </w:r>
      <w:r w:rsidR="009B212B">
        <w:rPr>
          <w:rFonts w:cstheme="minorHAnsi"/>
        </w:rPr>
        <w:t>.</w:t>
      </w:r>
    </w:p>
    <w:p w14:paraId="09A5C60F" w14:textId="7D3F622E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Do oferty należy dołączyć wszystkie wymagane dokumenty i oświadczenia.</w:t>
      </w:r>
    </w:p>
    <w:p w14:paraId="37ABF635" w14:textId="77777777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Oferent ma możliwość zmiany lub wycofania złożonej oferty przed upływem terminu składnia ofert, poprzez złożenie pisemnego oświadczenia o wycofaniu lub zmianie oferty.</w:t>
      </w:r>
    </w:p>
    <w:p w14:paraId="5B11110A" w14:textId="03A68057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Oferent nie może dokonać zmian</w:t>
      </w:r>
      <w:r w:rsidR="006D0129">
        <w:rPr>
          <w:rFonts w:cstheme="minorHAnsi"/>
        </w:rPr>
        <w:t>,</w:t>
      </w:r>
      <w:r w:rsidRPr="00C71E47">
        <w:rPr>
          <w:rFonts w:cstheme="minorHAnsi"/>
        </w:rPr>
        <w:t xml:space="preserve"> ani też wycofać oferty po upływie terminu jej składnia.</w:t>
      </w:r>
    </w:p>
    <w:p w14:paraId="38C798E8" w14:textId="77777777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Wszelkie koszty związane z przygotowaniem i złożeniem oferty ponosi Oferent.</w:t>
      </w:r>
    </w:p>
    <w:p w14:paraId="5C41C1D0" w14:textId="522D22C2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W przypadku, gdy oferta, oświadczenia lub dokumenty będą zawierały informacje, stanowiące tajemnicę przedsiębiorstwa w rozumieniu przepisów o zwalczaniu nieuczciwej konkurencji, Oferent winien, nie później niż w terminie składania ofert, w sposób niebudzący wątpliwości zastrzec, które informacje stanowią tajemnicę przedsiębiorstwa.</w:t>
      </w:r>
    </w:p>
    <w:p w14:paraId="61B537FB" w14:textId="77777777" w:rsidR="00D11665" w:rsidRPr="00C71E47" w:rsidRDefault="00D11665" w:rsidP="00E13DCE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before="120" w:after="120" w:line="276" w:lineRule="auto"/>
        <w:ind w:left="426" w:right="269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Oferent umieści ofertę w nieprzejrzystej zaklejonej kopercie i opisze ją podając nazwę firmy brokerskiej wraz z adresem oraz dopiskiem </w:t>
      </w:r>
      <w:r w:rsidRPr="00C71E47">
        <w:rPr>
          <w:rFonts w:cstheme="minorHAnsi"/>
          <w:b/>
          <w:bCs/>
        </w:rPr>
        <w:t>„Konkurs na wybór brokera ubezpieczeniowego”</w:t>
      </w:r>
      <w:r w:rsidRPr="00C71E47">
        <w:rPr>
          <w:rFonts w:cstheme="minorHAnsi"/>
        </w:rPr>
        <w:t>.</w:t>
      </w:r>
    </w:p>
    <w:p w14:paraId="003175D9" w14:textId="77777777" w:rsidR="00D11665" w:rsidRPr="00C71E47" w:rsidRDefault="00D11665" w:rsidP="00E13DCE">
      <w:pPr>
        <w:spacing w:before="120" w:after="120" w:line="276" w:lineRule="auto"/>
        <w:rPr>
          <w:rFonts w:cstheme="minorHAnsi"/>
          <w:b/>
        </w:rPr>
      </w:pPr>
    </w:p>
    <w:p w14:paraId="0482BB43" w14:textId="562B2341" w:rsidR="00D11665" w:rsidRPr="00C71E47" w:rsidRDefault="00D11665" w:rsidP="004B5405">
      <w:pPr>
        <w:spacing w:before="120" w:after="120" w:line="276" w:lineRule="auto"/>
        <w:rPr>
          <w:rFonts w:cstheme="minorHAnsi"/>
          <w:b/>
        </w:rPr>
      </w:pPr>
      <w:r w:rsidRPr="00C71E47">
        <w:rPr>
          <w:rFonts w:cstheme="minorHAnsi"/>
          <w:b/>
        </w:rPr>
        <w:t>VII. MIEJSCE I TERMIN SKŁADANIA I OTWARCIA OFERT</w:t>
      </w:r>
    </w:p>
    <w:p w14:paraId="26569A03" w14:textId="54DB3468" w:rsidR="00036620" w:rsidRPr="00036620" w:rsidRDefault="00D11665" w:rsidP="00036620">
      <w:pPr>
        <w:pStyle w:val="Akapitzlist"/>
        <w:widowControl w:val="0"/>
        <w:numPr>
          <w:ilvl w:val="0"/>
          <w:numId w:val="9"/>
        </w:numPr>
        <w:autoSpaceDE w:val="0"/>
        <w:autoSpaceDN w:val="0"/>
        <w:spacing w:before="120" w:after="120" w:line="276" w:lineRule="auto"/>
        <w:ind w:left="426" w:right="-8" w:hanging="426"/>
        <w:contextualSpacing w:val="0"/>
        <w:jc w:val="both"/>
        <w:rPr>
          <w:rFonts w:cstheme="minorHAnsi"/>
        </w:rPr>
      </w:pPr>
      <w:r w:rsidRPr="00036620">
        <w:rPr>
          <w:rFonts w:cstheme="minorHAnsi"/>
        </w:rPr>
        <w:t>Ofertę</w:t>
      </w:r>
      <w:r w:rsidRPr="00036620">
        <w:rPr>
          <w:rFonts w:cstheme="minorHAnsi"/>
          <w:spacing w:val="37"/>
        </w:rPr>
        <w:t xml:space="preserve"> </w:t>
      </w:r>
      <w:r w:rsidRPr="00036620">
        <w:rPr>
          <w:rFonts w:cstheme="minorHAnsi"/>
        </w:rPr>
        <w:t>należy</w:t>
      </w:r>
      <w:r w:rsidRPr="00036620">
        <w:rPr>
          <w:rFonts w:cstheme="minorHAnsi"/>
          <w:spacing w:val="40"/>
        </w:rPr>
        <w:t xml:space="preserve"> </w:t>
      </w:r>
      <w:r w:rsidRPr="00036620">
        <w:rPr>
          <w:rFonts w:cstheme="minorHAnsi"/>
        </w:rPr>
        <w:t>złożyć</w:t>
      </w:r>
      <w:r w:rsidRPr="00036620">
        <w:rPr>
          <w:rFonts w:cstheme="minorHAnsi"/>
          <w:spacing w:val="38"/>
        </w:rPr>
        <w:t xml:space="preserve"> </w:t>
      </w:r>
      <w:r w:rsidRPr="00036620">
        <w:rPr>
          <w:rFonts w:cstheme="minorHAnsi"/>
        </w:rPr>
        <w:t>w zamkniętej</w:t>
      </w:r>
      <w:r w:rsidRPr="00036620">
        <w:rPr>
          <w:rFonts w:cstheme="minorHAnsi"/>
          <w:spacing w:val="-1"/>
        </w:rPr>
        <w:t xml:space="preserve"> </w:t>
      </w:r>
      <w:r w:rsidRPr="00036620">
        <w:rPr>
          <w:rFonts w:cstheme="minorHAnsi"/>
        </w:rPr>
        <w:t>kopercie</w:t>
      </w:r>
      <w:r w:rsidRPr="00036620">
        <w:rPr>
          <w:rFonts w:cstheme="minorHAnsi"/>
          <w:spacing w:val="59"/>
        </w:rPr>
        <w:t xml:space="preserve"> </w:t>
      </w:r>
      <w:r w:rsidRPr="00036620">
        <w:rPr>
          <w:rFonts w:cstheme="minorHAnsi"/>
        </w:rPr>
        <w:t>w</w:t>
      </w:r>
      <w:r w:rsidRPr="00036620">
        <w:rPr>
          <w:rFonts w:cstheme="minorHAnsi"/>
          <w:spacing w:val="38"/>
        </w:rPr>
        <w:t xml:space="preserve"> </w:t>
      </w:r>
      <w:r w:rsidRPr="00036620">
        <w:rPr>
          <w:rFonts w:cstheme="minorHAnsi"/>
        </w:rPr>
        <w:t>nieprzekraczalnym</w:t>
      </w:r>
      <w:r w:rsidRPr="00036620">
        <w:rPr>
          <w:rFonts w:cstheme="minorHAnsi"/>
          <w:spacing w:val="41"/>
        </w:rPr>
        <w:t xml:space="preserve"> </w:t>
      </w:r>
      <w:r w:rsidRPr="00036620">
        <w:rPr>
          <w:rFonts w:cstheme="minorHAnsi"/>
        </w:rPr>
        <w:t>terminie:</w:t>
      </w:r>
      <w:r w:rsidRPr="00036620">
        <w:rPr>
          <w:rFonts w:cstheme="minorHAnsi"/>
          <w:spacing w:val="39"/>
        </w:rPr>
        <w:t xml:space="preserve"> </w:t>
      </w:r>
      <w:r w:rsidRPr="00036620">
        <w:rPr>
          <w:rFonts w:cstheme="minorHAnsi"/>
          <w:b/>
        </w:rPr>
        <w:t xml:space="preserve">do dnia </w:t>
      </w:r>
      <w:r w:rsidR="00036620" w:rsidRPr="00036620">
        <w:rPr>
          <w:rFonts w:cstheme="minorHAnsi"/>
          <w:b/>
          <w:spacing w:val="-2"/>
        </w:rPr>
        <w:t xml:space="preserve">12.11.2025 r. </w:t>
      </w:r>
      <w:r w:rsidRPr="00036620">
        <w:rPr>
          <w:rFonts w:cstheme="minorHAnsi"/>
          <w:b/>
          <w:spacing w:val="-2"/>
        </w:rPr>
        <w:t xml:space="preserve"> </w:t>
      </w:r>
      <w:r w:rsidRPr="00036620">
        <w:rPr>
          <w:rFonts w:cstheme="minorHAnsi"/>
          <w:b/>
        </w:rPr>
        <w:t xml:space="preserve">do godz. </w:t>
      </w:r>
      <w:r w:rsidR="00036620" w:rsidRPr="00036620">
        <w:rPr>
          <w:rFonts w:cstheme="minorHAnsi"/>
          <w:b/>
        </w:rPr>
        <w:t>14.00</w:t>
      </w:r>
      <w:r w:rsidR="00E75DD5">
        <w:rPr>
          <w:rFonts w:cstheme="minorHAnsi"/>
          <w:b/>
          <w:spacing w:val="58"/>
        </w:rPr>
        <w:t xml:space="preserve"> </w:t>
      </w:r>
      <w:r w:rsidR="00E75DD5">
        <w:rPr>
          <w:rFonts w:cstheme="minorHAnsi"/>
          <w:spacing w:val="-1"/>
        </w:rPr>
        <w:t xml:space="preserve">w Kancelarii Głównej IMGW-PIB pod </w:t>
      </w:r>
      <w:r w:rsidRPr="00036620">
        <w:rPr>
          <w:rFonts w:cstheme="minorHAnsi"/>
          <w:spacing w:val="-2"/>
        </w:rPr>
        <w:t>adres</w:t>
      </w:r>
      <w:r w:rsidR="00E75DD5">
        <w:rPr>
          <w:rFonts w:cstheme="minorHAnsi"/>
          <w:spacing w:val="-2"/>
        </w:rPr>
        <w:t>em</w:t>
      </w:r>
      <w:r w:rsidRPr="00036620">
        <w:rPr>
          <w:rFonts w:cstheme="minorHAnsi"/>
          <w:spacing w:val="-2"/>
        </w:rPr>
        <w:t xml:space="preserve">: </w:t>
      </w:r>
      <w:r w:rsidR="00036620" w:rsidRPr="00036620">
        <w:rPr>
          <w:rFonts w:cstheme="minorHAnsi"/>
        </w:rPr>
        <w:t>Instytut Meteorologii i Gospodarki Wodnej – Państwowy Instytut Badawczy, 01-673 Warszawa, ul. Podleśna 61.</w:t>
      </w:r>
    </w:p>
    <w:p w14:paraId="635F2E6E" w14:textId="77777777" w:rsidR="00D11665" w:rsidRPr="00036620" w:rsidRDefault="00D11665" w:rsidP="00E13DCE">
      <w:pPr>
        <w:pStyle w:val="Akapitzlist"/>
        <w:widowControl w:val="0"/>
        <w:numPr>
          <w:ilvl w:val="0"/>
          <w:numId w:val="9"/>
        </w:numPr>
        <w:autoSpaceDE w:val="0"/>
        <w:autoSpaceDN w:val="0"/>
        <w:spacing w:before="120" w:after="120" w:line="276" w:lineRule="auto"/>
        <w:ind w:left="426" w:right="-8" w:hanging="426"/>
        <w:contextualSpacing w:val="0"/>
        <w:jc w:val="both"/>
        <w:rPr>
          <w:rFonts w:cstheme="minorHAnsi"/>
        </w:rPr>
      </w:pPr>
      <w:r w:rsidRPr="00036620">
        <w:rPr>
          <w:rFonts w:cstheme="minorHAnsi"/>
        </w:rPr>
        <w:t>W</w:t>
      </w:r>
      <w:r w:rsidRPr="00036620">
        <w:rPr>
          <w:rFonts w:cstheme="minorHAnsi"/>
          <w:spacing w:val="-5"/>
        </w:rPr>
        <w:t xml:space="preserve"> </w:t>
      </w:r>
      <w:r w:rsidRPr="00036620">
        <w:rPr>
          <w:rFonts w:cstheme="minorHAnsi"/>
        </w:rPr>
        <w:t>przypadku</w:t>
      </w:r>
      <w:r w:rsidRPr="00036620">
        <w:rPr>
          <w:rFonts w:cstheme="minorHAnsi"/>
          <w:spacing w:val="-2"/>
        </w:rPr>
        <w:t xml:space="preserve"> </w:t>
      </w:r>
      <w:r w:rsidRPr="00036620">
        <w:rPr>
          <w:rFonts w:cstheme="minorHAnsi"/>
        </w:rPr>
        <w:t>wysłania</w:t>
      </w:r>
      <w:r w:rsidRPr="00036620">
        <w:rPr>
          <w:rFonts w:cstheme="minorHAnsi"/>
          <w:spacing w:val="-4"/>
        </w:rPr>
        <w:t xml:space="preserve"> </w:t>
      </w:r>
      <w:r w:rsidRPr="00036620">
        <w:rPr>
          <w:rFonts w:cstheme="minorHAnsi"/>
        </w:rPr>
        <w:t>oferty</w:t>
      </w:r>
      <w:r w:rsidRPr="00036620">
        <w:rPr>
          <w:rFonts w:cstheme="minorHAnsi"/>
          <w:spacing w:val="-4"/>
        </w:rPr>
        <w:t xml:space="preserve"> </w:t>
      </w:r>
      <w:r w:rsidRPr="00036620">
        <w:rPr>
          <w:rFonts w:cstheme="minorHAnsi"/>
        </w:rPr>
        <w:t>pocztą</w:t>
      </w:r>
      <w:r w:rsidRPr="00036620">
        <w:rPr>
          <w:rFonts w:cstheme="minorHAnsi"/>
          <w:spacing w:val="-4"/>
        </w:rPr>
        <w:t xml:space="preserve"> </w:t>
      </w:r>
      <w:r w:rsidRPr="00036620">
        <w:rPr>
          <w:rFonts w:cstheme="minorHAnsi"/>
        </w:rPr>
        <w:t>lub</w:t>
      </w:r>
      <w:r w:rsidRPr="00036620">
        <w:rPr>
          <w:rFonts w:cstheme="minorHAnsi"/>
          <w:spacing w:val="-4"/>
        </w:rPr>
        <w:t xml:space="preserve"> </w:t>
      </w:r>
      <w:r w:rsidRPr="00036620">
        <w:rPr>
          <w:rFonts w:cstheme="minorHAnsi"/>
        </w:rPr>
        <w:t>kurierem</w:t>
      </w:r>
      <w:r w:rsidRPr="00036620">
        <w:rPr>
          <w:rFonts w:cstheme="minorHAnsi"/>
          <w:spacing w:val="-2"/>
        </w:rPr>
        <w:t xml:space="preserve"> </w:t>
      </w:r>
      <w:r w:rsidRPr="00036620">
        <w:rPr>
          <w:rFonts w:cstheme="minorHAnsi"/>
        </w:rPr>
        <w:t>obowiązuje</w:t>
      </w:r>
      <w:r w:rsidRPr="00036620">
        <w:rPr>
          <w:rFonts w:cstheme="minorHAnsi"/>
          <w:spacing w:val="-4"/>
        </w:rPr>
        <w:t xml:space="preserve"> </w:t>
      </w:r>
      <w:r w:rsidRPr="00036620">
        <w:rPr>
          <w:rFonts w:cstheme="minorHAnsi"/>
        </w:rPr>
        <w:t>data</w:t>
      </w:r>
      <w:r w:rsidRPr="00036620">
        <w:rPr>
          <w:rFonts w:cstheme="minorHAnsi"/>
          <w:spacing w:val="-5"/>
        </w:rPr>
        <w:t xml:space="preserve"> </w:t>
      </w:r>
      <w:r w:rsidRPr="00036620">
        <w:rPr>
          <w:rFonts w:cstheme="minorHAnsi"/>
        </w:rPr>
        <w:t>i</w:t>
      </w:r>
      <w:r w:rsidRPr="00036620">
        <w:rPr>
          <w:rFonts w:cstheme="minorHAnsi"/>
          <w:spacing w:val="-4"/>
        </w:rPr>
        <w:t xml:space="preserve"> </w:t>
      </w:r>
      <w:r w:rsidRPr="00036620">
        <w:rPr>
          <w:rFonts w:cstheme="minorHAnsi"/>
        </w:rPr>
        <w:t>godzina</w:t>
      </w:r>
      <w:r w:rsidRPr="00036620">
        <w:rPr>
          <w:rFonts w:cstheme="minorHAnsi"/>
          <w:spacing w:val="-5"/>
        </w:rPr>
        <w:t xml:space="preserve"> </w:t>
      </w:r>
      <w:r w:rsidRPr="00036620">
        <w:rPr>
          <w:rFonts w:cstheme="minorHAnsi"/>
        </w:rPr>
        <w:t>wpływu oferty do Organizatora.</w:t>
      </w:r>
    </w:p>
    <w:p w14:paraId="5585149A" w14:textId="77777777" w:rsidR="00D11665" w:rsidRPr="00C71E47" w:rsidRDefault="00D11665" w:rsidP="00E13DCE">
      <w:pPr>
        <w:pStyle w:val="Akapitzlist"/>
        <w:widowControl w:val="0"/>
        <w:numPr>
          <w:ilvl w:val="0"/>
          <w:numId w:val="9"/>
        </w:numPr>
        <w:autoSpaceDE w:val="0"/>
        <w:autoSpaceDN w:val="0"/>
        <w:spacing w:before="120" w:after="120" w:line="276" w:lineRule="auto"/>
        <w:ind w:left="426" w:right="-8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Otwarcie</w:t>
      </w:r>
      <w:r w:rsidRPr="00C71E47">
        <w:rPr>
          <w:rFonts w:cstheme="minorHAnsi"/>
          <w:spacing w:val="-6"/>
        </w:rPr>
        <w:t xml:space="preserve"> </w:t>
      </w:r>
      <w:r w:rsidRPr="00C71E47">
        <w:rPr>
          <w:rFonts w:cstheme="minorHAnsi"/>
        </w:rPr>
        <w:t>ofert</w:t>
      </w:r>
      <w:r w:rsidRPr="00C71E47">
        <w:rPr>
          <w:rFonts w:cstheme="minorHAnsi"/>
          <w:spacing w:val="-6"/>
        </w:rPr>
        <w:t xml:space="preserve"> </w:t>
      </w:r>
      <w:r w:rsidRPr="00C71E47">
        <w:rPr>
          <w:rFonts w:cstheme="minorHAnsi"/>
        </w:rPr>
        <w:t>nastąpi</w:t>
      </w:r>
      <w:r w:rsidRPr="00C71E47">
        <w:rPr>
          <w:rFonts w:cstheme="minorHAnsi"/>
          <w:spacing w:val="-6"/>
        </w:rPr>
        <w:t xml:space="preserve"> </w:t>
      </w:r>
      <w:r w:rsidRPr="00C71E47">
        <w:rPr>
          <w:rFonts w:cstheme="minorHAnsi"/>
        </w:rPr>
        <w:t>na</w:t>
      </w:r>
      <w:r w:rsidRPr="00C71E47">
        <w:rPr>
          <w:rFonts w:cstheme="minorHAnsi"/>
          <w:spacing w:val="-5"/>
        </w:rPr>
        <w:t xml:space="preserve"> </w:t>
      </w:r>
      <w:r w:rsidRPr="00C71E47">
        <w:rPr>
          <w:rFonts w:cstheme="minorHAnsi"/>
        </w:rPr>
        <w:t>posiedzeniu</w:t>
      </w:r>
      <w:r w:rsidRPr="00C71E47">
        <w:rPr>
          <w:rFonts w:cstheme="minorHAnsi"/>
          <w:spacing w:val="-6"/>
        </w:rPr>
        <w:t xml:space="preserve"> </w:t>
      </w:r>
      <w:r w:rsidRPr="00C71E47">
        <w:rPr>
          <w:rFonts w:cstheme="minorHAnsi"/>
        </w:rPr>
        <w:t>Komisji</w:t>
      </w:r>
      <w:r w:rsidRPr="00C71E47">
        <w:rPr>
          <w:rFonts w:cstheme="minorHAnsi"/>
          <w:spacing w:val="-5"/>
        </w:rPr>
        <w:t xml:space="preserve"> </w:t>
      </w:r>
      <w:r w:rsidR="00036620">
        <w:rPr>
          <w:rFonts w:cstheme="minorHAnsi"/>
        </w:rPr>
        <w:t>k</w:t>
      </w:r>
      <w:r w:rsidRPr="00C71E47">
        <w:rPr>
          <w:rFonts w:cstheme="minorHAnsi"/>
        </w:rPr>
        <w:t>onkursowej,</w:t>
      </w:r>
      <w:r w:rsidRPr="00C71E47">
        <w:rPr>
          <w:rFonts w:cstheme="minorHAnsi"/>
          <w:spacing w:val="-6"/>
        </w:rPr>
        <w:t xml:space="preserve"> </w:t>
      </w:r>
      <w:r w:rsidRPr="00C71E47">
        <w:rPr>
          <w:rFonts w:cstheme="minorHAnsi"/>
        </w:rPr>
        <w:t>które odbędzie się w siedzibie Organizatora</w:t>
      </w:r>
      <w:r w:rsidR="00036620">
        <w:rPr>
          <w:rFonts w:cstheme="minorHAnsi"/>
        </w:rPr>
        <w:t>.</w:t>
      </w:r>
    </w:p>
    <w:p w14:paraId="6D7449FC" w14:textId="77777777" w:rsidR="00D11665" w:rsidRPr="00C71E47" w:rsidRDefault="00D11665" w:rsidP="00E13DCE">
      <w:pPr>
        <w:pStyle w:val="Akapitzlist"/>
        <w:widowControl w:val="0"/>
        <w:numPr>
          <w:ilvl w:val="0"/>
          <w:numId w:val="9"/>
        </w:numPr>
        <w:autoSpaceDE w:val="0"/>
        <w:autoSpaceDN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Oferty</w:t>
      </w:r>
      <w:r w:rsidRPr="00C71E47">
        <w:rPr>
          <w:rFonts w:cstheme="minorHAnsi"/>
          <w:spacing w:val="-11"/>
        </w:rPr>
        <w:t xml:space="preserve"> </w:t>
      </w:r>
      <w:r w:rsidRPr="00C71E47">
        <w:rPr>
          <w:rFonts w:cstheme="minorHAnsi"/>
        </w:rPr>
        <w:t>złożone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po</w:t>
      </w:r>
      <w:r w:rsidRPr="00C71E47">
        <w:rPr>
          <w:rFonts w:cstheme="minorHAnsi"/>
          <w:spacing w:val="-6"/>
        </w:rPr>
        <w:t xml:space="preserve"> </w:t>
      </w:r>
      <w:r w:rsidRPr="00C71E47">
        <w:rPr>
          <w:rFonts w:cstheme="minorHAnsi"/>
        </w:rPr>
        <w:t>tym</w:t>
      </w:r>
      <w:r w:rsidRPr="00C71E47">
        <w:rPr>
          <w:rFonts w:cstheme="minorHAnsi"/>
          <w:spacing w:val="-7"/>
        </w:rPr>
        <w:t xml:space="preserve"> </w:t>
      </w:r>
      <w:r w:rsidRPr="00C71E47">
        <w:rPr>
          <w:rFonts w:cstheme="minorHAnsi"/>
        </w:rPr>
        <w:t>terminie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nie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będą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  <w:spacing w:val="-2"/>
        </w:rPr>
        <w:t>rozpatrywane.</w:t>
      </w:r>
    </w:p>
    <w:p w14:paraId="214733EC" w14:textId="77777777" w:rsidR="00D11665" w:rsidRPr="00C71E47" w:rsidRDefault="00D11665" w:rsidP="00E13DCE">
      <w:pPr>
        <w:pStyle w:val="Akapitzlist"/>
        <w:widowControl w:val="0"/>
        <w:numPr>
          <w:ilvl w:val="0"/>
          <w:numId w:val="9"/>
        </w:numPr>
        <w:autoSpaceDE w:val="0"/>
        <w:autoSpaceDN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Otwarcie</w:t>
      </w:r>
      <w:r w:rsidRPr="00C71E47">
        <w:rPr>
          <w:rFonts w:cstheme="minorHAnsi"/>
          <w:spacing w:val="78"/>
        </w:rPr>
        <w:t xml:space="preserve"> </w:t>
      </w:r>
      <w:r w:rsidRPr="00C71E47">
        <w:rPr>
          <w:rFonts w:cstheme="minorHAnsi"/>
        </w:rPr>
        <w:t>ofert</w:t>
      </w:r>
      <w:r w:rsidRPr="00C71E47">
        <w:rPr>
          <w:rFonts w:cstheme="minorHAnsi"/>
          <w:spacing w:val="78"/>
        </w:rPr>
        <w:t xml:space="preserve"> </w:t>
      </w:r>
      <w:r w:rsidRPr="00C71E47">
        <w:rPr>
          <w:rFonts w:cstheme="minorHAnsi"/>
        </w:rPr>
        <w:t>nastąpi</w:t>
      </w:r>
      <w:r w:rsidRPr="00C71E47">
        <w:rPr>
          <w:rFonts w:cstheme="minorHAnsi"/>
          <w:spacing w:val="52"/>
          <w:w w:val="150"/>
        </w:rPr>
        <w:t xml:space="preserve"> </w:t>
      </w:r>
      <w:r w:rsidRPr="00C71E47">
        <w:rPr>
          <w:rFonts w:cstheme="minorHAnsi"/>
        </w:rPr>
        <w:t>na</w:t>
      </w:r>
      <w:r w:rsidRPr="00C71E47">
        <w:rPr>
          <w:rFonts w:cstheme="minorHAnsi"/>
          <w:spacing w:val="78"/>
        </w:rPr>
        <w:t xml:space="preserve"> </w:t>
      </w:r>
      <w:r w:rsidRPr="00C71E47">
        <w:rPr>
          <w:rFonts w:cstheme="minorHAnsi"/>
        </w:rPr>
        <w:t>posiedzeniu</w:t>
      </w:r>
      <w:r w:rsidRPr="00C71E47">
        <w:rPr>
          <w:rFonts w:cstheme="minorHAnsi"/>
          <w:spacing w:val="79"/>
        </w:rPr>
        <w:t xml:space="preserve"> </w:t>
      </w:r>
      <w:r w:rsidRPr="00C71E47">
        <w:rPr>
          <w:rFonts w:cstheme="minorHAnsi"/>
        </w:rPr>
        <w:t>Komisji</w:t>
      </w:r>
      <w:r w:rsidRPr="00C71E47">
        <w:rPr>
          <w:rFonts w:cstheme="minorHAnsi"/>
          <w:spacing w:val="79"/>
        </w:rPr>
        <w:t xml:space="preserve"> </w:t>
      </w:r>
      <w:r w:rsidR="00036620">
        <w:rPr>
          <w:rFonts w:cstheme="minorHAnsi"/>
          <w:spacing w:val="-2"/>
        </w:rPr>
        <w:t>k</w:t>
      </w:r>
      <w:r w:rsidRPr="00C71E47">
        <w:rPr>
          <w:rFonts w:cstheme="minorHAnsi"/>
          <w:spacing w:val="-2"/>
        </w:rPr>
        <w:t>onkursowej.</w:t>
      </w:r>
    </w:p>
    <w:p w14:paraId="4106CF15" w14:textId="77777777" w:rsidR="00B26EA3" w:rsidRDefault="00B26EA3" w:rsidP="003E4F07">
      <w:pPr>
        <w:pStyle w:val="Nagwek1"/>
        <w:spacing w:line="276" w:lineRule="auto"/>
        <w:ind w:right="-8" w:hanging="33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4C0314F6" w14:textId="478128CB" w:rsidR="009F251D" w:rsidRPr="003E4F07" w:rsidRDefault="009F251D" w:rsidP="003E4F07">
      <w:pPr>
        <w:pStyle w:val="Nagwek1"/>
        <w:spacing w:line="276" w:lineRule="auto"/>
        <w:ind w:right="-8" w:hanging="33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3E4F07">
        <w:rPr>
          <w:rFonts w:ascii="Calibri" w:hAnsi="Calibri" w:cs="Calibri"/>
          <w:b/>
          <w:bCs/>
          <w:color w:val="auto"/>
          <w:sz w:val="22"/>
          <w:szCs w:val="22"/>
        </w:rPr>
        <w:t>VIII.</w:t>
      </w:r>
      <w:r w:rsidRPr="003E4F07">
        <w:rPr>
          <w:rFonts w:ascii="Calibri" w:hAnsi="Calibri" w:cs="Calibri"/>
          <w:b/>
          <w:bCs/>
          <w:color w:val="auto"/>
          <w:spacing w:val="-15"/>
          <w:sz w:val="22"/>
          <w:szCs w:val="22"/>
        </w:rPr>
        <w:t xml:space="preserve"> </w:t>
      </w:r>
      <w:r w:rsidRPr="003E4F07">
        <w:rPr>
          <w:rFonts w:ascii="Calibri" w:hAnsi="Calibri" w:cs="Calibri"/>
          <w:b/>
          <w:bCs/>
          <w:color w:val="auto"/>
          <w:sz w:val="22"/>
          <w:szCs w:val="22"/>
        </w:rPr>
        <w:t>DOKUMENTY,</w:t>
      </w:r>
      <w:r w:rsidRPr="003E4F07">
        <w:rPr>
          <w:rFonts w:ascii="Calibri" w:hAnsi="Calibri" w:cs="Calibri"/>
          <w:b/>
          <w:bCs/>
          <w:color w:val="auto"/>
          <w:spacing w:val="-15"/>
          <w:sz w:val="22"/>
          <w:szCs w:val="22"/>
        </w:rPr>
        <w:t xml:space="preserve"> </w:t>
      </w:r>
      <w:r w:rsidRPr="003E4F07">
        <w:rPr>
          <w:rFonts w:ascii="Calibri" w:hAnsi="Calibri" w:cs="Calibri"/>
          <w:b/>
          <w:bCs/>
          <w:color w:val="auto"/>
          <w:sz w:val="22"/>
          <w:szCs w:val="22"/>
        </w:rPr>
        <w:t>JAKICH</w:t>
      </w:r>
      <w:r w:rsidRPr="003E4F07">
        <w:rPr>
          <w:rFonts w:ascii="Calibri" w:hAnsi="Calibri" w:cs="Calibri"/>
          <w:b/>
          <w:bCs/>
          <w:color w:val="auto"/>
          <w:spacing w:val="-15"/>
          <w:sz w:val="22"/>
          <w:szCs w:val="22"/>
        </w:rPr>
        <w:t xml:space="preserve"> </w:t>
      </w:r>
      <w:r w:rsidRPr="003E4F07">
        <w:rPr>
          <w:rFonts w:ascii="Calibri" w:hAnsi="Calibri" w:cs="Calibri"/>
          <w:b/>
          <w:bCs/>
          <w:color w:val="auto"/>
          <w:sz w:val="22"/>
          <w:szCs w:val="22"/>
        </w:rPr>
        <w:t>ZAMAWIAJĄCY</w:t>
      </w:r>
      <w:r w:rsidRPr="003E4F07">
        <w:rPr>
          <w:rFonts w:ascii="Calibri" w:hAnsi="Calibri" w:cs="Calibri"/>
          <w:b/>
          <w:bCs/>
          <w:color w:val="auto"/>
          <w:spacing w:val="-15"/>
          <w:sz w:val="22"/>
          <w:szCs w:val="22"/>
        </w:rPr>
        <w:t xml:space="preserve"> </w:t>
      </w:r>
      <w:r w:rsidRPr="003E4F07">
        <w:rPr>
          <w:rFonts w:ascii="Calibri" w:hAnsi="Calibri" w:cs="Calibri"/>
          <w:b/>
          <w:bCs/>
          <w:color w:val="auto"/>
          <w:sz w:val="22"/>
          <w:szCs w:val="22"/>
        </w:rPr>
        <w:t>BĘDZIE</w:t>
      </w:r>
      <w:r w:rsidRPr="003E4F07">
        <w:rPr>
          <w:rFonts w:ascii="Calibri" w:hAnsi="Calibri" w:cs="Calibri"/>
          <w:b/>
          <w:bCs/>
          <w:color w:val="auto"/>
          <w:spacing w:val="-15"/>
          <w:sz w:val="22"/>
          <w:szCs w:val="22"/>
        </w:rPr>
        <w:t xml:space="preserve"> </w:t>
      </w:r>
      <w:r w:rsidRPr="003E4F07">
        <w:rPr>
          <w:rFonts w:ascii="Calibri" w:hAnsi="Calibri" w:cs="Calibri"/>
          <w:b/>
          <w:bCs/>
          <w:color w:val="auto"/>
          <w:sz w:val="22"/>
          <w:szCs w:val="22"/>
        </w:rPr>
        <w:t>WYMAGAŁ WRAZ Z OFERTĄ ORAZ OD WYBRANEGO BROKERA</w:t>
      </w:r>
    </w:p>
    <w:p w14:paraId="2D48100A" w14:textId="77777777" w:rsidR="009F251D" w:rsidRPr="003E4F07" w:rsidRDefault="009F251D" w:rsidP="009F251D">
      <w:pPr>
        <w:pStyle w:val="Tekstpodstawowy"/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409C0DF9" w14:textId="77777777" w:rsidR="009F251D" w:rsidRPr="00B16EE7" w:rsidRDefault="009F251D" w:rsidP="009F251D">
      <w:pPr>
        <w:pStyle w:val="Nagwek2"/>
        <w:keepNext w:val="0"/>
        <w:keepLines w:val="0"/>
        <w:widowControl w:val="0"/>
        <w:numPr>
          <w:ilvl w:val="0"/>
          <w:numId w:val="8"/>
        </w:numPr>
        <w:tabs>
          <w:tab w:val="left" w:pos="783"/>
        </w:tabs>
        <w:autoSpaceDE w:val="0"/>
        <w:autoSpaceDN w:val="0"/>
        <w:spacing w:before="0" w:line="276" w:lineRule="auto"/>
        <w:ind w:left="783" w:hanging="359"/>
        <w:jc w:val="both"/>
        <w:rPr>
          <w:rFonts w:ascii="Calibri" w:hAnsi="Calibri" w:cs="Calibri"/>
          <w:b/>
          <w:color w:val="auto"/>
          <w:sz w:val="22"/>
          <w:szCs w:val="22"/>
          <w:u w:val="single"/>
        </w:rPr>
      </w:pPr>
      <w:r w:rsidRPr="00B16EE7">
        <w:rPr>
          <w:rFonts w:ascii="Calibri" w:hAnsi="Calibri" w:cs="Calibri"/>
          <w:b/>
          <w:color w:val="auto"/>
          <w:sz w:val="22"/>
          <w:szCs w:val="22"/>
          <w:u w:val="single"/>
        </w:rPr>
        <w:t>Wraz</w:t>
      </w:r>
      <w:r w:rsidRPr="00B16EE7">
        <w:rPr>
          <w:rFonts w:ascii="Calibri" w:hAnsi="Calibri" w:cs="Calibri"/>
          <w:b/>
          <w:color w:val="auto"/>
          <w:spacing w:val="-2"/>
          <w:sz w:val="22"/>
          <w:szCs w:val="22"/>
          <w:u w:val="single"/>
        </w:rPr>
        <w:t xml:space="preserve"> </w:t>
      </w:r>
      <w:r w:rsidRPr="00B16EE7">
        <w:rPr>
          <w:rFonts w:ascii="Calibri" w:hAnsi="Calibri" w:cs="Calibri"/>
          <w:b/>
          <w:color w:val="auto"/>
          <w:sz w:val="22"/>
          <w:szCs w:val="22"/>
          <w:u w:val="single"/>
        </w:rPr>
        <w:t>z</w:t>
      </w:r>
      <w:r w:rsidRPr="00B16EE7">
        <w:rPr>
          <w:rFonts w:ascii="Calibri" w:hAnsi="Calibri" w:cs="Calibri"/>
          <w:b/>
          <w:color w:val="auto"/>
          <w:spacing w:val="-1"/>
          <w:sz w:val="22"/>
          <w:szCs w:val="22"/>
          <w:u w:val="single"/>
        </w:rPr>
        <w:t xml:space="preserve"> </w:t>
      </w:r>
      <w:r w:rsidRPr="00B16EE7">
        <w:rPr>
          <w:rFonts w:ascii="Calibri" w:hAnsi="Calibri" w:cs="Calibri"/>
          <w:b/>
          <w:color w:val="auto"/>
          <w:sz w:val="22"/>
          <w:szCs w:val="22"/>
          <w:u w:val="single"/>
        </w:rPr>
        <w:t>ofertą</w:t>
      </w:r>
      <w:r w:rsidRPr="00B16EE7">
        <w:rPr>
          <w:rFonts w:ascii="Calibri" w:hAnsi="Calibri" w:cs="Calibri"/>
          <w:b/>
          <w:color w:val="auto"/>
          <w:spacing w:val="-1"/>
          <w:sz w:val="22"/>
          <w:szCs w:val="22"/>
          <w:u w:val="single"/>
        </w:rPr>
        <w:t xml:space="preserve"> </w:t>
      </w:r>
      <w:r w:rsidRPr="00B16EE7">
        <w:rPr>
          <w:rFonts w:ascii="Calibri" w:hAnsi="Calibri" w:cs="Calibri"/>
          <w:b/>
          <w:color w:val="auto"/>
          <w:sz w:val="22"/>
          <w:szCs w:val="22"/>
          <w:u w:val="single"/>
        </w:rPr>
        <w:t xml:space="preserve">Oferent </w:t>
      </w:r>
      <w:r w:rsidRPr="00B16EE7">
        <w:rPr>
          <w:rFonts w:ascii="Calibri" w:hAnsi="Calibri" w:cs="Calibri"/>
          <w:b/>
          <w:color w:val="auto"/>
          <w:spacing w:val="-2"/>
          <w:sz w:val="22"/>
          <w:szCs w:val="22"/>
          <w:u w:val="single"/>
        </w:rPr>
        <w:t>składa:</w:t>
      </w:r>
    </w:p>
    <w:p w14:paraId="3DD0E818" w14:textId="77777777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42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Aktualny</w:t>
      </w:r>
      <w:r w:rsidRPr="00B16EE7">
        <w:rPr>
          <w:rFonts w:ascii="Calibri" w:hAnsi="Calibri" w:cs="Calibri"/>
          <w:spacing w:val="70"/>
          <w:w w:val="150"/>
        </w:rPr>
        <w:t xml:space="preserve"> </w:t>
      </w:r>
      <w:r w:rsidRPr="00B16EE7">
        <w:rPr>
          <w:rFonts w:ascii="Calibri" w:hAnsi="Calibri" w:cs="Calibri"/>
        </w:rPr>
        <w:t>odpis</w:t>
      </w:r>
      <w:r w:rsidRPr="00B16EE7">
        <w:rPr>
          <w:rFonts w:ascii="Calibri" w:hAnsi="Calibri" w:cs="Calibri"/>
          <w:spacing w:val="70"/>
          <w:w w:val="150"/>
        </w:rPr>
        <w:t xml:space="preserve"> </w:t>
      </w:r>
      <w:r w:rsidRPr="00B16EE7">
        <w:rPr>
          <w:rFonts w:ascii="Calibri" w:hAnsi="Calibri" w:cs="Calibri"/>
        </w:rPr>
        <w:t>z</w:t>
      </w:r>
      <w:r w:rsidRPr="00B16EE7">
        <w:rPr>
          <w:rFonts w:ascii="Calibri" w:hAnsi="Calibri" w:cs="Calibri"/>
          <w:spacing w:val="69"/>
          <w:w w:val="150"/>
        </w:rPr>
        <w:t xml:space="preserve"> </w:t>
      </w:r>
      <w:r w:rsidRPr="00B16EE7">
        <w:rPr>
          <w:rFonts w:ascii="Calibri" w:hAnsi="Calibri" w:cs="Calibri"/>
        </w:rPr>
        <w:t>właściwego</w:t>
      </w:r>
      <w:r w:rsidRPr="00B16EE7">
        <w:rPr>
          <w:rFonts w:ascii="Calibri" w:hAnsi="Calibri" w:cs="Calibri"/>
          <w:spacing w:val="69"/>
          <w:w w:val="150"/>
        </w:rPr>
        <w:t xml:space="preserve"> </w:t>
      </w:r>
      <w:r w:rsidRPr="00B16EE7">
        <w:rPr>
          <w:rFonts w:ascii="Calibri" w:hAnsi="Calibri" w:cs="Calibri"/>
        </w:rPr>
        <w:t>rejestru</w:t>
      </w:r>
      <w:r w:rsidRPr="00B16EE7">
        <w:rPr>
          <w:rFonts w:ascii="Calibri" w:hAnsi="Calibri" w:cs="Calibri"/>
          <w:spacing w:val="69"/>
          <w:w w:val="150"/>
        </w:rPr>
        <w:t xml:space="preserve"> </w:t>
      </w:r>
      <w:r w:rsidRPr="00B16EE7">
        <w:rPr>
          <w:rFonts w:ascii="Calibri" w:hAnsi="Calibri" w:cs="Calibri"/>
        </w:rPr>
        <w:t>albo</w:t>
      </w:r>
      <w:r w:rsidRPr="00B16EE7">
        <w:rPr>
          <w:rFonts w:ascii="Calibri" w:hAnsi="Calibri" w:cs="Calibri"/>
          <w:spacing w:val="70"/>
          <w:w w:val="150"/>
        </w:rPr>
        <w:t xml:space="preserve"> </w:t>
      </w:r>
      <w:r w:rsidRPr="00B16EE7">
        <w:rPr>
          <w:rFonts w:ascii="Calibri" w:hAnsi="Calibri" w:cs="Calibri"/>
        </w:rPr>
        <w:t>aktualny</w:t>
      </w:r>
      <w:r w:rsidRPr="00B16EE7">
        <w:rPr>
          <w:rFonts w:ascii="Calibri" w:hAnsi="Calibri" w:cs="Calibri"/>
          <w:spacing w:val="69"/>
          <w:w w:val="150"/>
        </w:rPr>
        <w:t xml:space="preserve"> </w:t>
      </w:r>
      <w:r w:rsidRPr="00B16EE7">
        <w:rPr>
          <w:rFonts w:ascii="Calibri" w:hAnsi="Calibri" w:cs="Calibri"/>
        </w:rPr>
        <w:t>wydruk</w:t>
      </w:r>
      <w:r w:rsidRPr="00B16EE7">
        <w:rPr>
          <w:rFonts w:ascii="Calibri" w:hAnsi="Calibri" w:cs="Calibri"/>
          <w:spacing w:val="69"/>
          <w:w w:val="150"/>
        </w:rPr>
        <w:t xml:space="preserve"> </w:t>
      </w:r>
      <w:r w:rsidRPr="00B16EE7">
        <w:rPr>
          <w:rFonts w:ascii="Calibri" w:hAnsi="Calibri" w:cs="Calibri"/>
        </w:rPr>
        <w:t>z</w:t>
      </w:r>
      <w:r w:rsidRPr="00B16EE7">
        <w:rPr>
          <w:rFonts w:ascii="Calibri" w:hAnsi="Calibri" w:cs="Calibri"/>
          <w:spacing w:val="69"/>
          <w:w w:val="150"/>
        </w:rPr>
        <w:t xml:space="preserve"> </w:t>
      </w:r>
      <w:r w:rsidRPr="00B16EE7">
        <w:rPr>
          <w:rFonts w:ascii="Calibri" w:hAnsi="Calibri" w:cs="Calibri"/>
        </w:rPr>
        <w:t>Centralnej</w:t>
      </w:r>
      <w:r w:rsidRPr="00B16EE7">
        <w:rPr>
          <w:rFonts w:ascii="Calibri" w:hAnsi="Calibri" w:cs="Calibri"/>
          <w:spacing w:val="70"/>
          <w:w w:val="150"/>
        </w:rPr>
        <w:t xml:space="preserve"> </w:t>
      </w:r>
      <w:r w:rsidRPr="00B16EE7">
        <w:rPr>
          <w:rFonts w:ascii="Calibri" w:hAnsi="Calibri" w:cs="Calibri"/>
        </w:rPr>
        <w:t>Ewidencji i Informacji o działalności gospodarczej,</w:t>
      </w:r>
      <w:r w:rsidRPr="00B16EE7">
        <w:rPr>
          <w:rFonts w:ascii="Calibri" w:hAnsi="Calibri" w:cs="Calibri"/>
          <w:spacing w:val="40"/>
        </w:rPr>
        <w:t xml:space="preserve"> </w:t>
      </w:r>
      <w:r w:rsidRPr="00B16EE7">
        <w:rPr>
          <w:rFonts w:ascii="Calibri" w:hAnsi="Calibri" w:cs="Calibri"/>
        </w:rPr>
        <w:t>wystawione nie wcześniej niż 3 miesiące przed upływem terminu składania oferty.</w:t>
      </w:r>
    </w:p>
    <w:p w14:paraId="1264A402" w14:textId="77777777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41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 xml:space="preserve">Zezwolenie organu nadzoru na wykonywanie działalności brokerskiej i dokument </w:t>
      </w:r>
      <w:r w:rsidRPr="00B16EE7">
        <w:rPr>
          <w:rFonts w:ascii="Calibri" w:hAnsi="Calibri" w:cs="Calibri"/>
        </w:rPr>
        <w:lastRenderedPageBreak/>
        <w:t>potwierdzający wpis do rejestru brokerów ubezpieczeniowych.</w:t>
      </w:r>
    </w:p>
    <w:p w14:paraId="39F4988D" w14:textId="77777777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42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Kopię aktualnej polisy ubezpieczeniowej odpowiedzialności cywilnej z tytułu prowadzenia działalności brokerskiej.</w:t>
      </w:r>
    </w:p>
    <w:p w14:paraId="778D190F" w14:textId="26F1AFFE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39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 xml:space="preserve">Wykaz osób wykonujących na rzecz </w:t>
      </w:r>
      <w:r w:rsidR="0046239E">
        <w:rPr>
          <w:rFonts w:ascii="Calibri" w:hAnsi="Calibri" w:cs="Calibri"/>
        </w:rPr>
        <w:t>O</w:t>
      </w:r>
      <w:r w:rsidRPr="00B16EE7">
        <w:rPr>
          <w:rFonts w:ascii="Calibri" w:hAnsi="Calibri" w:cs="Calibri"/>
        </w:rPr>
        <w:t>ferenta czynności brokerskie zgodny z danym</w:t>
      </w:r>
      <w:r w:rsidR="0046239E">
        <w:rPr>
          <w:rFonts w:ascii="Calibri" w:hAnsi="Calibri" w:cs="Calibri"/>
        </w:rPr>
        <w:t>i</w:t>
      </w:r>
      <w:r w:rsidRPr="00B16EE7">
        <w:rPr>
          <w:rFonts w:ascii="Calibri" w:hAnsi="Calibri" w:cs="Calibri"/>
        </w:rPr>
        <w:t xml:space="preserve"> z</w:t>
      </w:r>
      <w:r w:rsidR="004A0A9A">
        <w:rPr>
          <w:rFonts w:ascii="Calibri" w:hAnsi="Calibri" w:cs="Calibri"/>
        </w:rPr>
        <w:t> </w:t>
      </w:r>
      <w:r w:rsidRPr="00B16EE7">
        <w:rPr>
          <w:rFonts w:ascii="Calibri" w:hAnsi="Calibri" w:cs="Calibri"/>
        </w:rPr>
        <w:t>rejestru pośredników ubezpieczeniowych prowadzonym na stronie Komisji Nadzoru Finansowego, zgodnie z</w:t>
      </w:r>
      <w:r w:rsidR="00172CB6">
        <w:rPr>
          <w:rFonts w:ascii="Calibri" w:hAnsi="Calibri" w:cs="Calibri"/>
        </w:rPr>
        <w:t xml:space="preserve">e wzorem – </w:t>
      </w:r>
      <w:r w:rsidR="00172CB6" w:rsidRPr="00172CB6">
        <w:rPr>
          <w:rFonts w:ascii="Calibri" w:hAnsi="Calibri" w:cs="Calibri"/>
          <w:b/>
          <w:bCs/>
        </w:rPr>
        <w:t>Z</w:t>
      </w:r>
      <w:r w:rsidRPr="00172CB6">
        <w:rPr>
          <w:rFonts w:ascii="Calibri" w:hAnsi="Calibri" w:cs="Calibri"/>
          <w:b/>
          <w:bCs/>
        </w:rPr>
        <w:t>ałącznik</w:t>
      </w:r>
      <w:r w:rsidR="00172CB6" w:rsidRPr="00172CB6">
        <w:rPr>
          <w:rFonts w:ascii="Calibri" w:hAnsi="Calibri" w:cs="Calibri"/>
          <w:b/>
          <w:bCs/>
        </w:rPr>
        <w:t xml:space="preserve"> </w:t>
      </w:r>
      <w:r w:rsidRPr="00172CB6">
        <w:rPr>
          <w:rFonts w:ascii="Calibri" w:hAnsi="Calibri" w:cs="Calibri"/>
          <w:b/>
          <w:bCs/>
        </w:rPr>
        <w:t>nr 1</w:t>
      </w:r>
      <w:r w:rsidRPr="00B16EE7">
        <w:rPr>
          <w:rFonts w:ascii="Calibri" w:hAnsi="Calibri" w:cs="Calibri"/>
        </w:rPr>
        <w:t>.</w:t>
      </w:r>
    </w:p>
    <w:p w14:paraId="7B074B5B" w14:textId="391F8A02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39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Wykaz jednostek sektora finansów publicznych, (co najmniej 5)</w:t>
      </w:r>
      <w:r w:rsidR="0046239E">
        <w:rPr>
          <w:rFonts w:ascii="Calibri" w:hAnsi="Calibri" w:cs="Calibri"/>
        </w:rPr>
        <w:t>,</w:t>
      </w:r>
      <w:r w:rsidRPr="00B16EE7">
        <w:rPr>
          <w:rFonts w:ascii="Calibri" w:hAnsi="Calibri" w:cs="Calibri"/>
        </w:rPr>
        <w:t xml:space="preserve"> z którymi współpracował Broker – zgodnie </w:t>
      </w:r>
      <w:r w:rsidR="00172CB6" w:rsidRPr="00B16EE7">
        <w:rPr>
          <w:rFonts w:ascii="Calibri" w:hAnsi="Calibri" w:cs="Calibri"/>
        </w:rPr>
        <w:t>z</w:t>
      </w:r>
      <w:r w:rsidR="00172CB6">
        <w:rPr>
          <w:rFonts w:ascii="Calibri" w:hAnsi="Calibri" w:cs="Calibri"/>
        </w:rPr>
        <w:t xml:space="preserve">e wzorem – </w:t>
      </w:r>
      <w:r w:rsidR="00172CB6" w:rsidRPr="00172CB6">
        <w:rPr>
          <w:rFonts w:ascii="Calibri" w:hAnsi="Calibri" w:cs="Calibri"/>
          <w:b/>
          <w:bCs/>
        </w:rPr>
        <w:t xml:space="preserve">Załącznik nr </w:t>
      </w:r>
      <w:r w:rsidR="00172CB6">
        <w:rPr>
          <w:rFonts w:ascii="Calibri" w:hAnsi="Calibri" w:cs="Calibri"/>
          <w:b/>
          <w:bCs/>
        </w:rPr>
        <w:t xml:space="preserve">2. </w:t>
      </w:r>
      <w:r w:rsidRPr="00B16EE7">
        <w:rPr>
          <w:rFonts w:ascii="Calibri" w:hAnsi="Calibri" w:cs="Calibri"/>
        </w:rPr>
        <w:t xml:space="preserve">Do wykazu należy dołączyć referencje od </w:t>
      </w:r>
      <w:r w:rsidRPr="006379C5">
        <w:rPr>
          <w:rFonts w:ascii="Calibri" w:hAnsi="Calibri" w:cs="Calibri"/>
          <w:b/>
          <w:bCs/>
        </w:rPr>
        <w:t xml:space="preserve">co najmniej </w:t>
      </w:r>
      <w:r w:rsidR="006379C5">
        <w:rPr>
          <w:rFonts w:ascii="Calibri" w:hAnsi="Calibri" w:cs="Calibri"/>
          <w:b/>
          <w:bCs/>
        </w:rPr>
        <w:t>2 (</w:t>
      </w:r>
      <w:r w:rsidRPr="006379C5">
        <w:rPr>
          <w:rFonts w:ascii="Calibri" w:hAnsi="Calibri" w:cs="Calibri"/>
          <w:b/>
          <w:bCs/>
        </w:rPr>
        <w:t>dwóch</w:t>
      </w:r>
      <w:r w:rsidR="006379C5">
        <w:rPr>
          <w:rFonts w:ascii="Calibri" w:hAnsi="Calibri" w:cs="Calibri"/>
          <w:b/>
          <w:bCs/>
        </w:rPr>
        <w:t>)</w:t>
      </w:r>
      <w:r w:rsidRPr="006379C5">
        <w:rPr>
          <w:rFonts w:ascii="Calibri" w:hAnsi="Calibri" w:cs="Calibri"/>
          <w:b/>
          <w:bCs/>
        </w:rPr>
        <w:t xml:space="preserve"> </w:t>
      </w:r>
      <w:r w:rsidRPr="006379C5">
        <w:rPr>
          <w:rFonts w:ascii="Calibri" w:hAnsi="Calibri" w:cs="Calibri"/>
          <w:b/>
          <w:bCs/>
          <w:spacing w:val="-2"/>
        </w:rPr>
        <w:t>jednostek</w:t>
      </w:r>
      <w:r w:rsidRPr="00B16EE7">
        <w:rPr>
          <w:rFonts w:ascii="Calibri" w:hAnsi="Calibri" w:cs="Calibri"/>
          <w:spacing w:val="-2"/>
        </w:rPr>
        <w:t>.</w:t>
      </w:r>
    </w:p>
    <w:p w14:paraId="61E2EC73" w14:textId="509ADACD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38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Wykaz postępowań o udzielenie zamówienia publicznego</w:t>
      </w:r>
      <w:r w:rsidR="00320AA6">
        <w:rPr>
          <w:rFonts w:ascii="Calibri" w:hAnsi="Calibri" w:cs="Calibri"/>
        </w:rPr>
        <w:t xml:space="preserve"> (co najmniej 4)</w:t>
      </w:r>
      <w:r w:rsidRPr="00B16EE7">
        <w:rPr>
          <w:rFonts w:ascii="Calibri" w:hAnsi="Calibri" w:cs="Calibri"/>
        </w:rPr>
        <w:t xml:space="preserve">, których przedmiotem był wybór ubezpieczyciela, które zostały przeprowadzone z udziałem </w:t>
      </w:r>
      <w:r w:rsidR="00AE0994">
        <w:rPr>
          <w:rFonts w:ascii="Calibri" w:hAnsi="Calibri" w:cs="Calibri"/>
        </w:rPr>
        <w:t>b</w:t>
      </w:r>
      <w:r w:rsidRPr="00B16EE7">
        <w:rPr>
          <w:rFonts w:ascii="Calibri" w:hAnsi="Calibri" w:cs="Calibri"/>
        </w:rPr>
        <w:t xml:space="preserve">rokera dla jednostek sektora finansów publicznych – zgodnie </w:t>
      </w:r>
      <w:r w:rsidR="00A5062A" w:rsidRPr="00B16EE7">
        <w:rPr>
          <w:rFonts w:ascii="Calibri" w:hAnsi="Calibri" w:cs="Calibri"/>
        </w:rPr>
        <w:t>z</w:t>
      </w:r>
      <w:r w:rsidR="00A5062A">
        <w:rPr>
          <w:rFonts w:ascii="Calibri" w:hAnsi="Calibri" w:cs="Calibri"/>
        </w:rPr>
        <w:t xml:space="preserve">e wzorem – </w:t>
      </w:r>
      <w:r w:rsidR="00A5062A" w:rsidRPr="00172CB6">
        <w:rPr>
          <w:rFonts w:ascii="Calibri" w:hAnsi="Calibri" w:cs="Calibri"/>
          <w:b/>
          <w:bCs/>
        </w:rPr>
        <w:t>Załącznik nr</w:t>
      </w:r>
      <w:r w:rsidR="00757099">
        <w:rPr>
          <w:rFonts w:ascii="Calibri" w:hAnsi="Calibri" w:cs="Calibri"/>
          <w:b/>
          <w:bCs/>
        </w:rPr>
        <w:t> </w:t>
      </w:r>
      <w:r w:rsidR="00A5062A">
        <w:rPr>
          <w:rFonts w:ascii="Calibri" w:hAnsi="Calibri" w:cs="Calibri"/>
          <w:b/>
          <w:bCs/>
        </w:rPr>
        <w:t>3</w:t>
      </w:r>
      <w:r w:rsidRPr="00B16EE7">
        <w:rPr>
          <w:rFonts w:ascii="Calibri" w:hAnsi="Calibri" w:cs="Calibri"/>
        </w:rPr>
        <w:t xml:space="preserve">. </w:t>
      </w:r>
    </w:p>
    <w:p w14:paraId="5995E47F" w14:textId="09FE48CB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293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Oświadczenie Oferenta o bezszkodowym przebiegu ubezpieczenia OC z tytułu wykonywania działalności brokerskiej</w:t>
      </w:r>
      <w:r w:rsidR="006379C5">
        <w:rPr>
          <w:rFonts w:ascii="Calibri" w:hAnsi="Calibri" w:cs="Calibri"/>
        </w:rPr>
        <w:t>,</w:t>
      </w:r>
      <w:r w:rsidRPr="00B16EE7">
        <w:rPr>
          <w:rFonts w:ascii="Calibri" w:hAnsi="Calibri" w:cs="Calibri"/>
        </w:rPr>
        <w:t xml:space="preserve"> w ostatnich 5 latach – zgodnie </w:t>
      </w:r>
      <w:r w:rsidR="00A5062A" w:rsidRPr="00B16EE7">
        <w:rPr>
          <w:rFonts w:ascii="Calibri" w:hAnsi="Calibri" w:cs="Calibri"/>
        </w:rPr>
        <w:t>z</w:t>
      </w:r>
      <w:r w:rsidR="00A5062A">
        <w:rPr>
          <w:rFonts w:ascii="Calibri" w:hAnsi="Calibri" w:cs="Calibri"/>
        </w:rPr>
        <w:t xml:space="preserve">e wzorem – </w:t>
      </w:r>
      <w:r w:rsidR="00A5062A" w:rsidRPr="00172CB6">
        <w:rPr>
          <w:rFonts w:ascii="Calibri" w:hAnsi="Calibri" w:cs="Calibri"/>
          <w:b/>
          <w:bCs/>
        </w:rPr>
        <w:t xml:space="preserve">Załącznik nr </w:t>
      </w:r>
      <w:r w:rsidR="00A5062A">
        <w:rPr>
          <w:rFonts w:ascii="Calibri" w:hAnsi="Calibri" w:cs="Calibri"/>
          <w:b/>
          <w:bCs/>
        </w:rPr>
        <w:t>4</w:t>
      </w:r>
      <w:r w:rsidRPr="00B16EE7">
        <w:rPr>
          <w:rFonts w:ascii="Calibri" w:hAnsi="Calibri" w:cs="Calibri"/>
        </w:rPr>
        <w:t>.</w:t>
      </w:r>
    </w:p>
    <w:p w14:paraId="666BCB7A" w14:textId="3C817C19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293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Oświadczenie Oferenta o niepozostawaniu w stanie likwidacji ani upadłości oraz o braku przesłanek, które mogą powodować wszczęcie procedury likwidacyjnej lub upadłościowej</w:t>
      </w:r>
      <w:r w:rsidRPr="00B16EE7">
        <w:rPr>
          <w:rFonts w:ascii="Calibri" w:hAnsi="Calibri" w:cs="Calibri"/>
          <w:spacing w:val="40"/>
        </w:rPr>
        <w:t xml:space="preserve"> </w:t>
      </w:r>
      <w:r w:rsidRPr="00B16EE7">
        <w:rPr>
          <w:rFonts w:ascii="Calibri" w:hAnsi="Calibri" w:cs="Calibri"/>
        </w:rPr>
        <w:t xml:space="preserve">w najbliższym roku – zgodnie </w:t>
      </w:r>
      <w:r w:rsidR="00A5062A" w:rsidRPr="00B16EE7">
        <w:rPr>
          <w:rFonts w:ascii="Calibri" w:hAnsi="Calibri" w:cs="Calibri"/>
        </w:rPr>
        <w:t>z</w:t>
      </w:r>
      <w:r w:rsidR="00A5062A">
        <w:rPr>
          <w:rFonts w:ascii="Calibri" w:hAnsi="Calibri" w:cs="Calibri"/>
        </w:rPr>
        <w:t xml:space="preserve">e wzorem – </w:t>
      </w:r>
      <w:r w:rsidR="00A5062A" w:rsidRPr="00172CB6">
        <w:rPr>
          <w:rFonts w:ascii="Calibri" w:hAnsi="Calibri" w:cs="Calibri"/>
          <w:b/>
          <w:bCs/>
        </w:rPr>
        <w:t xml:space="preserve">Załącznik nr </w:t>
      </w:r>
      <w:r w:rsidR="00A5062A">
        <w:rPr>
          <w:rFonts w:ascii="Calibri" w:hAnsi="Calibri" w:cs="Calibri"/>
          <w:b/>
          <w:bCs/>
        </w:rPr>
        <w:t>5</w:t>
      </w:r>
      <w:r w:rsidRPr="00B16EE7">
        <w:rPr>
          <w:rFonts w:ascii="Calibri" w:hAnsi="Calibri" w:cs="Calibri"/>
        </w:rPr>
        <w:t>.</w:t>
      </w:r>
    </w:p>
    <w:p w14:paraId="506A0460" w14:textId="481E02C3" w:rsidR="009F251D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288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 xml:space="preserve">Oświadczenie potwierdzające doświadczenie na rynku brokerskim na terytorium RP – zgodnie </w:t>
      </w:r>
      <w:r w:rsidR="001F53AB" w:rsidRPr="00B16EE7">
        <w:rPr>
          <w:rFonts w:ascii="Calibri" w:hAnsi="Calibri" w:cs="Calibri"/>
        </w:rPr>
        <w:t>z</w:t>
      </w:r>
      <w:r w:rsidR="001F53AB">
        <w:rPr>
          <w:rFonts w:ascii="Calibri" w:hAnsi="Calibri" w:cs="Calibri"/>
        </w:rPr>
        <w:t xml:space="preserve">e wzorem – </w:t>
      </w:r>
      <w:r w:rsidR="001F53AB" w:rsidRPr="00172CB6">
        <w:rPr>
          <w:rFonts w:ascii="Calibri" w:hAnsi="Calibri" w:cs="Calibri"/>
          <w:b/>
          <w:bCs/>
        </w:rPr>
        <w:t xml:space="preserve">Załącznik nr </w:t>
      </w:r>
      <w:r w:rsidR="001F53AB">
        <w:rPr>
          <w:rFonts w:ascii="Calibri" w:hAnsi="Calibri" w:cs="Calibri"/>
          <w:b/>
          <w:bCs/>
        </w:rPr>
        <w:t>6</w:t>
      </w:r>
      <w:r w:rsidRPr="00B16EE7">
        <w:rPr>
          <w:rFonts w:ascii="Calibri" w:hAnsi="Calibri" w:cs="Calibri"/>
        </w:rPr>
        <w:t>.</w:t>
      </w:r>
    </w:p>
    <w:p w14:paraId="640F03AD" w14:textId="430DEB3F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293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 xml:space="preserve">Oświadczenie Oferenta o ilości szkód ubezpieczeniowych zlikwidowanych przy jego udziale w latach 2020 – 2024 – zgodnie </w:t>
      </w:r>
      <w:r w:rsidR="001F53AB" w:rsidRPr="00B16EE7">
        <w:rPr>
          <w:rFonts w:ascii="Calibri" w:hAnsi="Calibri" w:cs="Calibri"/>
        </w:rPr>
        <w:t>z</w:t>
      </w:r>
      <w:r w:rsidR="001F53AB">
        <w:rPr>
          <w:rFonts w:ascii="Calibri" w:hAnsi="Calibri" w:cs="Calibri"/>
        </w:rPr>
        <w:t xml:space="preserve">e wzorem – </w:t>
      </w:r>
      <w:r w:rsidR="001F53AB" w:rsidRPr="00172CB6">
        <w:rPr>
          <w:rFonts w:ascii="Calibri" w:hAnsi="Calibri" w:cs="Calibri"/>
          <w:b/>
          <w:bCs/>
        </w:rPr>
        <w:t xml:space="preserve">Załącznik nr </w:t>
      </w:r>
      <w:r w:rsidR="00407BF3">
        <w:rPr>
          <w:rFonts w:ascii="Calibri" w:hAnsi="Calibri" w:cs="Calibri"/>
          <w:b/>
          <w:bCs/>
        </w:rPr>
        <w:t>7</w:t>
      </w:r>
      <w:r w:rsidRPr="00B16EE7">
        <w:rPr>
          <w:rFonts w:ascii="Calibri" w:hAnsi="Calibri" w:cs="Calibri"/>
        </w:rPr>
        <w:t>.</w:t>
      </w:r>
    </w:p>
    <w:p w14:paraId="2F0CE8B4" w14:textId="0D259CF3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293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Oświadczenie Oferenta o zawartych za jego pośrednictwem, a wystawionych po 1</w:t>
      </w:r>
      <w:r w:rsidR="00FB2EA6">
        <w:rPr>
          <w:rFonts w:ascii="Calibri" w:hAnsi="Calibri" w:cs="Calibri"/>
        </w:rPr>
        <w:t> </w:t>
      </w:r>
      <w:r w:rsidRPr="00B16EE7">
        <w:rPr>
          <w:rFonts w:ascii="Calibri" w:hAnsi="Calibri" w:cs="Calibri"/>
        </w:rPr>
        <w:t>stycznia 20</w:t>
      </w:r>
      <w:r w:rsidR="001445C9">
        <w:rPr>
          <w:rFonts w:ascii="Calibri" w:hAnsi="Calibri" w:cs="Calibri"/>
        </w:rPr>
        <w:t>20</w:t>
      </w:r>
      <w:r w:rsidRPr="00B16EE7">
        <w:rPr>
          <w:rFonts w:ascii="Calibri" w:hAnsi="Calibri" w:cs="Calibri"/>
        </w:rPr>
        <w:t xml:space="preserve"> r</w:t>
      </w:r>
      <w:r w:rsidR="00FB2EA6">
        <w:rPr>
          <w:rFonts w:ascii="Calibri" w:hAnsi="Calibri" w:cs="Calibri"/>
        </w:rPr>
        <w:t>.</w:t>
      </w:r>
      <w:r w:rsidRPr="00B16EE7">
        <w:rPr>
          <w:rFonts w:ascii="Calibri" w:hAnsi="Calibri" w:cs="Calibri"/>
        </w:rPr>
        <w:t xml:space="preserve"> ubezpiecze</w:t>
      </w:r>
      <w:r w:rsidR="00E374D6">
        <w:rPr>
          <w:rFonts w:ascii="Calibri" w:hAnsi="Calibri" w:cs="Calibri"/>
        </w:rPr>
        <w:t xml:space="preserve">niach </w:t>
      </w:r>
      <w:r w:rsidR="00F7697C" w:rsidRPr="000862F0">
        <w:t xml:space="preserve">bezzałogowych statków powietrznych oraz </w:t>
      </w:r>
      <w:r w:rsidR="00F7697C" w:rsidRPr="000862F0">
        <w:rPr>
          <w:rFonts w:cstheme="minorHAnsi"/>
        </w:rPr>
        <w:t xml:space="preserve">odpowiedzialności cywilnej operatorów </w:t>
      </w:r>
      <w:r w:rsidR="00F7697C" w:rsidRPr="000862F0">
        <w:t>bezzałogowych statków powietrznych</w:t>
      </w:r>
      <w:r w:rsidR="00C25C85">
        <w:t xml:space="preserve"> </w:t>
      </w:r>
      <w:r w:rsidRPr="00B16EE7">
        <w:rPr>
          <w:rFonts w:ascii="Calibri" w:hAnsi="Calibri" w:cs="Calibri"/>
        </w:rPr>
        <w:t xml:space="preserve">dla podmiotów, których siedziba znajduje się na terenie Rzeczypospolitej Polskiej – zgodnie </w:t>
      </w:r>
      <w:r w:rsidR="001F53AB" w:rsidRPr="00B16EE7">
        <w:rPr>
          <w:rFonts w:ascii="Calibri" w:hAnsi="Calibri" w:cs="Calibri"/>
        </w:rPr>
        <w:t>z</w:t>
      </w:r>
      <w:r w:rsidR="001F53AB">
        <w:rPr>
          <w:rFonts w:ascii="Calibri" w:hAnsi="Calibri" w:cs="Calibri"/>
        </w:rPr>
        <w:t xml:space="preserve">e wzorem – </w:t>
      </w:r>
      <w:r w:rsidR="001F53AB" w:rsidRPr="00172CB6">
        <w:rPr>
          <w:rFonts w:ascii="Calibri" w:hAnsi="Calibri" w:cs="Calibri"/>
          <w:b/>
          <w:bCs/>
        </w:rPr>
        <w:t xml:space="preserve">Załącznik nr </w:t>
      </w:r>
      <w:r w:rsidR="00407BF3">
        <w:rPr>
          <w:rFonts w:ascii="Calibri" w:hAnsi="Calibri" w:cs="Calibri"/>
          <w:b/>
          <w:bCs/>
        </w:rPr>
        <w:t>8</w:t>
      </w:r>
      <w:r w:rsidRPr="00B16EE7">
        <w:rPr>
          <w:rFonts w:ascii="Calibri" w:hAnsi="Calibri" w:cs="Calibri"/>
        </w:rPr>
        <w:t>.</w:t>
      </w:r>
    </w:p>
    <w:p w14:paraId="1D48079A" w14:textId="1B026928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293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Oświadczenie Oferenta o podmiotach, u których za jego pośrednictwem zawarto po 1</w:t>
      </w:r>
      <w:r w:rsidR="00FB2EA6">
        <w:rPr>
          <w:rFonts w:ascii="Calibri" w:hAnsi="Calibri" w:cs="Calibri"/>
        </w:rPr>
        <w:t> </w:t>
      </w:r>
      <w:r w:rsidRPr="00B16EE7">
        <w:rPr>
          <w:rFonts w:ascii="Calibri" w:hAnsi="Calibri" w:cs="Calibri"/>
        </w:rPr>
        <w:t>stycznia 2020 r</w:t>
      </w:r>
      <w:r w:rsidR="00FB2EA6">
        <w:rPr>
          <w:rFonts w:ascii="Calibri" w:hAnsi="Calibri" w:cs="Calibri"/>
        </w:rPr>
        <w:t>.</w:t>
      </w:r>
      <w:r w:rsidRPr="00B16EE7">
        <w:rPr>
          <w:rFonts w:ascii="Calibri" w:hAnsi="Calibri" w:cs="Calibri"/>
        </w:rPr>
        <w:t xml:space="preserve"> umowy ubezpieczenia obejmujące infrastrukturę techniczną – zgodnie </w:t>
      </w:r>
      <w:r w:rsidR="009F0B7B" w:rsidRPr="00B16EE7">
        <w:rPr>
          <w:rFonts w:ascii="Calibri" w:hAnsi="Calibri" w:cs="Calibri"/>
        </w:rPr>
        <w:t>z</w:t>
      </w:r>
      <w:r w:rsidR="009F0B7B">
        <w:rPr>
          <w:rFonts w:ascii="Calibri" w:hAnsi="Calibri" w:cs="Calibri"/>
        </w:rPr>
        <w:t xml:space="preserve">e wzorem – </w:t>
      </w:r>
      <w:r w:rsidR="009F0B7B" w:rsidRPr="00172CB6">
        <w:rPr>
          <w:rFonts w:ascii="Calibri" w:hAnsi="Calibri" w:cs="Calibri"/>
          <w:b/>
          <w:bCs/>
        </w:rPr>
        <w:t xml:space="preserve">Załącznik nr </w:t>
      </w:r>
      <w:r w:rsidR="00407BF3">
        <w:rPr>
          <w:rFonts w:ascii="Calibri" w:hAnsi="Calibri" w:cs="Calibri"/>
          <w:b/>
          <w:bCs/>
        </w:rPr>
        <w:t>9</w:t>
      </w:r>
      <w:r w:rsidRPr="00B16EE7">
        <w:rPr>
          <w:rFonts w:ascii="Calibri" w:hAnsi="Calibri" w:cs="Calibri"/>
        </w:rPr>
        <w:t>.</w:t>
      </w:r>
    </w:p>
    <w:p w14:paraId="6F5859FC" w14:textId="45E6D6BC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293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Oświadczenie Oferenta o podmiotach, u których za jego pośrednictwem zawarto po 1</w:t>
      </w:r>
      <w:r w:rsidR="00FB2EA6">
        <w:rPr>
          <w:rFonts w:ascii="Calibri" w:hAnsi="Calibri" w:cs="Calibri"/>
        </w:rPr>
        <w:t> </w:t>
      </w:r>
      <w:r w:rsidRPr="00B16EE7">
        <w:rPr>
          <w:rFonts w:ascii="Calibri" w:hAnsi="Calibri" w:cs="Calibri"/>
        </w:rPr>
        <w:t>stycznia 2020 r</w:t>
      </w:r>
      <w:r w:rsidR="00FB2EA6">
        <w:rPr>
          <w:rFonts w:ascii="Calibri" w:hAnsi="Calibri" w:cs="Calibri"/>
        </w:rPr>
        <w:t>.</w:t>
      </w:r>
      <w:r w:rsidRPr="00B16EE7">
        <w:rPr>
          <w:rFonts w:ascii="Calibri" w:hAnsi="Calibri" w:cs="Calibri"/>
        </w:rPr>
        <w:t xml:space="preserve"> umowy ubezpieczenia obejmujące sprzęt naukowy</w:t>
      </w:r>
      <w:r w:rsidR="006841EA">
        <w:rPr>
          <w:rFonts w:ascii="Calibri" w:hAnsi="Calibri" w:cs="Calibri"/>
        </w:rPr>
        <w:t xml:space="preserve"> i</w:t>
      </w:r>
      <w:r w:rsidRPr="00B16EE7">
        <w:rPr>
          <w:rFonts w:ascii="Calibri" w:hAnsi="Calibri" w:cs="Calibri"/>
        </w:rPr>
        <w:t xml:space="preserve"> laboratoryjny – zgodnie </w:t>
      </w:r>
      <w:r w:rsidR="009F0B7B" w:rsidRPr="00B16EE7">
        <w:rPr>
          <w:rFonts w:ascii="Calibri" w:hAnsi="Calibri" w:cs="Calibri"/>
        </w:rPr>
        <w:t>z</w:t>
      </w:r>
      <w:r w:rsidR="009F0B7B">
        <w:rPr>
          <w:rFonts w:ascii="Calibri" w:hAnsi="Calibri" w:cs="Calibri"/>
        </w:rPr>
        <w:t xml:space="preserve">e wzorem – </w:t>
      </w:r>
      <w:r w:rsidR="009F0B7B" w:rsidRPr="00172CB6">
        <w:rPr>
          <w:rFonts w:ascii="Calibri" w:hAnsi="Calibri" w:cs="Calibri"/>
          <w:b/>
          <w:bCs/>
        </w:rPr>
        <w:t xml:space="preserve">Załącznik nr </w:t>
      </w:r>
      <w:r w:rsidR="009F0B7B">
        <w:rPr>
          <w:rFonts w:ascii="Calibri" w:hAnsi="Calibri" w:cs="Calibri"/>
          <w:b/>
          <w:bCs/>
        </w:rPr>
        <w:t>1</w:t>
      </w:r>
      <w:r w:rsidR="00407BF3">
        <w:rPr>
          <w:rFonts w:ascii="Calibri" w:hAnsi="Calibri" w:cs="Calibri"/>
          <w:b/>
          <w:bCs/>
        </w:rPr>
        <w:t>0</w:t>
      </w:r>
      <w:r w:rsidR="009F0B7B">
        <w:rPr>
          <w:rFonts w:ascii="Calibri" w:hAnsi="Calibri" w:cs="Calibri"/>
          <w:b/>
          <w:bCs/>
        </w:rPr>
        <w:t>.</w:t>
      </w:r>
    </w:p>
    <w:p w14:paraId="2B811DD9" w14:textId="03222C6D" w:rsidR="009F251D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293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Oświadczenie Oferenta o instytucjach naukowych bądź badawczych, które zawarły umowy ubezpieczenia po 1 stycznia 2020 r</w:t>
      </w:r>
      <w:r w:rsidR="00FB2EA6">
        <w:rPr>
          <w:rFonts w:ascii="Calibri" w:hAnsi="Calibri" w:cs="Calibri"/>
        </w:rPr>
        <w:t>.</w:t>
      </w:r>
      <w:r w:rsidRPr="00B16EE7">
        <w:rPr>
          <w:rFonts w:ascii="Calibri" w:hAnsi="Calibri" w:cs="Calibri"/>
        </w:rPr>
        <w:t xml:space="preserve"> za jego pośrednictwem – zgodnie </w:t>
      </w:r>
      <w:r w:rsidR="009F0B7B" w:rsidRPr="00B16EE7">
        <w:rPr>
          <w:rFonts w:ascii="Calibri" w:hAnsi="Calibri" w:cs="Calibri"/>
        </w:rPr>
        <w:t>z</w:t>
      </w:r>
      <w:r w:rsidR="009F0B7B">
        <w:rPr>
          <w:rFonts w:ascii="Calibri" w:hAnsi="Calibri" w:cs="Calibri"/>
        </w:rPr>
        <w:t xml:space="preserve">e wzorem – </w:t>
      </w:r>
      <w:r w:rsidR="009F0B7B" w:rsidRPr="00172CB6">
        <w:rPr>
          <w:rFonts w:ascii="Calibri" w:hAnsi="Calibri" w:cs="Calibri"/>
          <w:b/>
          <w:bCs/>
        </w:rPr>
        <w:t xml:space="preserve">Załącznik nr </w:t>
      </w:r>
      <w:r w:rsidR="009F0B7B">
        <w:rPr>
          <w:rFonts w:ascii="Calibri" w:hAnsi="Calibri" w:cs="Calibri"/>
          <w:b/>
          <w:bCs/>
        </w:rPr>
        <w:t>1</w:t>
      </w:r>
      <w:r w:rsidR="00407BF3">
        <w:rPr>
          <w:rFonts w:ascii="Calibri" w:hAnsi="Calibri" w:cs="Calibri"/>
          <w:b/>
          <w:bCs/>
        </w:rPr>
        <w:t>1</w:t>
      </w:r>
      <w:r w:rsidRPr="00B16EE7">
        <w:rPr>
          <w:rFonts w:ascii="Calibri" w:hAnsi="Calibri" w:cs="Calibri"/>
        </w:rPr>
        <w:t>.</w:t>
      </w:r>
    </w:p>
    <w:p w14:paraId="74A0E0F9" w14:textId="5C704C4C" w:rsidR="00407BF3" w:rsidRPr="00407BF3" w:rsidRDefault="00407BF3" w:rsidP="00407BF3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288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Oświadczenie o posiadanym systemie zarządzania jakością</w:t>
      </w:r>
      <w:r>
        <w:rPr>
          <w:rFonts w:ascii="Calibri" w:hAnsi="Calibri" w:cs="Calibri"/>
        </w:rPr>
        <w:t>,</w:t>
      </w:r>
      <w:r w:rsidRPr="00B16EE7">
        <w:rPr>
          <w:rFonts w:ascii="Calibri" w:hAnsi="Calibri" w:cs="Calibri"/>
        </w:rPr>
        <w:t xml:space="preserve"> wraz z kopią posiadanego certyfikatu – zgodnie z</w:t>
      </w:r>
      <w:r>
        <w:rPr>
          <w:rFonts w:ascii="Calibri" w:hAnsi="Calibri" w:cs="Calibri"/>
        </w:rPr>
        <w:t xml:space="preserve">e wzorem – </w:t>
      </w:r>
      <w:r w:rsidRPr="00172CB6">
        <w:rPr>
          <w:rFonts w:ascii="Calibri" w:hAnsi="Calibri" w:cs="Calibri"/>
          <w:b/>
          <w:bCs/>
        </w:rPr>
        <w:t xml:space="preserve">Załącznik nr </w:t>
      </w:r>
      <w:r>
        <w:rPr>
          <w:rFonts w:ascii="Calibri" w:hAnsi="Calibri" w:cs="Calibri"/>
          <w:b/>
          <w:bCs/>
        </w:rPr>
        <w:t>12</w:t>
      </w:r>
      <w:r w:rsidRPr="00B16EE7">
        <w:rPr>
          <w:rFonts w:ascii="Calibri" w:hAnsi="Calibri" w:cs="Calibri"/>
        </w:rPr>
        <w:t>.</w:t>
      </w:r>
    </w:p>
    <w:p w14:paraId="1362C6B5" w14:textId="61D23DCC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288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Wzór proponowanej przez siebie umowy serwisu brokerskiego uwzględniający postanowienia</w:t>
      </w:r>
      <w:r w:rsidR="005C67AD">
        <w:rPr>
          <w:rFonts w:ascii="Calibri" w:hAnsi="Calibri" w:cs="Calibri"/>
        </w:rPr>
        <w:t>,</w:t>
      </w:r>
      <w:r w:rsidRPr="00B16EE7">
        <w:rPr>
          <w:rFonts w:ascii="Calibri" w:hAnsi="Calibri" w:cs="Calibri"/>
        </w:rPr>
        <w:t xml:space="preserve"> o których mowa w </w:t>
      </w:r>
      <w:r w:rsidR="009F0B7B">
        <w:rPr>
          <w:rFonts w:ascii="Calibri" w:hAnsi="Calibri" w:cs="Calibri"/>
        </w:rPr>
        <w:t xml:space="preserve">rozdziale </w:t>
      </w:r>
      <w:r w:rsidRPr="00B16EE7">
        <w:rPr>
          <w:rFonts w:ascii="Calibri" w:hAnsi="Calibri" w:cs="Calibri"/>
        </w:rPr>
        <w:t>V. niniejszego Regulaminu.</w:t>
      </w:r>
    </w:p>
    <w:p w14:paraId="4F6DBC0F" w14:textId="77777777" w:rsidR="009F251D" w:rsidRPr="00B16EE7" w:rsidRDefault="009F251D" w:rsidP="009F251D">
      <w:pPr>
        <w:tabs>
          <w:tab w:val="left" w:pos="998"/>
          <w:tab w:val="left" w:pos="1000"/>
        </w:tabs>
        <w:spacing w:line="276" w:lineRule="auto"/>
        <w:ind w:left="640" w:right="288"/>
        <w:rPr>
          <w:rFonts w:ascii="Calibri" w:hAnsi="Calibri" w:cs="Calibri"/>
        </w:rPr>
      </w:pPr>
    </w:p>
    <w:p w14:paraId="3FD46F07" w14:textId="1A5DB530" w:rsidR="009F251D" w:rsidRPr="00B16EE7" w:rsidRDefault="009F251D" w:rsidP="009F251D">
      <w:pPr>
        <w:pStyle w:val="Akapitzlist"/>
        <w:widowControl w:val="0"/>
        <w:numPr>
          <w:ilvl w:val="0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784" w:right="138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 xml:space="preserve">Od wybranego, zgodnie z warunkami </w:t>
      </w:r>
      <w:r w:rsidR="002B582C">
        <w:rPr>
          <w:rFonts w:ascii="Calibri" w:hAnsi="Calibri" w:cs="Calibri"/>
        </w:rPr>
        <w:t>K</w:t>
      </w:r>
      <w:r w:rsidRPr="00B16EE7">
        <w:rPr>
          <w:rFonts w:ascii="Calibri" w:hAnsi="Calibri" w:cs="Calibri"/>
        </w:rPr>
        <w:t>onkursu i kryteriami oceny Oferenta wymagane będzie (na żądanie) złożenie poniższych dokumentów:</w:t>
      </w:r>
    </w:p>
    <w:p w14:paraId="53B448BE" w14:textId="77777777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39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Aktualne</w:t>
      </w:r>
      <w:r w:rsidRPr="00B16EE7">
        <w:rPr>
          <w:rFonts w:ascii="Calibri" w:hAnsi="Calibri" w:cs="Calibri"/>
          <w:spacing w:val="80"/>
          <w:w w:val="150"/>
        </w:rPr>
        <w:t xml:space="preserve"> </w:t>
      </w:r>
      <w:r w:rsidRPr="00B16EE7">
        <w:rPr>
          <w:rFonts w:ascii="Calibri" w:hAnsi="Calibri" w:cs="Calibri"/>
        </w:rPr>
        <w:t>zaświadczenie</w:t>
      </w:r>
      <w:r w:rsidRPr="00B16EE7">
        <w:rPr>
          <w:rFonts w:ascii="Calibri" w:hAnsi="Calibri" w:cs="Calibri"/>
          <w:spacing w:val="80"/>
          <w:w w:val="150"/>
        </w:rPr>
        <w:t xml:space="preserve"> </w:t>
      </w:r>
      <w:r w:rsidRPr="00B16EE7">
        <w:rPr>
          <w:rFonts w:ascii="Calibri" w:hAnsi="Calibri" w:cs="Calibri"/>
        </w:rPr>
        <w:t>właściwego</w:t>
      </w:r>
      <w:r w:rsidRPr="00B16EE7">
        <w:rPr>
          <w:rFonts w:ascii="Calibri" w:hAnsi="Calibri" w:cs="Calibri"/>
          <w:spacing w:val="80"/>
          <w:w w:val="150"/>
        </w:rPr>
        <w:t xml:space="preserve"> </w:t>
      </w:r>
      <w:r w:rsidRPr="00B16EE7">
        <w:rPr>
          <w:rFonts w:ascii="Calibri" w:hAnsi="Calibri" w:cs="Calibri"/>
        </w:rPr>
        <w:t>naczelnika</w:t>
      </w:r>
      <w:r w:rsidRPr="00B16EE7">
        <w:rPr>
          <w:rFonts w:ascii="Calibri" w:hAnsi="Calibri" w:cs="Calibri"/>
          <w:spacing w:val="80"/>
          <w:w w:val="150"/>
        </w:rPr>
        <w:t xml:space="preserve"> </w:t>
      </w:r>
      <w:r w:rsidRPr="00B16EE7">
        <w:rPr>
          <w:rFonts w:ascii="Calibri" w:hAnsi="Calibri" w:cs="Calibri"/>
        </w:rPr>
        <w:t>urzędu</w:t>
      </w:r>
      <w:r w:rsidRPr="00B16EE7">
        <w:rPr>
          <w:rFonts w:ascii="Calibri" w:hAnsi="Calibri" w:cs="Calibri"/>
          <w:spacing w:val="80"/>
          <w:w w:val="150"/>
        </w:rPr>
        <w:t xml:space="preserve"> </w:t>
      </w:r>
      <w:r w:rsidRPr="00B16EE7">
        <w:rPr>
          <w:rFonts w:ascii="Calibri" w:hAnsi="Calibri" w:cs="Calibri"/>
        </w:rPr>
        <w:t>skarbowego</w:t>
      </w:r>
      <w:r w:rsidRPr="00B16EE7">
        <w:rPr>
          <w:rFonts w:ascii="Calibri" w:hAnsi="Calibri" w:cs="Calibri"/>
          <w:spacing w:val="80"/>
          <w:w w:val="150"/>
        </w:rPr>
        <w:t xml:space="preserve"> </w:t>
      </w:r>
      <w:r w:rsidRPr="00B16EE7">
        <w:rPr>
          <w:rFonts w:ascii="Calibri" w:hAnsi="Calibri" w:cs="Calibri"/>
        </w:rPr>
        <w:t>potwierdzające,</w:t>
      </w:r>
      <w:r w:rsidRPr="00B16EE7">
        <w:rPr>
          <w:rFonts w:ascii="Calibri" w:hAnsi="Calibri" w:cs="Calibri"/>
          <w:spacing w:val="80"/>
        </w:rPr>
        <w:t xml:space="preserve"> </w:t>
      </w:r>
      <w:r w:rsidRPr="00B16EE7">
        <w:rPr>
          <w:rFonts w:ascii="Calibri" w:hAnsi="Calibri" w:cs="Calibri"/>
        </w:rPr>
        <w:lastRenderedPageBreak/>
        <w:t>że</w:t>
      </w:r>
      <w:r w:rsidRPr="00B16EE7">
        <w:rPr>
          <w:rFonts w:ascii="Calibri" w:hAnsi="Calibri" w:cs="Calibri"/>
          <w:spacing w:val="-3"/>
        </w:rPr>
        <w:t xml:space="preserve"> </w:t>
      </w:r>
      <w:r w:rsidRPr="00B16EE7">
        <w:rPr>
          <w:rFonts w:ascii="Calibri" w:hAnsi="Calibri" w:cs="Calibri"/>
        </w:rPr>
        <w:t>Oferent nie zalega z opłacaniem podatków lub zaświadczenie, że uzyskał przewidziane prawem</w:t>
      </w:r>
      <w:r w:rsidRPr="00B16EE7">
        <w:rPr>
          <w:rFonts w:ascii="Calibri" w:hAnsi="Calibri" w:cs="Calibri"/>
          <w:spacing w:val="27"/>
        </w:rPr>
        <w:t xml:space="preserve"> </w:t>
      </w:r>
      <w:r w:rsidRPr="00B16EE7">
        <w:rPr>
          <w:rFonts w:ascii="Calibri" w:hAnsi="Calibri" w:cs="Calibri"/>
        </w:rPr>
        <w:t>zwolnienie, odroczenie</w:t>
      </w:r>
      <w:r w:rsidRPr="00B16EE7">
        <w:rPr>
          <w:rFonts w:ascii="Calibri" w:hAnsi="Calibri" w:cs="Calibri"/>
          <w:spacing w:val="26"/>
        </w:rPr>
        <w:t xml:space="preserve"> </w:t>
      </w:r>
      <w:r w:rsidRPr="00B16EE7">
        <w:rPr>
          <w:rFonts w:ascii="Calibri" w:hAnsi="Calibri" w:cs="Calibri"/>
        </w:rPr>
        <w:t>lub</w:t>
      </w:r>
      <w:r w:rsidRPr="00B16EE7">
        <w:rPr>
          <w:rFonts w:ascii="Calibri" w:hAnsi="Calibri" w:cs="Calibri"/>
          <w:spacing w:val="25"/>
        </w:rPr>
        <w:t xml:space="preserve"> </w:t>
      </w:r>
      <w:r w:rsidRPr="00B16EE7">
        <w:rPr>
          <w:rFonts w:ascii="Calibri" w:hAnsi="Calibri" w:cs="Calibri"/>
        </w:rPr>
        <w:t>rozłożenie na raty</w:t>
      </w:r>
      <w:r w:rsidRPr="00B16EE7">
        <w:rPr>
          <w:rFonts w:ascii="Calibri" w:hAnsi="Calibri" w:cs="Calibri"/>
          <w:spacing w:val="27"/>
        </w:rPr>
        <w:t xml:space="preserve"> </w:t>
      </w:r>
      <w:r w:rsidRPr="00B16EE7">
        <w:rPr>
          <w:rFonts w:ascii="Calibri" w:hAnsi="Calibri" w:cs="Calibri"/>
        </w:rPr>
        <w:t>zaległych</w:t>
      </w:r>
      <w:r w:rsidRPr="00B16EE7">
        <w:rPr>
          <w:rFonts w:ascii="Calibri" w:hAnsi="Calibri" w:cs="Calibri"/>
          <w:spacing w:val="26"/>
        </w:rPr>
        <w:t xml:space="preserve"> </w:t>
      </w:r>
      <w:r w:rsidRPr="00B16EE7">
        <w:rPr>
          <w:rFonts w:ascii="Calibri" w:hAnsi="Calibri" w:cs="Calibri"/>
        </w:rPr>
        <w:t>płatności</w:t>
      </w:r>
      <w:r w:rsidRPr="00B16EE7">
        <w:rPr>
          <w:rFonts w:ascii="Calibri" w:hAnsi="Calibri" w:cs="Calibri"/>
          <w:spacing w:val="25"/>
        </w:rPr>
        <w:t xml:space="preserve"> </w:t>
      </w:r>
      <w:r w:rsidRPr="00B16EE7">
        <w:rPr>
          <w:rFonts w:ascii="Calibri" w:hAnsi="Calibri" w:cs="Calibri"/>
        </w:rPr>
        <w:t>lub</w:t>
      </w:r>
      <w:r w:rsidRPr="00B16EE7">
        <w:rPr>
          <w:rFonts w:ascii="Calibri" w:hAnsi="Calibri" w:cs="Calibri"/>
          <w:spacing w:val="25"/>
        </w:rPr>
        <w:t xml:space="preserve"> </w:t>
      </w:r>
      <w:r w:rsidRPr="00B16EE7">
        <w:rPr>
          <w:rFonts w:ascii="Calibri" w:hAnsi="Calibri" w:cs="Calibri"/>
        </w:rPr>
        <w:t>wstrzymanie w całości wykonania decyzji właściwego organu - wystawione nie wcześniej niż 3 miesiące przed upływem terminu składania oferty.</w:t>
      </w:r>
    </w:p>
    <w:p w14:paraId="46577BC3" w14:textId="525ED4B7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43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Aktualne zaświadczenie właściwego oddziału Zakładu Ubezpieczeń Społecznych lub Kasy Rolniczego Ubezpieczenia Społecznego potwierdzające, że Oferent nie zalega z</w:t>
      </w:r>
      <w:r w:rsidR="002B582C">
        <w:rPr>
          <w:rFonts w:ascii="Calibri" w:hAnsi="Calibri" w:cs="Calibri"/>
        </w:rPr>
        <w:t> </w:t>
      </w:r>
      <w:r w:rsidRPr="00B16EE7">
        <w:rPr>
          <w:rFonts w:ascii="Calibri" w:hAnsi="Calibri" w:cs="Calibri"/>
        </w:rPr>
        <w:t>opłacaniem składek na ubezpieczenie zdrowotne i społeczne, lub potwierdzenia, że uzyskał przewidziane prawem</w:t>
      </w:r>
      <w:r w:rsidRPr="00B16EE7">
        <w:rPr>
          <w:rFonts w:ascii="Calibri" w:hAnsi="Calibri" w:cs="Calibri"/>
          <w:spacing w:val="27"/>
        </w:rPr>
        <w:t xml:space="preserve"> </w:t>
      </w:r>
      <w:r w:rsidRPr="00B16EE7">
        <w:rPr>
          <w:rFonts w:ascii="Calibri" w:hAnsi="Calibri" w:cs="Calibri"/>
        </w:rPr>
        <w:t>zwolnienie, odroczenie</w:t>
      </w:r>
      <w:r w:rsidRPr="00B16EE7">
        <w:rPr>
          <w:rFonts w:ascii="Calibri" w:hAnsi="Calibri" w:cs="Calibri"/>
          <w:spacing w:val="26"/>
        </w:rPr>
        <w:t xml:space="preserve"> </w:t>
      </w:r>
      <w:r w:rsidRPr="00B16EE7">
        <w:rPr>
          <w:rFonts w:ascii="Calibri" w:hAnsi="Calibri" w:cs="Calibri"/>
        </w:rPr>
        <w:t>lub rozłożenie na raty</w:t>
      </w:r>
      <w:r w:rsidRPr="00B16EE7">
        <w:rPr>
          <w:rFonts w:ascii="Calibri" w:hAnsi="Calibri" w:cs="Calibri"/>
          <w:spacing w:val="27"/>
        </w:rPr>
        <w:t xml:space="preserve"> </w:t>
      </w:r>
      <w:r w:rsidRPr="00B16EE7">
        <w:rPr>
          <w:rFonts w:ascii="Calibri" w:hAnsi="Calibri" w:cs="Calibri"/>
        </w:rPr>
        <w:t>zaległych</w:t>
      </w:r>
      <w:r w:rsidRPr="00B16EE7">
        <w:rPr>
          <w:rFonts w:ascii="Calibri" w:hAnsi="Calibri" w:cs="Calibri"/>
          <w:spacing w:val="26"/>
        </w:rPr>
        <w:t xml:space="preserve"> </w:t>
      </w:r>
      <w:r w:rsidRPr="00B16EE7">
        <w:rPr>
          <w:rFonts w:ascii="Calibri" w:hAnsi="Calibri" w:cs="Calibri"/>
        </w:rPr>
        <w:t>płatności lub wstrzymanie w całości wykonania decyzji właściwego organu wystawione nie wcześniej niż 3 miesiące przed upływem terminu składania oferty.</w:t>
      </w:r>
    </w:p>
    <w:p w14:paraId="23118705" w14:textId="4D4C74CE" w:rsidR="00246B3C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41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Informacj</w:t>
      </w:r>
      <w:r w:rsidR="002B582C">
        <w:rPr>
          <w:rFonts w:ascii="Calibri" w:hAnsi="Calibri" w:cs="Calibri"/>
        </w:rPr>
        <w:t xml:space="preserve">ę </w:t>
      </w:r>
      <w:r w:rsidRPr="00B16EE7">
        <w:rPr>
          <w:rFonts w:ascii="Calibri" w:hAnsi="Calibri" w:cs="Calibri"/>
        </w:rPr>
        <w:t>z Krajowego Rejestru Karnego</w:t>
      </w:r>
      <w:r w:rsidR="002D39A5">
        <w:rPr>
          <w:rFonts w:ascii="Calibri" w:hAnsi="Calibri" w:cs="Calibri"/>
        </w:rPr>
        <w:t>,</w:t>
      </w:r>
      <w:r w:rsidRPr="00B16EE7">
        <w:rPr>
          <w:rFonts w:ascii="Calibri" w:hAnsi="Calibri" w:cs="Calibri"/>
        </w:rPr>
        <w:t xml:space="preserve"> dotyczącą </w:t>
      </w:r>
      <w:r w:rsidR="002B582C">
        <w:rPr>
          <w:rFonts w:ascii="Calibri" w:hAnsi="Calibri" w:cs="Calibri"/>
        </w:rPr>
        <w:t>Oferenta</w:t>
      </w:r>
      <w:r w:rsidRPr="00B16EE7">
        <w:rPr>
          <w:rFonts w:ascii="Calibri" w:hAnsi="Calibri" w:cs="Calibri"/>
        </w:rPr>
        <w:t xml:space="preserve"> będącego osobą fizyczną</w:t>
      </w:r>
      <w:r w:rsidR="001D3998">
        <w:rPr>
          <w:rFonts w:ascii="Calibri" w:hAnsi="Calibri" w:cs="Calibri"/>
        </w:rPr>
        <w:t xml:space="preserve"> prowadzącą działalność gospodarczą</w:t>
      </w:r>
      <w:r w:rsidR="00853869">
        <w:rPr>
          <w:rFonts w:ascii="Calibri" w:hAnsi="Calibri" w:cs="Calibri"/>
        </w:rPr>
        <w:t xml:space="preserve"> </w:t>
      </w:r>
      <w:r w:rsidR="00103E8C" w:rsidRPr="00B16EE7">
        <w:rPr>
          <w:rFonts w:ascii="Calibri" w:hAnsi="Calibri" w:cs="Calibri"/>
        </w:rPr>
        <w:t>z Krajowego Rejestru Karnego</w:t>
      </w:r>
      <w:r w:rsidR="00103E8C" w:rsidRPr="00103E8C">
        <w:rPr>
          <w:rFonts w:ascii="Calibri" w:hAnsi="Calibri" w:cs="Calibri"/>
        </w:rPr>
        <w:t xml:space="preserve"> </w:t>
      </w:r>
      <w:r w:rsidR="00103E8C" w:rsidRPr="00B16EE7">
        <w:rPr>
          <w:rFonts w:ascii="Calibri" w:hAnsi="Calibri" w:cs="Calibri"/>
        </w:rPr>
        <w:t>o niekaralności, wystawion</w:t>
      </w:r>
      <w:r w:rsidR="00556A17">
        <w:rPr>
          <w:rFonts w:ascii="Calibri" w:hAnsi="Calibri" w:cs="Calibri"/>
        </w:rPr>
        <w:t>ą</w:t>
      </w:r>
      <w:r w:rsidR="00103E8C" w:rsidRPr="00B16EE7">
        <w:rPr>
          <w:rFonts w:ascii="Calibri" w:hAnsi="Calibri" w:cs="Calibri"/>
        </w:rPr>
        <w:t xml:space="preserve"> nie wcześniej</w:t>
      </w:r>
      <w:r w:rsidR="00103E8C">
        <w:rPr>
          <w:rFonts w:ascii="Calibri" w:hAnsi="Calibri" w:cs="Calibri"/>
        </w:rPr>
        <w:t>,</w:t>
      </w:r>
      <w:r w:rsidR="00103E8C" w:rsidRPr="00B16EE7">
        <w:rPr>
          <w:rFonts w:ascii="Calibri" w:hAnsi="Calibri" w:cs="Calibri"/>
        </w:rPr>
        <w:t xml:space="preserve"> niż </w:t>
      </w:r>
      <w:r w:rsidR="00103E8C">
        <w:rPr>
          <w:rFonts w:ascii="Calibri" w:hAnsi="Calibri" w:cs="Calibri"/>
        </w:rPr>
        <w:t>3</w:t>
      </w:r>
      <w:r w:rsidR="00103E8C" w:rsidRPr="00B16EE7">
        <w:rPr>
          <w:rFonts w:ascii="Calibri" w:hAnsi="Calibri" w:cs="Calibri"/>
        </w:rPr>
        <w:t xml:space="preserve"> miesi</w:t>
      </w:r>
      <w:r w:rsidR="00103E8C">
        <w:rPr>
          <w:rFonts w:ascii="Calibri" w:hAnsi="Calibri" w:cs="Calibri"/>
        </w:rPr>
        <w:t>ące</w:t>
      </w:r>
      <w:r w:rsidR="00103E8C" w:rsidRPr="00B16EE7">
        <w:rPr>
          <w:rFonts w:ascii="Calibri" w:hAnsi="Calibri" w:cs="Calibri"/>
        </w:rPr>
        <w:t xml:space="preserve"> przed upływem terminu składania ofert</w:t>
      </w:r>
      <w:r w:rsidR="00103E8C">
        <w:rPr>
          <w:rFonts w:ascii="Calibri" w:hAnsi="Calibri" w:cs="Calibri"/>
        </w:rPr>
        <w:t>.</w:t>
      </w:r>
    </w:p>
    <w:p w14:paraId="2533C068" w14:textId="73879D37" w:rsidR="009F251D" w:rsidRPr="00B16EE7" w:rsidRDefault="00103E8C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41"/>
        <w:contextualSpacing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Inf</w:t>
      </w:r>
      <w:r w:rsidR="002D39A5" w:rsidRPr="00B16EE7">
        <w:rPr>
          <w:rFonts w:ascii="Calibri" w:hAnsi="Calibri" w:cs="Calibri"/>
        </w:rPr>
        <w:t>ormacj</w:t>
      </w:r>
      <w:r w:rsidR="002D39A5">
        <w:rPr>
          <w:rFonts w:ascii="Calibri" w:hAnsi="Calibri" w:cs="Calibri"/>
        </w:rPr>
        <w:t xml:space="preserve">ę </w:t>
      </w:r>
      <w:r w:rsidR="002D39A5" w:rsidRPr="00B16EE7">
        <w:rPr>
          <w:rFonts w:ascii="Calibri" w:hAnsi="Calibri" w:cs="Calibri"/>
        </w:rPr>
        <w:t>z Krajowego Rejestru Karnego</w:t>
      </w:r>
      <w:r w:rsidR="002D39A5">
        <w:rPr>
          <w:rFonts w:ascii="Calibri" w:hAnsi="Calibri" w:cs="Calibri"/>
        </w:rPr>
        <w:t>,</w:t>
      </w:r>
      <w:r w:rsidR="002D39A5" w:rsidRPr="00B16EE7">
        <w:rPr>
          <w:rFonts w:ascii="Calibri" w:hAnsi="Calibri" w:cs="Calibri"/>
        </w:rPr>
        <w:t xml:space="preserve"> dotyczącą </w:t>
      </w:r>
      <w:r w:rsidR="00853869">
        <w:rPr>
          <w:rFonts w:ascii="Calibri" w:hAnsi="Calibri" w:cs="Calibri"/>
        </w:rPr>
        <w:t>os</w:t>
      </w:r>
      <w:r w:rsidR="00A53DCC">
        <w:rPr>
          <w:rFonts w:ascii="Calibri" w:hAnsi="Calibri" w:cs="Calibri"/>
        </w:rPr>
        <w:t>oby/osób</w:t>
      </w:r>
      <w:r w:rsidR="00853869">
        <w:rPr>
          <w:rFonts w:ascii="Calibri" w:hAnsi="Calibri" w:cs="Calibri"/>
        </w:rPr>
        <w:t xml:space="preserve"> fizyczn</w:t>
      </w:r>
      <w:r w:rsidR="00A53DCC">
        <w:rPr>
          <w:rFonts w:ascii="Calibri" w:hAnsi="Calibri" w:cs="Calibri"/>
        </w:rPr>
        <w:t>ej/ych,</w:t>
      </w:r>
      <w:r w:rsidR="00853869">
        <w:rPr>
          <w:rFonts w:ascii="Calibri" w:hAnsi="Calibri" w:cs="Calibri"/>
        </w:rPr>
        <w:t xml:space="preserve"> będąc</w:t>
      </w:r>
      <w:r w:rsidR="00A53DCC">
        <w:rPr>
          <w:rFonts w:ascii="Calibri" w:hAnsi="Calibri" w:cs="Calibri"/>
        </w:rPr>
        <w:t>ej/</w:t>
      </w:r>
      <w:r w:rsidR="00853869">
        <w:rPr>
          <w:rFonts w:ascii="Calibri" w:hAnsi="Calibri" w:cs="Calibri"/>
        </w:rPr>
        <w:t>ych przedstawiciel</w:t>
      </w:r>
      <w:r w:rsidR="00A53DCC">
        <w:rPr>
          <w:rFonts w:ascii="Calibri" w:hAnsi="Calibri" w:cs="Calibri"/>
        </w:rPr>
        <w:t>em/ami</w:t>
      </w:r>
      <w:r w:rsidR="00853869">
        <w:rPr>
          <w:rFonts w:ascii="Calibri" w:hAnsi="Calibri" w:cs="Calibri"/>
        </w:rPr>
        <w:t xml:space="preserve"> </w:t>
      </w:r>
      <w:r w:rsidR="005B21A8">
        <w:rPr>
          <w:rFonts w:ascii="Calibri" w:hAnsi="Calibri" w:cs="Calibri"/>
        </w:rPr>
        <w:t>organ</w:t>
      </w:r>
      <w:r w:rsidR="006729F0">
        <w:rPr>
          <w:rFonts w:ascii="Calibri" w:hAnsi="Calibri" w:cs="Calibri"/>
        </w:rPr>
        <w:t>u zarządzającego Oferenta</w:t>
      </w:r>
      <w:r w:rsidR="006729F0" w:rsidRPr="00B16EE7">
        <w:rPr>
          <w:rFonts w:ascii="Calibri" w:hAnsi="Calibri" w:cs="Calibri"/>
        </w:rPr>
        <w:t xml:space="preserve"> będącego </w:t>
      </w:r>
      <w:r w:rsidR="00F9514F">
        <w:rPr>
          <w:rFonts w:ascii="Calibri" w:hAnsi="Calibri" w:cs="Calibri"/>
        </w:rPr>
        <w:t>osobą prawną lub jednostką organizacyjną nieposiadającą osobow</w:t>
      </w:r>
      <w:r w:rsidR="005D0703">
        <w:rPr>
          <w:rFonts w:ascii="Calibri" w:hAnsi="Calibri" w:cs="Calibri"/>
        </w:rPr>
        <w:t xml:space="preserve">ości </w:t>
      </w:r>
      <w:r w:rsidR="00F9514F">
        <w:rPr>
          <w:rFonts w:ascii="Calibri" w:hAnsi="Calibri" w:cs="Calibri"/>
        </w:rPr>
        <w:t>prawnej</w:t>
      </w:r>
      <w:r w:rsidR="009F251D" w:rsidRPr="00B16EE7">
        <w:rPr>
          <w:rFonts w:ascii="Calibri" w:hAnsi="Calibri" w:cs="Calibri"/>
        </w:rPr>
        <w:t>, o niekaralności, wystawion</w:t>
      </w:r>
      <w:r w:rsidR="00DA5EBF">
        <w:rPr>
          <w:rFonts w:ascii="Calibri" w:hAnsi="Calibri" w:cs="Calibri"/>
        </w:rPr>
        <w:t>ą</w:t>
      </w:r>
      <w:r w:rsidR="009F251D" w:rsidRPr="00B16EE7">
        <w:rPr>
          <w:rFonts w:ascii="Calibri" w:hAnsi="Calibri" w:cs="Calibri"/>
        </w:rPr>
        <w:t xml:space="preserve"> nie wcześniej</w:t>
      </w:r>
      <w:r w:rsidR="005D0703">
        <w:rPr>
          <w:rFonts w:ascii="Calibri" w:hAnsi="Calibri" w:cs="Calibri"/>
        </w:rPr>
        <w:t>,</w:t>
      </w:r>
      <w:r w:rsidR="009F251D" w:rsidRPr="00B16EE7">
        <w:rPr>
          <w:rFonts w:ascii="Calibri" w:hAnsi="Calibri" w:cs="Calibri"/>
        </w:rPr>
        <w:t xml:space="preserve"> niż </w:t>
      </w:r>
      <w:r w:rsidR="006B61C0">
        <w:rPr>
          <w:rFonts w:ascii="Calibri" w:hAnsi="Calibri" w:cs="Calibri"/>
        </w:rPr>
        <w:t>3</w:t>
      </w:r>
      <w:r w:rsidR="009F251D" w:rsidRPr="00B16EE7">
        <w:rPr>
          <w:rFonts w:ascii="Calibri" w:hAnsi="Calibri" w:cs="Calibri"/>
        </w:rPr>
        <w:t xml:space="preserve"> miesi</w:t>
      </w:r>
      <w:r w:rsidR="006B61C0">
        <w:rPr>
          <w:rFonts w:ascii="Calibri" w:hAnsi="Calibri" w:cs="Calibri"/>
        </w:rPr>
        <w:t>ące</w:t>
      </w:r>
      <w:r w:rsidR="009F251D" w:rsidRPr="00B16EE7">
        <w:rPr>
          <w:rFonts w:ascii="Calibri" w:hAnsi="Calibri" w:cs="Calibri"/>
        </w:rPr>
        <w:t xml:space="preserve"> przed upływem terminu składania ofert.</w:t>
      </w:r>
    </w:p>
    <w:p w14:paraId="4D692415" w14:textId="634239E9" w:rsidR="009F251D" w:rsidRPr="00B16EE7" w:rsidRDefault="009F251D" w:rsidP="009F251D">
      <w:pPr>
        <w:pStyle w:val="Akapitzlist"/>
        <w:widowControl w:val="0"/>
        <w:numPr>
          <w:ilvl w:val="1"/>
          <w:numId w:val="8"/>
        </w:numPr>
        <w:tabs>
          <w:tab w:val="left" w:pos="998"/>
          <w:tab w:val="left" w:pos="1000"/>
        </w:tabs>
        <w:autoSpaceDE w:val="0"/>
        <w:autoSpaceDN w:val="0"/>
        <w:spacing w:after="0" w:line="276" w:lineRule="auto"/>
        <w:ind w:left="1000" w:right="142"/>
        <w:contextualSpacing w:val="0"/>
        <w:jc w:val="both"/>
        <w:rPr>
          <w:rFonts w:ascii="Calibri" w:hAnsi="Calibri" w:cs="Calibri"/>
        </w:rPr>
      </w:pPr>
      <w:r w:rsidRPr="00B16EE7">
        <w:rPr>
          <w:rFonts w:ascii="Calibri" w:hAnsi="Calibri" w:cs="Calibri"/>
        </w:rPr>
        <w:t>Informacj</w:t>
      </w:r>
      <w:r w:rsidR="00865D49">
        <w:rPr>
          <w:rFonts w:ascii="Calibri" w:hAnsi="Calibri" w:cs="Calibri"/>
        </w:rPr>
        <w:t>ę</w:t>
      </w:r>
      <w:r w:rsidRPr="00B16EE7">
        <w:rPr>
          <w:rFonts w:ascii="Calibri" w:hAnsi="Calibri" w:cs="Calibri"/>
        </w:rPr>
        <w:t xml:space="preserve"> z Krajowego Rejestru Karnego dotyczącą </w:t>
      </w:r>
      <w:r w:rsidR="00865D49">
        <w:rPr>
          <w:rFonts w:ascii="Calibri" w:hAnsi="Calibri" w:cs="Calibri"/>
        </w:rPr>
        <w:t xml:space="preserve">Oferenta </w:t>
      </w:r>
      <w:r w:rsidRPr="00B16EE7">
        <w:rPr>
          <w:rFonts w:ascii="Calibri" w:hAnsi="Calibri" w:cs="Calibri"/>
        </w:rPr>
        <w:t>będącego podmiotem zbiorowym, wobec którego sąd orzekł zakaz ubiegania się o zamówienie publiczne, wystawion</w:t>
      </w:r>
      <w:r w:rsidR="00DA5EBF">
        <w:rPr>
          <w:rFonts w:ascii="Calibri" w:hAnsi="Calibri" w:cs="Calibri"/>
        </w:rPr>
        <w:t>ą</w:t>
      </w:r>
      <w:r w:rsidRPr="00B16EE7">
        <w:rPr>
          <w:rFonts w:ascii="Calibri" w:hAnsi="Calibri" w:cs="Calibri"/>
        </w:rPr>
        <w:t xml:space="preserve"> nie wcześniej</w:t>
      </w:r>
      <w:r w:rsidR="00DA5EBF">
        <w:rPr>
          <w:rFonts w:ascii="Calibri" w:hAnsi="Calibri" w:cs="Calibri"/>
        </w:rPr>
        <w:t>,</w:t>
      </w:r>
      <w:r w:rsidRPr="00B16EE7">
        <w:rPr>
          <w:rFonts w:ascii="Calibri" w:hAnsi="Calibri" w:cs="Calibri"/>
        </w:rPr>
        <w:t xml:space="preserve"> niż </w:t>
      </w:r>
      <w:r w:rsidR="00B36DCD">
        <w:rPr>
          <w:rFonts w:ascii="Calibri" w:hAnsi="Calibri" w:cs="Calibri"/>
        </w:rPr>
        <w:t>3</w:t>
      </w:r>
      <w:r w:rsidRPr="00B16EE7">
        <w:rPr>
          <w:rFonts w:ascii="Calibri" w:hAnsi="Calibri" w:cs="Calibri"/>
        </w:rPr>
        <w:t xml:space="preserve"> miesięcy przed upływem terminu składania ofert.</w:t>
      </w:r>
    </w:p>
    <w:p w14:paraId="559A0C59" w14:textId="77777777" w:rsidR="009F251D" w:rsidRPr="00B16EE7" w:rsidRDefault="009F251D" w:rsidP="009F251D">
      <w:pPr>
        <w:rPr>
          <w:rFonts w:ascii="Calibri" w:hAnsi="Calibri" w:cs="Calibri"/>
          <w:b/>
        </w:rPr>
      </w:pPr>
      <w:r w:rsidRPr="00B16EE7">
        <w:rPr>
          <w:rFonts w:ascii="Calibri" w:hAnsi="Calibri" w:cs="Calibri"/>
          <w:b/>
        </w:rPr>
        <w:br w:type="page"/>
      </w:r>
    </w:p>
    <w:p w14:paraId="6AE0B511" w14:textId="77777777" w:rsidR="00D11665" w:rsidRPr="00C71E47" w:rsidRDefault="00D11665" w:rsidP="001D58F1">
      <w:pPr>
        <w:spacing w:before="120" w:after="120" w:line="276" w:lineRule="auto"/>
        <w:ind w:right="142"/>
        <w:rPr>
          <w:rFonts w:cstheme="minorHAnsi"/>
          <w:b/>
        </w:rPr>
      </w:pPr>
      <w:r w:rsidRPr="00C71E47">
        <w:rPr>
          <w:rFonts w:cstheme="minorHAnsi"/>
          <w:b/>
        </w:rPr>
        <w:lastRenderedPageBreak/>
        <w:t>IX. OPIS SPOSOBU WYBORU NAJKORZYSTNIEJSZEJ OFERTY.</w:t>
      </w:r>
    </w:p>
    <w:p w14:paraId="498F2BE3" w14:textId="54B85FCF" w:rsidR="00D11665" w:rsidRPr="00C71E47" w:rsidRDefault="00D11665" w:rsidP="00E13DCE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Wyboru</w:t>
      </w:r>
      <w:r w:rsidRPr="00C71E47">
        <w:rPr>
          <w:rFonts w:cstheme="minorHAnsi"/>
          <w:spacing w:val="-14"/>
        </w:rPr>
        <w:t xml:space="preserve"> </w:t>
      </w:r>
      <w:r w:rsidRPr="00C71E47">
        <w:rPr>
          <w:rFonts w:cstheme="minorHAnsi"/>
        </w:rPr>
        <w:t>Oferenta</w:t>
      </w:r>
      <w:r w:rsidRPr="00C71E47">
        <w:rPr>
          <w:rFonts w:cstheme="minorHAnsi"/>
          <w:spacing w:val="-9"/>
        </w:rPr>
        <w:t xml:space="preserve"> </w:t>
      </w:r>
      <w:r w:rsidRPr="00C71E47">
        <w:rPr>
          <w:rFonts w:cstheme="minorHAnsi"/>
        </w:rPr>
        <w:t>dokona</w:t>
      </w:r>
      <w:r w:rsidRPr="00C71E47">
        <w:rPr>
          <w:rFonts w:cstheme="minorHAnsi"/>
          <w:spacing w:val="-9"/>
        </w:rPr>
        <w:t xml:space="preserve"> </w:t>
      </w:r>
      <w:r w:rsidRPr="00C71E47">
        <w:rPr>
          <w:rFonts w:cstheme="minorHAnsi"/>
        </w:rPr>
        <w:t>Komisja</w:t>
      </w:r>
      <w:r w:rsidRPr="00C71E47">
        <w:rPr>
          <w:rFonts w:cstheme="minorHAnsi"/>
          <w:spacing w:val="-11"/>
        </w:rPr>
        <w:t xml:space="preserve"> </w:t>
      </w:r>
      <w:r w:rsidR="00B36DCD">
        <w:rPr>
          <w:rFonts w:cstheme="minorHAnsi"/>
        </w:rPr>
        <w:t>k</w:t>
      </w:r>
      <w:r w:rsidRPr="00C71E47">
        <w:rPr>
          <w:rFonts w:cstheme="minorHAnsi"/>
        </w:rPr>
        <w:t>onkursowa</w:t>
      </w:r>
      <w:r w:rsidRPr="00C71E47">
        <w:rPr>
          <w:rFonts w:cstheme="minorHAnsi"/>
          <w:spacing w:val="-14"/>
        </w:rPr>
        <w:t xml:space="preserve"> </w:t>
      </w:r>
      <w:r w:rsidRPr="00C71E47">
        <w:rPr>
          <w:rFonts w:cstheme="minorHAnsi"/>
        </w:rPr>
        <w:t>powołana</w:t>
      </w:r>
      <w:r w:rsidRPr="00C71E47">
        <w:rPr>
          <w:rFonts w:cstheme="minorHAnsi"/>
          <w:spacing w:val="-12"/>
        </w:rPr>
        <w:t xml:space="preserve"> </w:t>
      </w:r>
      <w:r w:rsidRPr="00C71E47">
        <w:rPr>
          <w:rFonts w:cstheme="minorHAnsi"/>
        </w:rPr>
        <w:t>przez</w:t>
      </w:r>
      <w:r w:rsidRPr="00C71E47">
        <w:rPr>
          <w:rFonts w:cstheme="minorHAnsi"/>
          <w:spacing w:val="-8"/>
        </w:rPr>
        <w:t xml:space="preserve"> </w:t>
      </w:r>
      <w:r w:rsidRPr="00C71E47">
        <w:rPr>
          <w:rFonts w:cstheme="minorHAnsi"/>
          <w:spacing w:val="-2"/>
        </w:rPr>
        <w:t>Organizatora.</w:t>
      </w:r>
    </w:p>
    <w:p w14:paraId="14936DB9" w14:textId="1DBF1148" w:rsidR="00D11665" w:rsidRPr="00C71E47" w:rsidRDefault="00D11665" w:rsidP="00E13DCE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120" w:after="120" w:line="276" w:lineRule="auto"/>
        <w:ind w:left="426" w:right="144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Prowadzone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postępowanie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jest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jawne,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jednak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Komisja</w:t>
      </w:r>
      <w:r w:rsidRPr="00C71E47">
        <w:rPr>
          <w:rFonts w:cstheme="minorHAnsi"/>
          <w:spacing w:val="40"/>
        </w:rPr>
        <w:t xml:space="preserve"> </w:t>
      </w:r>
      <w:r w:rsidR="002F0615">
        <w:rPr>
          <w:rFonts w:cstheme="minorHAnsi"/>
        </w:rPr>
        <w:t>k</w:t>
      </w:r>
      <w:r w:rsidRPr="00C71E47">
        <w:rPr>
          <w:rFonts w:cstheme="minorHAnsi"/>
        </w:rPr>
        <w:t>onkursowa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będzie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wykonywała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swoje czynności na posiedzeniach zamkniętych.</w:t>
      </w:r>
    </w:p>
    <w:p w14:paraId="76E505E8" w14:textId="0BFD35CC" w:rsidR="00D11665" w:rsidRPr="00C71E47" w:rsidRDefault="00D11665" w:rsidP="00E13DCE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120" w:after="120" w:line="276" w:lineRule="auto"/>
        <w:ind w:left="426" w:right="144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Komisja</w:t>
      </w:r>
      <w:r w:rsidRPr="00C71E47">
        <w:rPr>
          <w:rFonts w:cstheme="minorHAnsi"/>
          <w:spacing w:val="40"/>
        </w:rPr>
        <w:t xml:space="preserve"> </w:t>
      </w:r>
      <w:r w:rsidR="002F0615">
        <w:rPr>
          <w:rFonts w:cstheme="minorHAnsi"/>
        </w:rPr>
        <w:t>k</w:t>
      </w:r>
      <w:r w:rsidRPr="00C71E47">
        <w:rPr>
          <w:rFonts w:cstheme="minorHAnsi"/>
        </w:rPr>
        <w:t>onkursowa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dokona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oceny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spełniania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warunków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formalnych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przez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wszystkich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  <w:spacing w:val="-2"/>
        </w:rPr>
        <w:t>Oferentów.</w:t>
      </w:r>
    </w:p>
    <w:p w14:paraId="4B207BDC" w14:textId="5EA6ABC9" w:rsidR="00D11665" w:rsidRPr="00C71E47" w:rsidRDefault="00D11665" w:rsidP="00E13DCE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120" w:after="120" w:line="276" w:lineRule="auto"/>
        <w:ind w:left="426" w:right="144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W toku badania złożonych ofert Komisja </w:t>
      </w:r>
      <w:r w:rsidR="002F6437">
        <w:rPr>
          <w:rFonts w:cstheme="minorHAnsi"/>
        </w:rPr>
        <w:t>konkursowa</w:t>
      </w:r>
      <w:r w:rsidRPr="00C71E47">
        <w:rPr>
          <w:rFonts w:cstheme="minorHAnsi"/>
        </w:rPr>
        <w:t xml:space="preserve"> może żądać udzielenia wyjaśnień co do treści złożonej oferty. </w:t>
      </w:r>
    </w:p>
    <w:p w14:paraId="383C7406" w14:textId="1B58078B" w:rsidR="00D11665" w:rsidRPr="00C71E47" w:rsidRDefault="00D11665" w:rsidP="00E13DCE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120" w:after="120" w:line="276" w:lineRule="auto"/>
        <w:ind w:left="426" w:right="143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Wybór najkorzystniejszej oferty zostanie przeprowadzony przez </w:t>
      </w:r>
      <w:r w:rsidR="00ED42D9">
        <w:rPr>
          <w:rFonts w:cstheme="minorHAnsi"/>
        </w:rPr>
        <w:t>K</w:t>
      </w:r>
      <w:r w:rsidRPr="00C71E47">
        <w:rPr>
          <w:rFonts w:cstheme="minorHAnsi"/>
        </w:rPr>
        <w:t>omisję konkursową powołaną przez Organizatora, która oceni oferty i dokona ich sklasyfikowania.</w:t>
      </w:r>
    </w:p>
    <w:p w14:paraId="023BE080" w14:textId="32DAFA5B" w:rsidR="00D11665" w:rsidRPr="00C71E47" w:rsidRDefault="00D11665" w:rsidP="00E13DCE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120" w:after="120" w:line="276" w:lineRule="auto"/>
        <w:ind w:left="426" w:right="141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W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przypadku równej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liczby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punktów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przez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dwóch lub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więcej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najwyżej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ocenionych</w:t>
      </w:r>
      <w:r w:rsidRPr="00C71E47">
        <w:rPr>
          <w:rFonts w:cstheme="minorHAnsi"/>
          <w:spacing w:val="-2"/>
        </w:rPr>
        <w:t xml:space="preserve"> </w:t>
      </w:r>
      <w:r w:rsidR="00ED42D9">
        <w:rPr>
          <w:rFonts w:cstheme="minorHAnsi"/>
        </w:rPr>
        <w:t>O</w:t>
      </w:r>
      <w:r w:rsidRPr="00C71E47">
        <w:rPr>
          <w:rFonts w:cstheme="minorHAnsi"/>
        </w:rPr>
        <w:t>ferentów o</w:t>
      </w:r>
      <w:r w:rsidR="00793D31">
        <w:rPr>
          <w:rFonts w:cstheme="minorHAnsi"/>
        </w:rPr>
        <w:t> </w:t>
      </w:r>
      <w:r w:rsidRPr="00C71E47">
        <w:rPr>
          <w:rFonts w:cstheme="minorHAnsi"/>
        </w:rPr>
        <w:t>wyborze będzie decydowała ocena merytoryczna złożonej oferty</w:t>
      </w:r>
      <w:r w:rsidR="009F0770">
        <w:rPr>
          <w:rFonts w:cstheme="minorHAnsi"/>
        </w:rPr>
        <w:t>, w tym posiadane certyfikaty zarządzania jakością</w:t>
      </w:r>
      <w:r w:rsidR="00696BD4">
        <w:rPr>
          <w:rFonts w:cstheme="minorHAnsi"/>
        </w:rPr>
        <w:t xml:space="preserve">, </w:t>
      </w:r>
      <w:r w:rsidR="009F0770">
        <w:rPr>
          <w:rFonts w:cstheme="minorHAnsi"/>
        </w:rPr>
        <w:t>np. ISO 9001</w:t>
      </w:r>
      <w:r w:rsidRPr="00C71E47">
        <w:rPr>
          <w:rFonts w:cstheme="minorHAnsi"/>
        </w:rPr>
        <w:t>.</w:t>
      </w:r>
    </w:p>
    <w:p w14:paraId="4E204B91" w14:textId="608F84F9" w:rsidR="00D11665" w:rsidRPr="00C71E47" w:rsidRDefault="00D11665" w:rsidP="00E13DCE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120" w:after="120" w:line="276" w:lineRule="auto"/>
        <w:ind w:left="426" w:right="141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Komisja może odstąpić od badania oferty i wykluczyć z postępowania Oferenta co do którego w</w:t>
      </w:r>
      <w:r w:rsidR="005E2DD6">
        <w:rPr>
          <w:rFonts w:cstheme="minorHAnsi"/>
        </w:rPr>
        <w:t> </w:t>
      </w:r>
      <w:r w:rsidRPr="00C71E47">
        <w:rPr>
          <w:rFonts w:cstheme="minorHAnsi"/>
        </w:rPr>
        <w:t>ciągu ostatnich 60 miesięcy została rozwiązana umowa o świadczenie usług brokerskich przez jednostki sektora publicznego</w:t>
      </w:r>
      <w:r w:rsidR="00F65C1E">
        <w:rPr>
          <w:rFonts w:cstheme="minorHAnsi"/>
        </w:rPr>
        <w:t>,</w:t>
      </w:r>
      <w:r w:rsidRPr="00C71E47">
        <w:rPr>
          <w:rFonts w:cstheme="minorHAnsi"/>
        </w:rPr>
        <w:t xml:space="preserve"> bądź podmioty nadzorowane przez Ministerstwo Aktywów Państwowych</w:t>
      </w:r>
      <w:r w:rsidR="00F65C1E">
        <w:rPr>
          <w:rFonts w:cstheme="minorHAnsi"/>
        </w:rPr>
        <w:t>,</w:t>
      </w:r>
      <w:r w:rsidRPr="00C71E47">
        <w:rPr>
          <w:rFonts w:cstheme="minorHAnsi"/>
        </w:rPr>
        <w:t xml:space="preserve"> w związku z podejmowaniem przez Oferenta czynności na niekorzyść </w:t>
      </w:r>
      <w:r w:rsidR="00071ACD">
        <w:rPr>
          <w:rFonts w:cstheme="minorHAnsi"/>
        </w:rPr>
        <w:t>z</w:t>
      </w:r>
      <w:r w:rsidRPr="00C71E47">
        <w:rPr>
          <w:rFonts w:cstheme="minorHAnsi"/>
        </w:rPr>
        <w:t>amawiającego.</w:t>
      </w:r>
    </w:p>
    <w:p w14:paraId="47FFD4F1" w14:textId="3D222F05" w:rsidR="00D11665" w:rsidRPr="00C71E47" w:rsidRDefault="00D11665" w:rsidP="00E13DCE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120" w:after="120" w:line="276" w:lineRule="auto"/>
        <w:ind w:left="426" w:right="141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Komisja może odstąpić od badania oferty i wykluczyć z postępowania Oferenta</w:t>
      </w:r>
      <w:r w:rsidR="00F65C1E">
        <w:rPr>
          <w:rFonts w:cstheme="minorHAnsi"/>
        </w:rPr>
        <w:t>,</w:t>
      </w:r>
      <w:r w:rsidRPr="00C71E47">
        <w:rPr>
          <w:rFonts w:cstheme="minorHAnsi"/>
        </w:rPr>
        <w:t xml:space="preserve"> który jako osoba fizyczna świadcząca usługi brokerskie nie jest obywatelem żadnego z państw Unii Europejskiej a</w:t>
      </w:r>
      <w:r w:rsidR="00F65C1E">
        <w:rPr>
          <w:rFonts w:cstheme="minorHAnsi"/>
        </w:rPr>
        <w:t> </w:t>
      </w:r>
      <w:r w:rsidRPr="00C71E47">
        <w:rPr>
          <w:rFonts w:cstheme="minorHAnsi"/>
        </w:rPr>
        <w:t>w przypadku Oferenta będącego osobą prawną, jeżeli siedziba jego lub chociażby jednego z osób lub podmiotów będących jego właścicielem/właścicielami nie znajduje się na terenie Unii Europejskiej.</w:t>
      </w:r>
    </w:p>
    <w:p w14:paraId="530267BC" w14:textId="77777777" w:rsidR="00D11665" w:rsidRDefault="00D11665" w:rsidP="00E13DCE">
      <w:pPr>
        <w:spacing w:before="120" w:after="120" w:line="276" w:lineRule="auto"/>
        <w:ind w:right="144"/>
        <w:jc w:val="center"/>
        <w:rPr>
          <w:rFonts w:cstheme="minorHAnsi"/>
          <w:b/>
        </w:rPr>
      </w:pPr>
    </w:p>
    <w:p w14:paraId="10684C87" w14:textId="77777777" w:rsidR="003E279D" w:rsidRDefault="003E279D" w:rsidP="00E13DCE">
      <w:pPr>
        <w:spacing w:before="120" w:after="120" w:line="276" w:lineRule="auto"/>
        <w:ind w:right="144"/>
        <w:jc w:val="center"/>
        <w:rPr>
          <w:rFonts w:cstheme="minorHAnsi"/>
          <w:b/>
        </w:rPr>
      </w:pPr>
    </w:p>
    <w:p w14:paraId="703418EF" w14:textId="77777777" w:rsidR="003E279D" w:rsidRDefault="003E279D" w:rsidP="00E13DCE">
      <w:pPr>
        <w:spacing w:before="120" w:after="120" w:line="276" w:lineRule="auto"/>
        <w:ind w:right="144"/>
        <w:jc w:val="center"/>
        <w:rPr>
          <w:rFonts w:cstheme="minorHAnsi"/>
          <w:b/>
        </w:rPr>
      </w:pPr>
    </w:p>
    <w:p w14:paraId="2E60C678" w14:textId="77777777" w:rsidR="003E279D" w:rsidRPr="00C71E47" w:rsidRDefault="003E279D" w:rsidP="00E13DCE">
      <w:pPr>
        <w:spacing w:before="120" w:after="120" w:line="276" w:lineRule="auto"/>
        <w:ind w:right="144"/>
        <w:jc w:val="center"/>
        <w:rPr>
          <w:rFonts w:cstheme="minorHAnsi"/>
          <w:b/>
        </w:rPr>
      </w:pPr>
    </w:p>
    <w:p w14:paraId="413F0021" w14:textId="77777777" w:rsidR="006241D0" w:rsidRDefault="006241D0" w:rsidP="001D58F1">
      <w:pPr>
        <w:spacing w:before="120" w:after="120" w:line="276" w:lineRule="auto"/>
        <w:ind w:right="144"/>
        <w:rPr>
          <w:rFonts w:cstheme="minorHAnsi"/>
          <w:b/>
        </w:rPr>
      </w:pPr>
    </w:p>
    <w:p w14:paraId="54923AC9" w14:textId="77777777" w:rsidR="006241D0" w:rsidRDefault="006241D0" w:rsidP="001D58F1">
      <w:pPr>
        <w:spacing w:before="120" w:after="120" w:line="276" w:lineRule="auto"/>
        <w:ind w:right="144"/>
        <w:rPr>
          <w:rFonts w:cstheme="minorHAnsi"/>
          <w:b/>
        </w:rPr>
      </w:pPr>
    </w:p>
    <w:p w14:paraId="7FF000EA" w14:textId="77777777" w:rsidR="006241D0" w:rsidRDefault="006241D0" w:rsidP="001D58F1">
      <w:pPr>
        <w:spacing w:before="120" w:after="120" w:line="276" w:lineRule="auto"/>
        <w:ind w:right="144"/>
        <w:rPr>
          <w:rFonts w:cstheme="minorHAnsi"/>
          <w:b/>
        </w:rPr>
      </w:pPr>
    </w:p>
    <w:p w14:paraId="3EDAB4E3" w14:textId="77777777" w:rsidR="006241D0" w:rsidRDefault="006241D0" w:rsidP="001D58F1">
      <w:pPr>
        <w:spacing w:before="120" w:after="120" w:line="276" w:lineRule="auto"/>
        <w:ind w:right="144"/>
        <w:rPr>
          <w:rFonts w:cstheme="minorHAnsi"/>
          <w:b/>
        </w:rPr>
      </w:pPr>
    </w:p>
    <w:p w14:paraId="09EE3BB2" w14:textId="77777777" w:rsidR="006241D0" w:rsidRDefault="006241D0" w:rsidP="001D58F1">
      <w:pPr>
        <w:spacing w:before="120" w:after="120" w:line="276" w:lineRule="auto"/>
        <w:ind w:right="144"/>
        <w:rPr>
          <w:rFonts w:cstheme="minorHAnsi"/>
          <w:b/>
        </w:rPr>
      </w:pPr>
    </w:p>
    <w:p w14:paraId="04FEB573" w14:textId="77777777" w:rsidR="006241D0" w:rsidRDefault="006241D0" w:rsidP="001D58F1">
      <w:pPr>
        <w:spacing w:before="120" w:after="120" w:line="276" w:lineRule="auto"/>
        <w:ind w:right="144"/>
        <w:rPr>
          <w:rFonts w:cstheme="minorHAnsi"/>
          <w:b/>
        </w:rPr>
      </w:pPr>
    </w:p>
    <w:p w14:paraId="69C29723" w14:textId="77777777" w:rsidR="006241D0" w:rsidRDefault="006241D0" w:rsidP="001D58F1">
      <w:pPr>
        <w:spacing w:before="120" w:after="120" w:line="276" w:lineRule="auto"/>
        <w:ind w:right="144"/>
        <w:rPr>
          <w:rFonts w:cstheme="minorHAnsi"/>
          <w:b/>
        </w:rPr>
      </w:pPr>
    </w:p>
    <w:p w14:paraId="7DCD31A4" w14:textId="77777777" w:rsidR="006241D0" w:rsidRDefault="006241D0" w:rsidP="001D58F1">
      <w:pPr>
        <w:spacing w:before="120" w:after="120" w:line="276" w:lineRule="auto"/>
        <w:ind w:right="144"/>
        <w:rPr>
          <w:rFonts w:cstheme="minorHAnsi"/>
          <w:b/>
        </w:rPr>
      </w:pPr>
    </w:p>
    <w:p w14:paraId="5D0E546F" w14:textId="77777777" w:rsidR="006241D0" w:rsidRDefault="006241D0" w:rsidP="001D58F1">
      <w:pPr>
        <w:spacing w:before="120" w:after="120" w:line="276" w:lineRule="auto"/>
        <w:ind w:right="144"/>
        <w:rPr>
          <w:rFonts w:cstheme="minorHAnsi"/>
          <w:b/>
        </w:rPr>
      </w:pPr>
    </w:p>
    <w:p w14:paraId="1E526D77" w14:textId="09CA1812" w:rsidR="00D11665" w:rsidRPr="00C71E47" w:rsidRDefault="00D11665" w:rsidP="001D58F1">
      <w:pPr>
        <w:spacing w:before="120" w:after="120" w:line="276" w:lineRule="auto"/>
        <w:ind w:right="144"/>
        <w:rPr>
          <w:rFonts w:cstheme="minorHAnsi"/>
          <w:b/>
        </w:rPr>
      </w:pPr>
      <w:r w:rsidRPr="00C71E47">
        <w:rPr>
          <w:rFonts w:cstheme="minorHAnsi"/>
          <w:b/>
        </w:rPr>
        <w:lastRenderedPageBreak/>
        <w:t>X</w:t>
      </w:r>
      <w:r w:rsidR="001D58F1">
        <w:rPr>
          <w:rFonts w:cstheme="minorHAnsi"/>
          <w:b/>
        </w:rPr>
        <w:t xml:space="preserve">. </w:t>
      </w:r>
      <w:r w:rsidRPr="00C71E47">
        <w:rPr>
          <w:rFonts w:cstheme="minorHAnsi"/>
          <w:b/>
        </w:rPr>
        <w:t>KRYTERIA OCENY OFERT</w:t>
      </w:r>
    </w:p>
    <w:p w14:paraId="5B3E43B9" w14:textId="5F62572E" w:rsidR="00D11665" w:rsidRPr="00C71E47" w:rsidRDefault="00D11665" w:rsidP="00E13DCE">
      <w:pPr>
        <w:spacing w:before="120" w:after="120" w:line="276" w:lineRule="auto"/>
        <w:jc w:val="both"/>
        <w:rPr>
          <w:rFonts w:cstheme="minorHAnsi"/>
          <w:b/>
        </w:rPr>
      </w:pPr>
      <w:r w:rsidRPr="00C71E47">
        <w:rPr>
          <w:rFonts w:cstheme="minorHAnsi"/>
          <w:b/>
        </w:rPr>
        <w:t>Każda</w:t>
      </w:r>
      <w:r w:rsidRPr="00C71E47">
        <w:rPr>
          <w:rFonts w:cstheme="minorHAnsi"/>
          <w:b/>
          <w:spacing w:val="-9"/>
        </w:rPr>
        <w:t xml:space="preserve"> </w:t>
      </w:r>
      <w:r w:rsidRPr="00C71E47">
        <w:rPr>
          <w:rFonts w:cstheme="minorHAnsi"/>
          <w:b/>
        </w:rPr>
        <w:t>oferta</w:t>
      </w:r>
      <w:r w:rsidRPr="00C71E47">
        <w:rPr>
          <w:rFonts w:cstheme="minorHAnsi"/>
          <w:b/>
          <w:spacing w:val="-10"/>
        </w:rPr>
        <w:t xml:space="preserve"> </w:t>
      </w:r>
      <w:r w:rsidRPr="00C71E47">
        <w:rPr>
          <w:rFonts w:cstheme="minorHAnsi"/>
          <w:b/>
        </w:rPr>
        <w:t>może</w:t>
      </w:r>
      <w:r w:rsidRPr="00C71E47">
        <w:rPr>
          <w:rFonts w:cstheme="minorHAnsi"/>
          <w:b/>
          <w:spacing w:val="-10"/>
        </w:rPr>
        <w:t xml:space="preserve"> </w:t>
      </w:r>
      <w:r w:rsidRPr="00C71E47">
        <w:rPr>
          <w:rFonts w:cstheme="minorHAnsi"/>
          <w:b/>
        </w:rPr>
        <w:t>uzyskać</w:t>
      </w:r>
      <w:r w:rsidRPr="00C71E47">
        <w:rPr>
          <w:rFonts w:cstheme="minorHAnsi"/>
          <w:b/>
          <w:spacing w:val="-12"/>
        </w:rPr>
        <w:t xml:space="preserve"> </w:t>
      </w:r>
      <w:r w:rsidRPr="00C71E47">
        <w:rPr>
          <w:rFonts w:cstheme="minorHAnsi"/>
          <w:b/>
        </w:rPr>
        <w:t>maksymalnie</w:t>
      </w:r>
      <w:r w:rsidRPr="00C71E47">
        <w:rPr>
          <w:rFonts w:cstheme="minorHAnsi"/>
          <w:b/>
          <w:spacing w:val="-11"/>
        </w:rPr>
        <w:t xml:space="preserve"> </w:t>
      </w:r>
      <w:r w:rsidR="00514BE5" w:rsidRPr="00514BE5">
        <w:rPr>
          <w:rFonts w:cstheme="minorHAnsi"/>
          <w:b/>
        </w:rPr>
        <w:t>135</w:t>
      </w:r>
      <w:r w:rsidRPr="00514BE5">
        <w:rPr>
          <w:rFonts w:cstheme="minorHAnsi"/>
          <w:b/>
          <w:spacing w:val="30"/>
        </w:rPr>
        <w:t xml:space="preserve"> </w:t>
      </w:r>
      <w:r w:rsidRPr="00514BE5">
        <w:rPr>
          <w:rFonts w:cstheme="minorHAnsi"/>
          <w:b/>
          <w:spacing w:val="-2"/>
        </w:rPr>
        <w:t>punktów</w:t>
      </w:r>
      <w:r w:rsidR="006241D0">
        <w:rPr>
          <w:rFonts w:cstheme="minorHAnsi"/>
          <w:b/>
          <w:spacing w:val="-2"/>
        </w:rPr>
        <w:t>, zgodnie z poniższym</w:t>
      </w:r>
      <w:r w:rsidR="009C74C6">
        <w:rPr>
          <w:rFonts w:cstheme="minorHAnsi"/>
          <w:b/>
          <w:spacing w:val="-2"/>
        </w:rPr>
        <w:t>i kryteriami</w:t>
      </w:r>
      <w:r w:rsidR="006C24DD">
        <w:rPr>
          <w:rFonts w:cstheme="minorHAnsi"/>
          <w:b/>
          <w:spacing w:val="-2"/>
        </w:rPr>
        <w:t xml:space="preserve"> </w:t>
      </w:r>
      <w:r w:rsidR="006241D0">
        <w:rPr>
          <w:rFonts w:cstheme="minorHAnsi"/>
          <w:b/>
          <w:spacing w:val="-2"/>
        </w:rPr>
        <w:t>.</w:t>
      </w:r>
    </w:p>
    <w:p w14:paraId="7EB8F3B5" w14:textId="77777777" w:rsidR="00D11665" w:rsidRPr="00C71E47" w:rsidRDefault="00D11665" w:rsidP="00E13DCE">
      <w:pPr>
        <w:spacing w:before="120" w:after="120" w:line="276" w:lineRule="auto"/>
        <w:rPr>
          <w:rFonts w:cstheme="minorHAnsi"/>
          <w:b/>
        </w:rPr>
      </w:pPr>
      <w:r w:rsidRPr="00C71E47">
        <w:rPr>
          <w:rFonts w:cstheme="minorHAnsi"/>
          <w:b/>
        </w:rPr>
        <w:t>Kryterium</w:t>
      </w:r>
      <w:r w:rsidRPr="00C71E47">
        <w:rPr>
          <w:rFonts w:cstheme="minorHAnsi"/>
          <w:b/>
          <w:spacing w:val="-15"/>
        </w:rPr>
        <w:t xml:space="preserve"> </w:t>
      </w:r>
      <w:r w:rsidRPr="00C71E47">
        <w:rPr>
          <w:rFonts w:cstheme="minorHAnsi"/>
          <w:b/>
          <w:spacing w:val="-5"/>
        </w:rPr>
        <w:t>1.</w:t>
      </w:r>
    </w:p>
    <w:p w14:paraId="186A6F5A" w14:textId="77777777" w:rsidR="00D11665" w:rsidRPr="00C71E47" w:rsidRDefault="00D11665" w:rsidP="001D58F1">
      <w:pPr>
        <w:pStyle w:val="Tekstpodstawowy"/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71E47">
        <w:rPr>
          <w:rFonts w:asciiTheme="minorHAnsi" w:hAnsiTheme="minorHAnsi" w:cstheme="minorHAnsi"/>
          <w:sz w:val="22"/>
          <w:szCs w:val="22"/>
        </w:rPr>
        <w:t>Doświadczenie na rynku brokerskim</w:t>
      </w:r>
      <w:r w:rsidRPr="00C71E47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71E47">
        <w:rPr>
          <w:rFonts w:asciiTheme="minorHAnsi" w:hAnsiTheme="minorHAnsi" w:cstheme="minorHAnsi"/>
          <w:sz w:val="22"/>
          <w:szCs w:val="22"/>
        </w:rPr>
        <w:t>na terytorium RP – okres prowadzenia działalności brokerskiej licząc od dnia otrzymania zezwolenia do dnia ogłoszenia Konkursu na podstawie zaświadczenia o</w:t>
      </w:r>
      <w:r w:rsidR="001D58F1">
        <w:rPr>
          <w:rFonts w:asciiTheme="minorHAnsi" w:hAnsiTheme="minorHAnsi" w:cstheme="minorHAnsi"/>
          <w:sz w:val="22"/>
          <w:szCs w:val="22"/>
        </w:rPr>
        <w:t> </w:t>
      </w:r>
      <w:r w:rsidRPr="00C71E47">
        <w:rPr>
          <w:rFonts w:asciiTheme="minorHAnsi" w:hAnsiTheme="minorHAnsi" w:cstheme="minorHAnsi"/>
          <w:sz w:val="22"/>
          <w:szCs w:val="22"/>
        </w:rPr>
        <w:t>wpisie do rejestru oraz oświadczenia o braku przerw w działalności.</w:t>
      </w:r>
    </w:p>
    <w:p w14:paraId="463E8844" w14:textId="77777777" w:rsidR="00D11665" w:rsidRPr="00C71E47" w:rsidRDefault="00D11665" w:rsidP="00E13DCE">
      <w:pPr>
        <w:tabs>
          <w:tab w:val="left" w:pos="998"/>
        </w:tabs>
        <w:spacing w:before="120" w:after="120" w:line="276" w:lineRule="auto"/>
        <w:rPr>
          <w:rFonts w:cs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535"/>
        <w:gridCol w:w="1984"/>
      </w:tblGrid>
      <w:tr w:rsidR="00C71E47" w:rsidRPr="00C71E47" w14:paraId="7E5D4EB5" w14:textId="77777777" w:rsidTr="002E4C9D">
        <w:trPr>
          <w:jc w:val="center"/>
        </w:trPr>
        <w:tc>
          <w:tcPr>
            <w:tcW w:w="562" w:type="dxa"/>
            <w:vAlign w:val="center"/>
          </w:tcPr>
          <w:p w14:paraId="67FE77DC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Lp.</w:t>
            </w:r>
          </w:p>
        </w:tc>
        <w:tc>
          <w:tcPr>
            <w:tcW w:w="4535" w:type="dxa"/>
            <w:vAlign w:val="center"/>
          </w:tcPr>
          <w:p w14:paraId="284926FD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Opis mierzonego kryterium</w:t>
            </w:r>
          </w:p>
        </w:tc>
        <w:tc>
          <w:tcPr>
            <w:tcW w:w="1984" w:type="dxa"/>
            <w:vAlign w:val="center"/>
          </w:tcPr>
          <w:p w14:paraId="19697940" w14:textId="18A7CE76" w:rsidR="00D11665" w:rsidRPr="00C71E47" w:rsidRDefault="00C4089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Liczba </w:t>
            </w:r>
            <w:r w:rsidRPr="00C71E47">
              <w:rPr>
                <w:rFonts w:cstheme="minorHAnsi"/>
                <w:bCs/>
              </w:rPr>
              <w:t>punktów</w:t>
            </w:r>
          </w:p>
        </w:tc>
      </w:tr>
      <w:tr w:rsidR="00C71E47" w:rsidRPr="00C71E47" w14:paraId="1D8E4122" w14:textId="77777777" w:rsidTr="002E4C9D">
        <w:trPr>
          <w:jc w:val="center"/>
        </w:trPr>
        <w:tc>
          <w:tcPr>
            <w:tcW w:w="562" w:type="dxa"/>
          </w:tcPr>
          <w:p w14:paraId="5CA17A60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1.</w:t>
            </w:r>
          </w:p>
        </w:tc>
        <w:tc>
          <w:tcPr>
            <w:tcW w:w="4535" w:type="dxa"/>
          </w:tcPr>
          <w:p w14:paraId="39E0A232" w14:textId="7C27079B" w:rsidR="00D11665" w:rsidRPr="00C71E47" w:rsidRDefault="000C4292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poniżej</w:t>
            </w:r>
            <w:r w:rsidR="00D11665" w:rsidRPr="00C71E47">
              <w:rPr>
                <w:rFonts w:cstheme="minorHAnsi"/>
                <w:bCs/>
              </w:rPr>
              <w:t xml:space="preserve"> 5 lat</w:t>
            </w:r>
          </w:p>
        </w:tc>
        <w:tc>
          <w:tcPr>
            <w:tcW w:w="1984" w:type="dxa"/>
            <w:vAlign w:val="center"/>
          </w:tcPr>
          <w:p w14:paraId="79BB3286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0</w:t>
            </w:r>
          </w:p>
        </w:tc>
      </w:tr>
      <w:tr w:rsidR="00C71E47" w:rsidRPr="00C71E47" w14:paraId="4428207A" w14:textId="77777777" w:rsidTr="002E4C9D">
        <w:trPr>
          <w:jc w:val="center"/>
        </w:trPr>
        <w:tc>
          <w:tcPr>
            <w:tcW w:w="562" w:type="dxa"/>
          </w:tcPr>
          <w:p w14:paraId="756571F7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2.</w:t>
            </w:r>
          </w:p>
        </w:tc>
        <w:tc>
          <w:tcPr>
            <w:tcW w:w="4535" w:type="dxa"/>
          </w:tcPr>
          <w:p w14:paraId="4FD20EE9" w14:textId="6AD0A529" w:rsidR="00D11665" w:rsidRPr="00C71E47" w:rsidRDefault="00EA360E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5 lat </w:t>
            </w:r>
            <w:r w:rsidR="000C4292">
              <w:rPr>
                <w:rFonts w:cstheme="minorHAnsi"/>
                <w:bCs/>
              </w:rPr>
              <w:t xml:space="preserve">i </w:t>
            </w:r>
            <w:r w:rsidR="009F1BBC">
              <w:rPr>
                <w:rFonts w:cstheme="minorHAnsi"/>
                <w:bCs/>
              </w:rPr>
              <w:t xml:space="preserve">więcej, ale mniej, niż </w:t>
            </w:r>
            <w:r w:rsidR="00D11665" w:rsidRPr="00C71E47">
              <w:rPr>
                <w:rFonts w:cstheme="minorHAnsi"/>
                <w:bCs/>
              </w:rPr>
              <w:t>7,5 roku</w:t>
            </w:r>
          </w:p>
        </w:tc>
        <w:tc>
          <w:tcPr>
            <w:tcW w:w="1984" w:type="dxa"/>
            <w:vAlign w:val="center"/>
          </w:tcPr>
          <w:p w14:paraId="4892D5FD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5</w:t>
            </w:r>
          </w:p>
        </w:tc>
      </w:tr>
      <w:tr w:rsidR="00C71E47" w:rsidRPr="00C71E47" w14:paraId="6A139B6A" w14:textId="77777777" w:rsidTr="002E4C9D">
        <w:trPr>
          <w:jc w:val="center"/>
        </w:trPr>
        <w:tc>
          <w:tcPr>
            <w:tcW w:w="562" w:type="dxa"/>
          </w:tcPr>
          <w:p w14:paraId="5272D2CB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3.</w:t>
            </w:r>
          </w:p>
        </w:tc>
        <w:tc>
          <w:tcPr>
            <w:tcW w:w="4535" w:type="dxa"/>
          </w:tcPr>
          <w:p w14:paraId="1A0D93DC" w14:textId="7E25F2AF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 xml:space="preserve">7,5 </w:t>
            </w:r>
            <w:r w:rsidR="006845EB">
              <w:rPr>
                <w:rFonts w:cstheme="minorHAnsi"/>
                <w:bCs/>
              </w:rPr>
              <w:t xml:space="preserve">roku i więcej, ale mniej, niż </w:t>
            </w:r>
            <w:r w:rsidRPr="00C71E47">
              <w:rPr>
                <w:rFonts w:cstheme="minorHAnsi"/>
                <w:bCs/>
              </w:rPr>
              <w:t>10 lat</w:t>
            </w:r>
          </w:p>
        </w:tc>
        <w:tc>
          <w:tcPr>
            <w:tcW w:w="1984" w:type="dxa"/>
            <w:vAlign w:val="center"/>
          </w:tcPr>
          <w:p w14:paraId="15EE17CC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10</w:t>
            </w:r>
          </w:p>
        </w:tc>
      </w:tr>
      <w:tr w:rsidR="00C71E47" w:rsidRPr="00C71E47" w14:paraId="445CB6B3" w14:textId="77777777" w:rsidTr="002E4C9D">
        <w:trPr>
          <w:jc w:val="center"/>
        </w:trPr>
        <w:tc>
          <w:tcPr>
            <w:tcW w:w="562" w:type="dxa"/>
          </w:tcPr>
          <w:p w14:paraId="0D3E1517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4.</w:t>
            </w:r>
          </w:p>
        </w:tc>
        <w:tc>
          <w:tcPr>
            <w:tcW w:w="4535" w:type="dxa"/>
          </w:tcPr>
          <w:p w14:paraId="21BBD632" w14:textId="48CEA5B9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 xml:space="preserve">10 </w:t>
            </w:r>
            <w:r w:rsidR="00537F6E">
              <w:rPr>
                <w:rFonts w:cstheme="minorHAnsi"/>
                <w:bCs/>
              </w:rPr>
              <w:t xml:space="preserve">lat i </w:t>
            </w:r>
            <w:r w:rsidR="006845EB">
              <w:rPr>
                <w:rFonts w:cstheme="minorHAnsi"/>
                <w:bCs/>
              </w:rPr>
              <w:t>więcej</w:t>
            </w:r>
          </w:p>
        </w:tc>
        <w:tc>
          <w:tcPr>
            <w:tcW w:w="1984" w:type="dxa"/>
            <w:vAlign w:val="center"/>
          </w:tcPr>
          <w:p w14:paraId="3E14F08A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15</w:t>
            </w:r>
          </w:p>
        </w:tc>
      </w:tr>
    </w:tbl>
    <w:p w14:paraId="33D9BF54" w14:textId="77777777" w:rsidR="00D11665" w:rsidRPr="00C71E47" w:rsidRDefault="00D11665" w:rsidP="00E13DCE">
      <w:pPr>
        <w:spacing w:before="120" w:after="120" w:line="276" w:lineRule="auto"/>
        <w:jc w:val="both"/>
        <w:rPr>
          <w:rFonts w:cstheme="minorHAnsi"/>
          <w:b/>
        </w:rPr>
      </w:pPr>
    </w:p>
    <w:p w14:paraId="438DCC3D" w14:textId="77777777" w:rsidR="00D11665" w:rsidRPr="00C71E47" w:rsidRDefault="00D11665" w:rsidP="00E13DCE">
      <w:pPr>
        <w:spacing w:before="120" w:after="120" w:line="276" w:lineRule="auto"/>
        <w:jc w:val="both"/>
        <w:rPr>
          <w:rFonts w:cstheme="minorHAnsi"/>
          <w:b/>
        </w:rPr>
      </w:pPr>
      <w:r w:rsidRPr="00C71E47">
        <w:rPr>
          <w:rFonts w:cstheme="minorHAnsi"/>
          <w:b/>
        </w:rPr>
        <w:t xml:space="preserve">Kryterium 2. </w:t>
      </w:r>
    </w:p>
    <w:p w14:paraId="31E10804" w14:textId="77777777" w:rsidR="00D11665" w:rsidRPr="00C71E47" w:rsidRDefault="00D11665" w:rsidP="001D58F1">
      <w:pPr>
        <w:pStyle w:val="Tekstpodstawowy"/>
        <w:spacing w:before="120" w:after="120" w:line="276" w:lineRule="auto"/>
        <w:ind w:right="139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 w:rsidRPr="00C71E47">
        <w:rPr>
          <w:rFonts w:asciiTheme="minorHAnsi" w:hAnsiTheme="minorHAnsi" w:cstheme="minorHAnsi"/>
          <w:sz w:val="22"/>
          <w:szCs w:val="22"/>
        </w:rPr>
        <w:t xml:space="preserve">Liczba osób wykonująca na rzecz Oferenta czynności brokerskie posiadających stosowne uprawnienia - wg stanu na dzień ogłoszenia Konkursu (potwierdzone </w:t>
      </w:r>
      <w:r w:rsidRPr="00C71E47">
        <w:rPr>
          <w:rFonts w:asciiTheme="minorHAnsi" w:hAnsiTheme="minorHAnsi" w:cstheme="minorHAnsi"/>
          <w:spacing w:val="-2"/>
          <w:sz w:val="22"/>
          <w:szCs w:val="22"/>
        </w:rPr>
        <w:t>wykazem) zgodnym z rejestrem pośredników ubezpieczeniowych.</w:t>
      </w:r>
    </w:p>
    <w:p w14:paraId="20FD62B6" w14:textId="77777777" w:rsidR="00D11665" w:rsidRPr="00C71E47" w:rsidRDefault="00D11665" w:rsidP="00E13DCE">
      <w:pPr>
        <w:pStyle w:val="Tekstpodstawowy"/>
        <w:spacing w:before="120" w:after="120" w:line="276" w:lineRule="auto"/>
        <w:ind w:left="280" w:right="139"/>
        <w:jc w:val="both"/>
        <w:rPr>
          <w:rFonts w:asciiTheme="minorHAnsi" w:hAnsiTheme="minorHAnsi" w:cstheme="minorHAnsi"/>
          <w:spacing w:val="-2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082"/>
        <w:gridCol w:w="2264"/>
      </w:tblGrid>
      <w:tr w:rsidR="00C71E47" w:rsidRPr="00C71E47" w14:paraId="25FA4D77" w14:textId="77777777" w:rsidTr="002E4C9D">
        <w:trPr>
          <w:jc w:val="center"/>
        </w:trPr>
        <w:tc>
          <w:tcPr>
            <w:tcW w:w="562" w:type="dxa"/>
            <w:vAlign w:val="center"/>
          </w:tcPr>
          <w:p w14:paraId="33C0B11E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Lp.</w:t>
            </w:r>
          </w:p>
        </w:tc>
        <w:tc>
          <w:tcPr>
            <w:tcW w:w="4082" w:type="dxa"/>
            <w:vAlign w:val="center"/>
          </w:tcPr>
          <w:p w14:paraId="02578CF1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Opis mierzonego kryterium</w:t>
            </w:r>
          </w:p>
        </w:tc>
        <w:tc>
          <w:tcPr>
            <w:tcW w:w="2264" w:type="dxa"/>
            <w:vAlign w:val="center"/>
          </w:tcPr>
          <w:p w14:paraId="73C6A023" w14:textId="263CEA31" w:rsidR="00D11665" w:rsidRPr="00C71E47" w:rsidRDefault="006C24DD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Liczba</w:t>
            </w:r>
            <w:r w:rsidR="00C40895">
              <w:rPr>
                <w:rFonts w:cstheme="minorHAnsi"/>
                <w:bCs/>
              </w:rPr>
              <w:t xml:space="preserve"> </w:t>
            </w:r>
            <w:r w:rsidR="00D11665" w:rsidRPr="00C71E47">
              <w:rPr>
                <w:rFonts w:cstheme="minorHAnsi"/>
                <w:bCs/>
              </w:rPr>
              <w:t>punktów</w:t>
            </w:r>
          </w:p>
        </w:tc>
      </w:tr>
      <w:tr w:rsidR="00C71E47" w:rsidRPr="00C71E47" w14:paraId="2838D308" w14:textId="77777777" w:rsidTr="002E4C9D">
        <w:trPr>
          <w:jc w:val="center"/>
        </w:trPr>
        <w:tc>
          <w:tcPr>
            <w:tcW w:w="562" w:type="dxa"/>
          </w:tcPr>
          <w:p w14:paraId="0E7A8442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1.</w:t>
            </w:r>
          </w:p>
        </w:tc>
        <w:tc>
          <w:tcPr>
            <w:tcW w:w="4082" w:type="dxa"/>
          </w:tcPr>
          <w:p w14:paraId="0D308A08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poniżej 5 osób</w:t>
            </w:r>
          </w:p>
        </w:tc>
        <w:tc>
          <w:tcPr>
            <w:tcW w:w="2264" w:type="dxa"/>
            <w:vAlign w:val="center"/>
          </w:tcPr>
          <w:p w14:paraId="1A2C1546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0</w:t>
            </w:r>
          </w:p>
        </w:tc>
      </w:tr>
      <w:tr w:rsidR="00C71E47" w:rsidRPr="00C71E47" w14:paraId="2798A3B7" w14:textId="77777777" w:rsidTr="002E4C9D">
        <w:trPr>
          <w:jc w:val="center"/>
        </w:trPr>
        <w:tc>
          <w:tcPr>
            <w:tcW w:w="562" w:type="dxa"/>
          </w:tcPr>
          <w:p w14:paraId="2704A104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2.</w:t>
            </w:r>
          </w:p>
        </w:tc>
        <w:tc>
          <w:tcPr>
            <w:tcW w:w="4082" w:type="dxa"/>
          </w:tcPr>
          <w:p w14:paraId="77A1D863" w14:textId="0F42D71B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5</w:t>
            </w:r>
            <w:r w:rsidR="00667A14">
              <w:rPr>
                <w:rFonts w:cstheme="minorHAnsi"/>
                <w:bCs/>
              </w:rPr>
              <w:t xml:space="preserve"> osób i więcej, ale mniej, niż </w:t>
            </w:r>
            <w:r w:rsidRPr="00C71E47">
              <w:rPr>
                <w:rFonts w:cstheme="minorHAnsi"/>
                <w:bCs/>
              </w:rPr>
              <w:t>8 osób</w:t>
            </w:r>
          </w:p>
        </w:tc>
        <w:tc>
          <w:tcPr>
            <w:tcW w:w="2264" w:type="dxa"/>
            <w:vAlign w:val="center"/>
          </w:tcPr>
          <w:p w14:paraId="16F7482D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5</w:t>
            </w:r>
          </w:p>
        </w:tc>
      </w:tr>
      <w:tr w:rsidR="00C71E47" w:rsidRPr="00C71E47" w14:paraId="309CD5AB" w14:textId="77777777" w:rsidTr="002E4C9D">
        <w:trPr>
          <w:jc w:val="center"/>
        </w:trPr>
        <w:tc>
          <w:tcPr>
            <w:tcW w:w="562" w:type="dxa"/>
          </w:tcPr>
          <w:p w14:paraId="25CD7441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3.</w:t>
            </w:r>
          </w:p>
        </w:tc>
        <w:tc>
          <w:tcPr>
            <w:tcW w:w="4082" w:type="dxa"/>
          </w:tcPr>
          <w:p w14:paraId="55F1B41C" w14:textId="23C4A82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 xml:space="preserve">8 </w:t>
            </w:r>
            <w:r w:rsidR="00667A14">
              <w:rPr>
                <w:rFonts w:cstheme="minorHAnsi"/>
                <w:bCs/>
              </w:rPr>
              <w:t xml:space="preserve">osób i więcej, ale mniej, niż </w:t>
            </w:r>
            <w:r w:rsidRPr="00C71E47">
              <w:rPr>
                <w:rFonts w:cstheme="minorHAnsi"/>
                <w:bCs/>
              </w:rPr>
              <w:t>12 osób</w:t>
            </w:r>
          </w:p>
        </w:tc>
        <w:tc>
          <w:tcPr>
            <w:tcW w:w="2264" w:type="dxa"/>
            <w:vAlign w:val="center"/>
          </w:tcPr>
          <w:p w14:paraId="34976F7D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10</w:t>
            </w:r>
          </w:p>
        </w:tc>
      </w:tr>
      <w:tr w:rsidR="00C71E47" w:rsidRPr="00C71E47" w14:paraId="2E0F0770" w14:textId="77777777" w:rsidTr="002E4C9D">
        <w:trPr>
          <w:jc w:val="center"/>
        </w:trPr>
        <w:tc>
          <w:tcPr>
            <w:tcW w:w="562" w:type="dxa"/>
          </w:tcPr>
          <w:p w14:paraId="0BBDD100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4.</w:t>
            </w:r>
          </w:p>
        </w:tc>
        <w:tc>
          <w:tcPr>
            <w:tcW w:w="4082" w:type="dxa"/>
          </w:tcPr>
          <w:p w14:paraId="0C07923E" w14:textId="04810E2A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 xml:space="preserve">12 </w:t>
            </w:r>
            <w:r w:rsidR="00667A14">
              <w:rPr>
                <w:rFonts w:cstheme="minorHAnsi"/>
                <w:bCs/>
              </w:rPr>
              <w:t>osób i więcej</w:t>
            </w:r>
          </w:p>
        </w:tc>
        <w:tc>
          <w:tcPr>
            <w:tcW w:w="2264" w:type="dxa"/>
            <w:vAlign w:val="center"/>
          </w:tcPr>
          <w:p w14:paraId="19821291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15</w:t>
            </w:r>
          </w:p>
        </w:tc>
      </w:tr>
    </w:tbl>
    <w:p w14:paraId="119D2776" w14:textId="77777777" w:rsidR="00D11665" w:rsidRPr="00903CB9" w:rsidRDefault="00D11665" w:rsidP="00E13DCE">
      <w:pPr>
        <w:pStyle w:val="Tekstpodstawowy"/>
        <w:spacing w:before="120" w:after="120" w:line="276" w:lineRule="auto"/>
        <w:ind w:left="280" w:right="139"/>
        <w:jc w:val="both"/>
        <w:rPr>
          <w:rFonts w:asciiTheme="minorHAnsi" w:hAnsiTheme="minorHAnsi"/>
          <w:strike/>
          <w:sz w:val="22"/>
        </w:rPr>
      </w:pPr>
    </w:p>
    <w:p w14:paraId="54FF9030" w14:textId="77777777" w:rsidR="00D11665" w:rsidRPr="00994C21" w:rsidRDefault="00D11665" w:rsidP="001D58F1">
      <w:pPr>
        <w:spacing w:before="120" w:after="120" w:line="276" w:lineRule="auto"/>
        <w:rPr>
          <w:b/>
        </w:rPr>
      </w:pPr>
      <w:r w:rsidRPr="00994C21">
        <w:rPr>
          <w:b/>
        </w:rPr>
        <w:t xml:space="preserve">Kryterium 3. </w:t>
      </w:r>
    </w:p>
    <w:p w14:paraId="6B4B75B9" w14:textId="77777777" w:rsidR="00D11665" w:rsidRPr="00994C21" w:rsidRDefault="00D11665" w:rsidP="00E13DCE">
      <w:pPr>
        <w:spacing w:before="120" w:after="120" w:line="276" w:lineRule="auto"/>
        <w:jc w:val="both"/>
      </w:pPr>
      <w:r w:rsidRPr="00994C21">
        <w:t>Liczba postępowań, w których uczestniczył Oferent, w ciągu 5 lat przed upływem terminu składania ofert, których efektem był wybór ubezpieczyciela na podstawie ustawy Prawo zamówień publicznych (potwierdzone wykazem).</w:t>
      </w:r>
    </w:p>
    <w:p w14:paraId="48F036D0" w14:textId="77777777" w:rsidR="00D11665" w:rsidRPr="00994C21" w:rsidRDefault="00D11665" w:rsidP="00E13DCE">
      <w:pPr>
        <w:spacing w:before="120" w:after="120" w:line="276" w:lineRule="auto"/>
        <w:jc w:val="both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5103"/>
        <w:gridCol w:w="1276"/>
      </w:tblGrid>
      <w:tr w:rsidR="00C71E47" w:rsidRPr="00994C21" w14:paraId="72B82BE9" w14:textId="77777777" w:rsidTr="00F7252C">
        <w:trPr>
          <w:jc w:val="center"/>
        </w:trPr>
        <w:tc>
          <w:tcPr>
            <w:tcW w:w="562" w:type="dxa"/>
            <w:vAlign w:val="center"/>
          </w:tcPr>
          <w:p w14:paraId="4273A619" w14:textId="77777777" w:rsidR="00D11665" w:rsidRPr="00994C21" w:rsidRDefault="00D11665" w:rsidP="00E13DCE">
            <w:pPr>
              <w:spacing w:before="120" w:after="120" w:line="276" w:lineRule="auto"/>
              <w:jc w:val="center"/>
            </w:pPr>
            <w:r w:rsidRPr="00994C21">
              <w:lastRenderedPageBreak/>
              <w:t>Lp.</w:t>
            </w:r>
          </w:p>
        </w:tc>
        <w:tc>
          <w:tcPr>
            <w:tcW w:w="5103" w:type="dxa"/>
            <w:vAlign w:val="center"/>
          </w:tcPr>
          <w:p w14:paraId="69B7F36F" w14:textId="77777777" w:rsidR="00D11665" w:rsidRPr="00994C21" w:rsidRDefault="00D11665" w:rsidP="00E13DCE">
            <w:pPr>
              <w:spacing w:before="120" w:after="120" w:line="276" w:lineRule="auto"/>
              <w:jc w:val="center"/>
            </w:pPr>
            <w:r w:rsidRPr="00994C21">
              <w:t>Opis mierzonego kryterium</w:t>
            </w:r>
          </w:p>
        </w:tc>
        <w:tc>
          <w:tcPr>
            <w:tcW w:w="1276" w:type="dxa"/>
            <w:vAlign w:val="center"/>
          </w:tcPr>
          <w:p w14:paraId="5102C7CF" w14:textId="29D5C6BB" w:rsidR="00D11665" w:rsidRPr="00994C21" w:rsidRDefault="00C40895" w:rsidP="00E13DCE">
            <w:pPr>
              <w:spacing w:before="120" w:after="120" w:line="276" w:lineRule="auto"/>
              <w:jc w:val="center"/>
            </w:pPr>
            <w:r>
              <w:rPr>
                <w:rFonts w:cstheme="minorHAnsi"/>
                <w:bCs/>
              </w:rPr>
              <w:t xml:space="preserve">Liczba </w:t>
            </w:r>
            <w:r w:rsidRPr="00C71E47">
              <w:rPr>
                <w:rFonts w:cstheme="minorHAnsi"/>
                <w:bCs/>
              </w:rPr>
              <w:t>punktów</w:t>
            </w:r>
          </w:p>
        </w:tc>
      </w:tr>
      <w:tr w:rsidR="00C71E47" w:rsidRPr="00994C21" w14:paraId="2BD418FB" w14:textId="77777777" w:rsidTr="00F7252C">
        <w:trPr>
          <w:jc w:val="center"/>
        </w:trPr>
        <w:tc>
          <w:tcPr>
            <w:tcW w:w="562" w:type="dxa"/>
          </w:tcPr>
          <w:p w14:paraId="1E797013" w14:textId="77777777" w:rsidR="00D11665" w:rsidRPr="00994C21" w:rsidRDefault="00D11665" w:rsidP="00E13DCE">
            <w:pPr>
              <w:spacing w:before="120" w:after="120" w:line="276" w:lineRule="auto"/>
              <w:jc w:val="both"/>
            </w:pPr>
            <w:r w:rsidRPr="00994C21">
              <w:t>1.</w:t>
            </w:r>
          </w:p>
        </w:tc>
        <w:tc>
          <w:tcPr>
            <w:tcW w:w="5103" w:type="dxa"/>
          </w:tcPr>
          <w:p w14:paraId="33CD4811" w14:textId="6C26B0F7" w:rsidR="00D11665" w:rsidRPr="00994C21" w:rsidRDefault="00D11665" w:rsidP="00E13DCE">
            <w:pPr>
              <w:spacing w:before="120" w:after="120" w:line="276" w:lineRule="auto"/>
              <w:jc w:val="both"/>
            </w:pPr>
            <w:r w:rsidRPr="00994C21">
              <w:t xml:space="preserve">poniżej </w:t>
            </w:r>
            <w:r w:rsidR="00994C21" w:rsidRPr="00994C21">
              <w:t>4</w:t>
            </w:r>
            <w:r w:rsidRPr="00994C21">
              <w:t xml:space="preserve"> postępowań</w:t>
            </w:r>
          </w:p>
        </w:tc>
        <w:tc>
          <w:tcPr>
            <w:tcW w:w="1276" w:type="dxa"/>
            <w:vAlign w:val="center"/>
          </w:tcPr>
          <w:p w14:paraId="655292BC" w14:textId="77777777" w:rsidR="00D11665" w:rsidRPr="00994C21" w:rsidRDefault="00D11665" w:rsidP="00E13DCE">
            <w:pPr>
              <w:spacing w:before="120" w:after="120" w:line="276" w:lineRule="auto"/>
              <w:jc w:val="center"/>
            </w:pPr>
            <w:r w:rsidRPr="00994C21">
              <w:t>0</w:t>
            </w:r>
          </w:p>
        </w:tc>
      </w:tr>
      <w:tr w:rsidR="00C71E47" w:rsidRPr="00994C21" w14:paraId="26F6ECD2" w14:textId="77777777" w:rsidTr="00F7252C">
        <w:trPr>
          <w:jc w:val="center"/>
        </w:trPr>
        <w:tc>
          <w:tcPr>
            <w:tcW w:w="562" w:type="dxa"/>
          </w:tcPr>
          <w:p w14:paraId="02CF1121" w14:textId="77777777" w:rsidR="00D11665" w:rsidRPr="00994C21" w:rsidRDefault="00D11665" w:rsidP="00E13DCE">
            <w:pPr>
              <w:spacing w:before="120" w:after="120" w:line="276" w:lineRule="auto"/>
              <w:jc w:val="both"/>
            </w:pPr>
            <w:r w:rsidRPr="00994C21">
              <w:t>2.</w:t>
            </w:r>
          </w:p>
        </w:tc>
        <w:tc>
          <w:tcPr>
            <w:tcW w:w="5103" w:type="dxa"/>
          </w:tcPr>
          <w:p w14:paraId="5CD0DE73" w14:textId="45B98498" w:rsidR="00D11665" w:rsidRPr="00994C21" w:rsidRDefault="00994C21" w:rsidP="00E13DCE">
            <w:pPr>
              <w:spacing w:before="120" w:after="120" w:line="276" w:lineRule="auto"/>
              <w:jc w:val="both"/>
            </w:pPr>
            <w:r w:rsidRPr="00994C21">
              <w:t>4</w:t>
            </w:r>
            <w:r w:rsidR="00D11665" w:rsidRPr="00994C21">
              <w:t xml:space="preserve"> </w:t>
            </w:r>
            <w:r w:rsidR="00BC4230">
              <w:t xml:space="preserve">postępowania i więcej, ale mniej, niż </w:t>
            </w:r>
            <w:r w:rsidR="00D11665" w:rsidRPr="00994C21">
              <w:t xml:space="preserve">7 </w:t>
            </w:r>
          </w:p>
        </w:tc>
        <w:tc>
          <w:tcPr>
            <w:tcW w:w="1276" w:type="dxa"/>
            <w:vAlign w:val="center"/>
          </w:tcPr>
          <w:p w14:paraId="53F2DC36" w14:textId="77777777" w:rsidR="00D11665" w:rsidRPr="00994C21" w:rsidRDefault="00D11665" w:rsidP="00E13DCE">
            <w:pPr>
              <w:spacing w:before="120" w:after="120" w:line="276" w:lineRule="auto"/>
              <w:jc w:val="center"/>
            </w:pPr>
            <w:r w:rsidRPr="00994C21">
              <w:t>5</w:t>
            </w:r>
          </w:p>
        </w:tc>
      </w:tr>
      <w:tr w:rsidR="00C71E47" w:rsidRPr="00994C21" w14:paraId="72E5A4DC" w14:textId="77777777" w:rsidTr="00F7252C">
        <w:trPr>
          <w:jc w:val="center"/>
        </w:trPr>
        <w:tc>
          <w:tcPr>
            <w:tcW w:w="562" w:type="dxa"/>
          </w:tcPr>
          <w:p w14:paraId="69E7E8A9" w14:textId="77777777" w:rsidR="00D11665" w:rsidRPr="00994C21" w:rsidRDefault="00D11665" w:rsidP="00E13DCE">
            <w:pPr>
              <w:spacing w:before="120" w:after="120" w:line="276" w:lineRule="auto"/>
              <w:jc w:val="both"/>
            </w:pPr>
            <w:r w:rsidRPr="00994C21">
              <w:t>3.</w:t>
            </w:r>
          </w:p>
        </w:tc>
        <w:tc>
          <w:tcPr>
            <w:tcW w:w="5103" w:type="dxa"/>
          </w:tcPr>
          <w:p w14:paraId="00D59A54" w14:textId="5690E51E" w:rsidR="00D11665" w:rsidRPr="00994C21" w:rsidRDefault="00D11665" w:rsidP="00E13DCE">
            <w:pPr>
              <w:spacing w:before="120" w:after="120" w:line="276" w:lineRule="auto"/>
              <w:jc w:val="both"/>
            </w:pPr>
            <w:r w:rsidRPr="00994C21">
              <w:t xml:space="preserve">7 </w:t>
            </w:r>
            <w:r w:rsidR="00BF5975">
              <w:t xml:space="preserve">postępowań i więcej, ale mniej, niż </w:t>
            </w:r>
            <w:r w:rsidRPr="00994C21">
              <w:t>10 postępowań</w:t>
            </w:r>
          </w:p>
        </w:tc>
        <w:tc>
          <w:tcPr>
            <w:tcW w:w="1276" w:type="dxa"/>
            <w:vAlign w:val="center"/>
          </w:tcPr>
          <w:p w14:paraId="1D8E3074" w14:textId="77777777" w:rsidR="00D11665" w:rsidRPr="00994C21" w:rsidRDefault="00D11665" w:rsidP="00E13DCE">
            <w:pPr>
              <w:spacing w:before="120" w:after="120" w:line="276" w:lineRule="auto"/>
              <w:jc w:val="center"/>
            </w:pPr>
            <w:r w:rsidRPr="00994C21">
              <w:t>10</w:t>
            </w:r>
          </w:p>
        </w:tc>
      </w:tr>
      <w:tr w:rsidR="00C71E47" w:rsidRPr="00994C21" w14:paraId="44E65D64" w14:textId="77777777" w:rsidTr="00F7252C">
        <w:trPr>
          <w:jc w:val="center"/>
        </w:trPr>
        <w:tc>
          <w:tcPr>
            <w:tcW w:w="562" w:type="dxa"/>
          </w:tcPr>
          <w:p w14:paraId="6EF285A4" w14:textId="77777777" w:rsidR="00D11665" w:rsidRPr="00994C21" w:rsidRDefault="00D11665" w:rsidP="00E13DCE">
            <w:pPr>
              <w:spacing w:before="120" w:after="120" w:line="276" w:lineRule="auto"/>
              <w:jc w:val="both"/>
            </w:pPr>
            <w:r w:rsidRPr="00994C21">
              <w:t>4.</w:t>
            </w:r>
          </w:p>
        </w:tc>
        <w:tc>
          <w:tcPr>
            <w:tcW w:w="5103" w:type="dxa"/>
          </w:tcPr>
          <w:p w14:paraId="68FDD498" w14:textId="4F32D8B7" w:rsidR="00D11665" w:rsidRPr="00994C21" w:rsidRDefault="00D11665" w:rsidP="00E13DCE">
            <w:pPr>
              <w:spacing w:before="120" w:after="120" w:line="276" w:lineRule="auto"/>
              <w:jc w:val="both"/>
            </w:pPr>
            <w:r w:rsidRPr="00994C21">
              <w:t xml:space="preserve">10 </w:t>
            </w:r>
            <w:r w:rsidR="00BF5975">
              <w:t>postępowań i więcej</w:t>
            </w:r>
          </w:p>
        </w:tc>
        <w:tc>
          <w:tcPr>
            <w:tcW w:w="1276" w:type="dxa"/>
            <w:vAlign w:val="center"/>
          </w:tcPr>
          <w:p w14:paraId="6CD1BA56" w14:textId="77777777" w:rsidR="00D11665" w:rsidRPr="00994C21" w:rsidRDefault="00D11665" w:rsidP="00E13DCE">
            <w:pPr>
              <w:spacing w:before="120" w:after="120" w:line="276" w:lineRule="auto"/>
              <w:jc w:val="center"/>
            </w:pPr>
            <w:r w:rsidRPr="00994C21">
              <w:t>15</w:t>
            </w:r>
          </w:p>
        </w:tc>
      </w:tr>
    </w:tbl>
    <w:p w14:paraId="5499B1C0" w14:textId="77777777" w:rsidR="00D11665" w:rsidRDefault="00D11665" w:rsidP="00E13DCE">
      <w:pPr>
        <w:spacing w:before="120" w:after="120" w:line="276" w:lineRule="auto"/>
        <w:jc w:val="both"/>
        <w:rPr>
          <w:rFonts w:cstheme="minorHAnsi"/>
        </w:rPr>
      </w:pPr>
    </w:p>
    <w:p w14:paraId="2744E639" w14:textId="77777777" w:rsidR="00D11665" w:rsidRPr="00C71E47" w:rsidRDefault="00D11665" w:rsidP="00E13DCE">
      <w:pPr>
        <w:spacing w:before="120" w:after="120" w:line="276" w:lineRule="auto"/>
        <w:rPr>
          <w:rFonts w:cstheme="minorHAnsi"/>
          <w:b/>
        </w:rPr>
      </w:pPr>
      <w:r w:rsidRPr="00C71E47">
        <w:rPr>
          <w:rFonts w:cstheme="minorHAnsi"/>
          <w:b/>
        </w:rPr>
        <w:t xml:space="preserve">Kryterium 4. </w:t>
      </w:r>
    </w:p>
    <w:p w14:paraId="1940D986" w14:textId="77777777" w:rsidR="00D11665" w:rsidRPr="00C71E47" w:rsidRDefault="00D11665" w:rsidP="00E13DCE">
      <w:pPr>
        <w:pStyle w:val="Tekstpodstawowy"/>
        <w:spacing w:before="120" w:after="120" w:line="276" w:lineRule="auto"/>
        <w:ind w:right="78"/>
        <w:rPr>
          <w:rFonts w:asciiTheme="minorHAnsi" w:hAnsiTheme="minorHAnsi" w:cstheme="minorHAnsi"/>
          <w:sz w:val="22"/>
          <w:szCs w:val="22"/>
        </w:rPr>
      </w:pPr>
      <w:r w:rsidRPr="00C71E47">
        <w:rPr>
          <w:rFonts w:asciiTheme="minorHAnsi" w:hAnsiTheme="minorHAnsi" w:cstheme="minorHAnsi"/>
          <w:sz w:val="22"/>
          <w:szCs w:val="22"/>
        </w:rPr>
        <w:t>Liczba zlikwidowanych szkód w latach 2020- 2024 w likwidacji których Oferent brał udział (na podstawie oświadczenia).</w:t>
      </w:r>
    </w:p>
    <w:p w14:paraId="67E5A1B9" w14:textId="77777777" w:rsidR="00D11665" w:rsidRPr="00C71E47" w:rsidRDefault="00D11665" w:rsidP="00E13DCE">
      <w:pPr>
        <w:pStyle w:val="Tekstpodstawowy"/>
        <w:spacing w:before="120" w:after="120" w:line="276" w:lineRule="auto"/>
        <w:ind w:left="280" w:right="78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820"/>
        <w:gridCol w:w="1984"/>
      </w:tblGrid>
      <w:tr w:rsidR="00C71E47" w:rsidRPr="00C71E47" w14:paraId="625DC59A" w14:textId="77777777" w:rsidTr="00903CB9">
        <w:trPr>
          <w:jc w:val="center"/>
        </w:trPr>
        <w:tc>
          <w:tcPr>
            <w:tcW w:w="562" w:type="dxa"/>
            <w:vAlign w:val="center"/>
          </w:tcPr>
          <w:p w14:paraId="6F7A3150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Lp.</w:t>
            </w:r>
          </w:p>
        </w:tc>
        <w:tc>
          <w:tcPr>
            <w:tcW w:w="4820" w:type="dxa"/>
            <w:vAlign w:val="center"/>
          </w:tcPr>
          <w:p w14:paraId="3DC2B49C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Opis mierzonego kryterium</w:t>
            </w:r>
          </w:p>
        </w:tc>
        <w:tc>
          <w:tcPr>
            <w:tcW w:w="1984" w:type="dxa"/>
            <w:vAlign w:val="center"/>
          </w:tcPr>
          <w:p w14:paraId="7197A9E6" w14:textId="7B7DC84B" w:rsidR="00D11665" w:rsidRPr="00C71E47" w:rsidRDefault="001F3682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Liczba </w:t>
            </w:r>
            <w:r w:rsidRPr="00C71E47">
              <w:rPr>
                <w:rFonts w:cstheme="minorHAnsi"/>
                <w:bCs/>
              </w:rPr>
              <w:t>punktów</w:t>
            </w:r>
          </w:p>
        </w:tc>
      </w:tr>
      <w:tr w:rsidR="00C71E47" w:rsidRPr="00C71E47" w14:paraId="627C4277" w14:textId="77777777" w:rsidTr="00903CB9">
        <w:trPr>
          <w:jc w:val="center"/>
        </w:trPr>
        <w:tc>
          <w:tcPr>
            <w:tcW w:w="562" w:type="dxa"/>
          </w:tcPr>
          <w:p w14:paraId="42729843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1.</w:t>
            </w:r>
          </w:p>
        </w:tc>
        <w:tc>
          <w:tcPr>
            <w:tcW w:w="4820" w:type="dxa"/>
          </w:tcPr>
          <w:p w14:paraId="41480AB9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 xml:space="preserve">poniżej 100 sztuk </w:t>
            </w:r>
          </w:p>
        </w:tc>
        <w:tc>
          <w:tcPr>
            <w:tcW w:w="1984" w:type="dxa"/>
            <w:vAlign w:val="center"/>
          </w:tcPr>
          <w:p w14:paraId="03D02085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0</w:t>
            </w:r>
          </w:p>
        </w:tc>
      </w:tr>
      <w:tr w:rsidR="00C71E47" w:rsidRPr="00C71E47" w14:paraId="68C644BF" w14:textId="77777777" w:rsidTr="00903CB9">
        <w:trPr>
          <w:jc w:val="center"/>
        </w:trPr>
        <w:tc>
          <w:tcPr>
            <w:tcW w:w="562" w:type="dxa"/>
          </w:tcPr>
          <w:p w14:paraId="540EB941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2.</w:t>
            </w:r>
          </w:p>
        </w:tc>
        <w:tc>
          <w:tcPr>
            <w:tcW w:w="4820" w:type="dxa"/>
          </w:tcPr>
          <w:p w14:paraId="53E5CD47" w14:textId="0848AF24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 xml:space="preserve">100 </w:t>
            </w:r>
            <w:r w:rsidR="00F831A7">
              <w:rPr>
                <w:rFonts w:cstheme="minorHAnsi"/>
                <w:bCs/>
              </w:rPr>
              <w:t>sztuk i więcej</w:t>
            </w:r>
            <w:r w:rsidR="00E23D6B">
              <w:rPr>
                <w:rFonts w:cstheme="minorHAnsi"/>
                <w:bCs/>
              </w:rPr>
              <w:t>, ale mniej</w:t>
            </w:r>
            <w:r w:rsidR="0071580C">
              <w:rPr>
                <w:rFonts w:cstheme="minorHAnsi"/>
                <w:bCs/>
              </w:rPr>
              <w:t>,</w:t>
            </w:r>
            <w:r w:rsidR="00E23D6B">
              <w:rPr>
                <w:rFonts w:cstheme="minorHAnsi"/>
                <w:bCs/>
              </w:rPr>
              <w:t xml:space="preserve"> niż </w:t>
            </w:r>
            <w:r w:rsidRPr="00C71E47">
              <w:rPr>
                <w:rFonts w:cstheme="minorHAnsi"/>
                <w:bCs/>
              </w:rPr>
              <w:t>200 sztuk</w:t>
            </w:r>
          </w:p>
        </w:tc>
        <w:tc>
          <w:tcPr>
            <w:tcW w:w="1984" w:type="dxa"/>
            <w:vAlign w:val="center"/>
          </w:tcPr>
          <w:p w14:paraId="3200EE64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5</w:t>
            </w:r>
          </w:p>
        </w:tc>
      </w:tr>
      <w:tr w:rsidR="00C71E47" w:rsidRPr="00C71E47" w14:paraId="058A8147" w14:textId="77777777" w:rsidTr="00903CB9">
        <w:trPr>
          <w:jc w:val="center"/>
        </w:trPr>
        <w:tc>
          <w:tcPr>
            <w:tcW w:w="562" w:type="dxa"/>
          </w:tcPr>
          <w:p w14:paraId="19484C19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3.</w:t>
            </w:r>
          </w:p>
        </w:tc>
        <w:tc>
          <w:tcPr>
            <w:tcW w:w="4820" w:type="dxa"/>
          </w:tcPr>
          <w:p w14:paraId="059C2677" w14:textId="6F00AF0E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 xml:space="preserve">200 </w:t>
            </w:r>
            <w:r w:rsidR="0071580C">
              <w:rPr>
                <w:rFonts w:cstheme="minorHAnsi"/>
                <w:bCs/>
              </w:rPr>
              <w:t xml:space="preserve">sztuk i więcej, ale mniej, niż </w:t>
            </w:r>
            <w:r w:rsidRPr="00C71E47">
              <w:rPr>
                <w:rFonts w:cstheme="minorHAnsi"/>
                <w:bCs/>
              </w:rPr>
              <w:t>300 sztuk</w:t>
            </w:r>
          </w:p>
        </w:tc>
        <w:tc>
          <w:tcPr>
            <w:tcW w:w="1984" w:type="dxa"/>
            <w:vAlign w:val="center"/>
          </w:tcPr>
          <w:p w14:paraId="527C4C5E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10</w:t>
            </w:r>
          </w:p>
        </w:tc>
      </w:tr>
      <w:tr w:rsidR="00C71E47" w:rsidRPr="00C71E47" w14:paraId="670B157B" w14:textId="77777777" w:rsidTr="00903CB9">
        <w:trPr>
          <w:jc w:val="center"/>
        </w:trPr>
        <w:tc>
          <w:tcPr>
            <w:tcW w:w="562" w:type="dxa"/>
          </w:tcPr>
          <w:p w14:paraId="2D8E2D14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4.</w:t>
            </w:r>
          </w:p>
        </w:tc>
        <w:tc>
          <w:tcPr>
            <w:tcW w:w="4820" w:type="dxa"/>
          </w:tcPr>
          <w:p w14:paraId="42641927" w14:textId="6F38BC0D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 xml:space="preserve">300 </w:t>
            </w:r>
            <w:r w:rsidR="0071580C">
              <w:rPr>
                <w:rFonts w:cstheme="minorHAnsi"/>
                <w:bCs/>
              </w:rPr>
              <w:t>sztuk i więcej</w:t>
            </w:r>
          </w:p>
        </w:tc>
        <w:tc>
          <w:tcPr>
            <w:tcW w:w="1984" w:type="dxa"/>
            <w:vAlign w:val="center"/>
          </w:tcPr>
          <w:p w14:paraId="1525D28D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15</w:t>
            </w:r>
          </w:p>
        </w:tc>
      </w:tr>
    </w:tbl>
    <w:p w14:paraId="2F43FA9C" w14:textId="77777777" w:rsidR="00D11665" w:rsidRPr="00C71E47" w:rsidRDefault="00D11665" w:rsidP="00E13DCE">
      <w:pPr>
        <w:spacing w:before="120" w:after="120" w:line="276" w:lineRule="auto"/>
        <w:jc w:val="both"/>
        <w:rPr>
          <w:rFonts w:cstheme="minorHAnsi"/>
        </w:rPr>
      </w:pPr>
    </w:p>
    <w:p w14:paraId="5DF1EDDD" w14:textId="77777777" w:rsidR="00D11665" w:rsidRPr="000862F0" w:rsidRDefault="00D11665" w:rsidP="00E13DCE">
      <w:pPr>
        <w:spacing w:before="120" w:after="120" w:line="276" w:lineRule="auto"/>
        <w:jc w:val="both"/>
        <w:rPr>
          <w:b/>
        </w:rPr>
      </w:pPr>
      <w:r w:rsidRPr="000862F0">
        <w:rPr>
          <w:b/>
        </w:rPr>
        <w:t xml:space="preserve">Kryterium 5. </w:t>
      </w:r>
    </w:p>
    <w:p w14:paraId="253F2428" w14:textId="4055E724" w:rsidR="00D11665" w:rsidRPr="000862F0" w:rsidRDefault="00D11665" w:rsidP="00E13DCE">
      <w:pPr>
        <w:spacing w:before="120" w:after="120" w:line="276" w:lineRule="auto"/>
        <w:jc w:val="both"/>
      </w:pPr>
      <w:r w:rsidRPr="000862F0">
        <w:t xml:space="preserve">Sumy gwarancyjne ubezpieczeń </w:t>
      </w:r>
      <w:r w:rsidR="00B74568" w:rsidRPr="000862F0">
        <w:t>bezzałogowy</w:t>
      </w:r>
      <w:r w:rsidR="00F07C78" w:rsidRPr="000862F0">
        <w:t>ch</w:t>
      </w:r>
      <w:r w:rsidR="00B74568" w:rsidRPr="000862F0">
        <w:t xml:space="preserve"> statk</w:t>
      </w:r>
      <w:r w:rsidR="00F07C78" w:rsidRPr="000862F0">
        <w:t xml:space="preserve">ów </w:t>
      </w:r>
      <w:r w:rsidR="00B74568" w:rsidRPr="000862F0">
        <w:t>powietrzny</w:t>
      </w:r>
      <w:r w:rsidR="00F07C78" w:rsidRPr="000862F0">
        <w:t>ch</w:t>
      </w:r>
      <w:r w:rsidR="00067F29" w:rsidRPr="000862F0">
        <w:t xml:space="preserve"> </w:t>
      </w:r>
      <w:r w:rsidR="00DA041E" w:rsidRPr="000862F0">
        <w:t xml:space="preserve">oraz </w:t>
      </w:r>
      <w:r w:rsidR="00DA041E" w:rsidRPr="000862F0">
        <w:rPr>
          <w:rFonts w:cstheme="minorHAnsi"/>
        </w:rPr>
        <w:t xml:space="preserve">odpowiedzialności cywilnej operatorów </w:t>
      </w:r>
      <w:r w:rsidR="004A195F" w:rsidRPr="000862F0">
        <w:t>bezzałogowych statków powietrznych</w:t>
      </w:r>
      <w:r w:rsidR="00C50494">
        <w:t>,</w:t>
      </w:r>
      <w:r w:rsidR="004A195F" w:rsidRPr="000862F0">
        <w:t xml:space="preserve"> za</w:t>
      </w:r>
      <w:r w:rsidRPr="000862F0">
        <w:t>wartych za pośrednictwem brokera wystawionych po 1 stycznia 20</w:t>
      </w:r>
      <w:r w:rsidR="001F3682">
        <w:t>20 r.</w:t>
      </w:r>
      <w:r w:rsidRPr="000862F0">
        <w:t xml:space="preserve"> dla podmiotów, których siedziba znajduje się na terenie Rzeczypospolitej Polskiej (na podstawie oświadczenia)</w:t>
      </w:r>
      <w:r w:rsidR="000B70D4">
        <w:t>.</w:t>
      </w:r>
    </w:p>
    <w:p w14:paraId="025AE974" w14:textId="77777777" w:rsidR="00D11665" w:rsidRPr="000862F0" w:rsidRDefault="00D11665" w:rsidP="00E13DCE">
      <w:pPr>
        <w:spacing w:before="120" w:after="120" w:line="276" w:lineRule="auto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4536"/>
        <w:gridCol w:w="2263"/>
      </w:tblGrid>
      <w:tr w:rsidR="00C71E47" w:rsidRPr="000862F0" w14:paraId="45FE0A08" w14:textId="77777777" w:rsidTr="007D4DB2">
        <w:trPr>
          <w:jc w:val="center"/>
        </w:trPr>
        <w:tc>
          <w:tcPr>
            <w:tcW w:w="567" w:type="dxa"/>
            <w:vAlign w:val="center"/>
          </w:tcPr>
          <w:p w14:paraId="74BAAF39" w14:textId="77777777" w:rsidR="00D11665" w:rsidRPr="000862F0" w:rsidRDefault="00D11665" w:rsidP="00E13DCE">
            <w:pPr>
              <w:spacing w:before="120" w:after="120" w:line="276" w:lineRule="auto"/>
              <w:jc w:val="center"/>
            </w:pPr>
            <w:r w:rsidRPr="000862F0">
              <w:t>Lp.</w:t>
            </w:r>
          </w:p>
        </w:tc>
        <w:tc>
          <w:tcPr>
            <w:tcW w:w="4536" w:type="dxa"/>
            <w:vAlign w:val="center"/>
          </w:tcPr>
          <w:p w14:paraId="757DEA9F" w14:textId="77777777" w:rsidR="00CC31A0" w:rsidRDefault="00D11665" w:rsidP="00E13DCE">
            <w:pPr>
              <w:spacing w:before="120" w:after="120" w:line="276" w:lineRule="auto"/>
              <w:jc w:val="center"/>
            </w:pPr>
            <w:r w:rsidRPr="000862F0">
              <w:t>Opis mierzonego kryterium</w:t>
            </w:r>
            <w:r w:rsidR="00CC31A0">
              <w:t xml:space="preserve"> – </w:t>
            </w:r>
          </w:p>
          <w:p w14:paraId="38E124BB" w14:textId="3B8196AB" w:rsidR="00D11665" w:rsidRPr="000862F0" w:rsidRDefault="00CC31A0" w:rsidP="00E13DCE">
            <w:pPr>
              <w:spacing w:before="120" w:after="120" w:line="276" w:lineRule="auto"/>
              <w:jc w:val="center"/>
            </w:pPr>
            <w:r>
              <w:t xml:space="preserve">łączna suma gwarancyjna polis </w:t>
            </w:r>
          </w:p>
        </w:tc>
        <w:tc>
          <w:tcPr>
            <w:tcW w:w="2263" w:type="dxa"/>
            <w:vAlign w:val="center"/>
          </w:tcPr>
          <w:p w14:paraId="304AF0A0" w14:textId="0DD40A41" w:rsidR="00D11665" w:rsidRPr="000862F0" w:rsidRDefault="00C93C10" w:rsidP="00E13DCE">
            <w:pPr>
              <w:spacing w:before="120" w:after="120" w:line="276" w:lineRule="auto"/>
              <w:jc w:val="center"/>
            </w:pPr>
            <w:r>
              <w:t xml:space="preserve">Liczba </w:t>
            </w:r>
            <w:r w:rsidR="00D11665" w:rsidRPr="000862F0">
              <w:t>punktów</w:t>
            </w:r>
          </w:p>
        </w:tc>
      </w:tr>
      <w:tr w:rsidR="00C71E47" w:rsidRPr="000862F0" w14:paraId="33921151" w14:textId="77777777" w:rsidTr="007D4DB2">
        <w:trPr>
          <w:jc w:val="center"/>
        </w:trPr>
        <w:tc>
          <w:tcPr>
            <w:tcW w:w="567" w:type="dxa"/>
          </w:tcPr>
          <w:p w14:paraId="3DD3C1ED" w14:textId="77777777" w:rsidR="00D11665" w:rsidRPr="000862F0" w:rsidRDefault="00D11665" w:rsidP="00E13DCE">
            <w:pPr>
              <w:spacing w:before="120" w:after="120" w:line="276" w:lineRule="auto"/>
              <w:jc w:val="both"/>
            </w:pPr>
            <w:r w:rsidRPr="000862F0">
              <w:t>1.</w:t>
            </w:r>
          </w:p>
        </w:tc>
        <w:tc>
          <w:tcPr>
            <w:tcW w:w="4536" w:type="dxa"/>
          </w:tcPr>
          <w:p w14:paraId="7FC385F3" w14:textId="3391E906" w:rsidR="00D11665" w:rsidRPr="000862F0" w:rsidRDefault="00D11665" w:rsidP="00E13DCE">
            <w:pPr>
              <w:spacing w:before="120" w:after="120" w:line="276" w:lineRule="auto"/>
              <w:jc w:val="both"/>
            </w:pPr>
            <w:r w:rsidRPr="000862F0">
              <w:t xml:space="preserve">poniżej </w:t>
            </w:r>
            <w:r w:rsidR="006D3E16">
              <w:t>3</w:t>
            </w:r>
            <w:r w:rsidR="00F6120B" w:rsidRPr="000862F0">
              <w:t>00.000</w:t>
            </w:r>
            <w:r w:rsidRPr="000862F0">
              <w:t xml:space="preserve"> zł</w:t>
            </w:r>
          </w:p>
        </w:tc>
        <w:tc>
          <w:tcPr>
            <w:tcW w:w="2263" w:type="dxa"/>
            <w:vAlign w:val="center"/>
          </w:tcPr>
          <w:p w14:paraId="0AF6A7DA" w14:textId="77777777" w:rsidR="00D11665" w:rsidRPr="000862F0" w:rsidRDefault="00D11665" w:rsidP="00E13DCE">
            <w:pPr>
              <w:spacing w:before="120" w:after="120" w:line="276" w:lineRule="auto"/>
              <w:jc w:val="center"/>
            </w:pPr>
            <w:r w:rsidRPr="000862F0">
              <w:t>0</w:t>
            </w:r>
          </w:p>
        </w:tc>
      </w:tr>
      <w:tr w:rsidR="00C71E47" w:rsidRPr="000862F0" w14:paraId="4C0837C2" w14:textId="77777777" w:rsidTr="007D4DB2">
        <w:trPr>
          <w:jc w:val="center"/>
        </w:trPr>
        <w:tc>
          <w:tcPr>
            <w:tcW w:w="567" w:type="dxa"/>
          </w:tcPr>
          <w:p w14:paraId="05AF0FF8" w14:textId="77777777" w:rsidR="00D11665" w:rsidRPr="000862F0" w:rsidRDefault="00D11665" w:rsidP="00E13DCE">
            <w:pPr>
              <w:spacing w:before="120" w:after="120" w:line="276" w:lineRule="auto"/>
              <w:jc w:val="both"/>
            </w:pPr>
            <w:r w:rsidRPr="000862F0">
              <w:t>2.</w:t>
            </w:r>
          </w:p>
        </w:tc>
        <w:tc>
          <w:tcPr>
            <w:tcW w:w="4536" w:type="dxa"/>
          </w:tcPr>
          <w:p w14:paraId="280451C5" w14:textId="03CB88E7" w:rsidR="00D11665" w:rsidRPr="000862F0" w:rsidRDefault="006D3E16" w:rsidP="00E13DCE">
            <w:pPr>
              <w:spacing w:before="120" w:after="120" w:line="276" w:lineRule="auto"/>
              <w:jc w:val="both"/>
            </w:pPr>
            <w:r>
              <w:t>3</w:t>
            </w:r>
            <w:r w:rsidR="001F5FA0" w:rsidRPr="000862F0">
              <w:t xml:space="preserve">00.000 </w:t>
            </w:r>
            <w:r w:rsidR="004858FF" w:rsidRPr="000862F0">
              <w:t xml:space="preserve">zł </w:t>
            </w:r>
            <w:r w:rsidR="00340D39">
              <w:t xml:space="preserve">i </w:t>
            </w:r>
            <w:r w:rsidR="0071580C">
              <w:t xml:space="preserve">więcej, ale mniej, niż </w:t>
            </w:r>
            <w:r w:rsidR="00806644">
              <w:t>1.000.000</w:t>
            </w:r>
            <w:r w:rsidR="001F5FA0" w:rsidRPr="000862F0">
              <w:t xml:space="preserve"> zł </w:t>
            </w:r>
          </w:p>
        </w:tc>
        <w:tc>
          <w:tcPr>
            <w:tcW w:w="2263" w:type="dxa"/>
            <w:vAlign w:val="center"/>
          </w:tcPr>
          <w:p w14:paraId="48C1C0A4" w14:textId="77777777" w:rsidR="00D11665" w:rsidRPr="000862F0" w:rsidRDefault="00D11665" w:rsidP="00E13DCE">
            <w:pPr>
              <w:spacing w:before="120" w:after="120" w:line="276" w:lineRule="auto"/>
              <w:jc w:val="center"/>
            </w:pPr>
            <w:r w:rsidRPr="000862F0">
              <w:t>5</w:t>
            </w:r>
          </w:p>
        </w:tc>
      </w:tr>
      <w:tr w:rsidR="00C71E47" w:rsidRPr="000862F0" w14:paraId="7ADE68EB" w14:textId="77777777" w:rsidTr="007D4DB2">
        <w:trPr>
          <w:jc w:val="center"/>
        </w:trPr>
        <w:tc>
          <w:tcPr>
            <w:tcW w:w="567" w:type="dxa"/>
          </w:tcPr>
          <w:p w14:paraId="724FE1B1" w14:textId="77777777" w:rsidR="00D11665" w:rsidRPr="000862F0" w:rsidRDefault="00D11665" w:rsidP="00E13DCE">
            <w:pPr>
              <w:spacing w:before="120" w:after="120" w:line="276" w:lineRule="auto"/>
              <w:jc w:val="both"/>
            </w:pPr>
            <w:r w:rsidRPr="000862F0">
              <w:t>3.</w:t>
            </w:r>
          </w:p>
        </w:tc>
        <w:tc>
          <w:tcPr>
            <w:tcW w:w="4536" w:type="dxa"/>
          </w:tcPr>
          <w:p w14:paraId="7D9249CB" w14:textId="4A11CAB6" w:rsidR="00D11665" w:rsidRPr="000862F0" w:rsidRDefault="00297995" w:rsidP="00E13DCE">
            <w:pPr>
              <w:spacing w:before="120" w:after="120" w:line="276" w:lineRule="auto"/>
              <w:jc w:val="both"/>
            </w:pPr>
            <w:r>
              <w:t xml:space="preserve">1.000.000 </w:t>
            </w:r>
            <w:r w:rsidR="004858FF" w:rsidRPr="000862F0">
              <w:t xml:space="preserve">zł </w:t>
            </w:r>
            <w:r w:rsidR="0062322F">
              <w:t xml:space="preserve">i </w:t>
            </w:r>
            <w:r w:rsidR="0071580C">
              <w:t xml:space="preserve">więcej, ale mniej, niż </w:t>
            </w:r>
            <w:r>
              <w:t>2</w:t>
            </w:r>
            <w:r w:rsidR="004A195F" w:rsidRPr="000862F0">
              <w:t>.000</w:t>
            </w:r>
            <w:r w:rsidR="004858FF" w:rsidRPr="000862F0">
              <w:t xml:space="preserve">.000 </w:t>
            </w:r>
            <w:r w:rsidR="00D11665" w:rsidRPr="000862F0">
              <w:t>zł</w:t>
            </w:r>
          </w:p>
        </w:tc>
        <w:tc>
          <w:tcPr>
            <w:tcW w:w="2263" w:type="dxa"/>
            <w:vAlign w:val="center"/>
          </w:tcPr>
          <w:p w14:paraId="7025F2BE" w14:textId="77777777" w:rsidR="00D11665" w:rsidRPr="000862F0" w:rsidRDefault="00D11665" w:rsidP="00E13DCE">
            <w:pPr>
              <w:spacing w:before="120" w:after="120" w:line="276" w:lineRule="auto"/>
              <w:jc w:val="center"/>
            </w:pPr>
            <w:r w:rsidRPr="000862F0">
              <w:t>10</w:t>
            </w:r>
          </w:p>
        </w:tc>
      </w:tr>
      <w:tr w:rsidR="00C71E47" w:rsidRPr="000862F0" w14:paraId="47625130" w14:textId="77777777" w:rsidTr="007D4DB2">
        <w:trPr>
          <w:jc w:val="center"/>
        </w:trPr>
        <w:tc>
          <w:tcPr>
            <w:tcW w:w="567" w:type="dxa"/>
          </w:tcPr>
          <w:p w14:paraId="416BEFFD" w14:textId="77777777" w:rsidR="00D11665" w:rsidRPr="000862F0" w:rsidRDefault="00D11665" w:rsidP="00E13DCE">
            <w:pPr>
              <w:spacing w:before="120" w:after="120" w:line="276" w:lineRule="auto"/>
              <w:jc w:val="both"/>
            </w:pPr>
            <w:r w:rsidRPr="000862F0">
              <w:lastRenderedPageBreak/>
              <w:t>4.</w:t>
            </w:r>
          </w:p>
        </w:tc>
        <w:tc>
          <w:tcPr>
            <w:tcW w:w="4536" w:type="dxa"/>
          </w:tcPr>
          <w:p w14:paraId="64E2970C" w14:textId="6CC34DD2" w:rsidR="00D11665" w:rsidRPr="000862F0" w:rsidRDefault="00297995" w:rsidP="00E13DCE">
            <w:pPr>
              <w:spacing w:before="120" w:after="120" w:line="276" w:lineRule="auto"/>
              <w:jc w:val="both"/>
            </w:pPr>
            <w:r>
              <w:t>2</w:t>
            </w:r>
            <w:r w:rsidR="004A195F" w:rsidRPr="000862F0">
              <w:t>.0</w:t>
            </w:r>
            <w:r w:rsidR="00D30F43" w:rsidRPr="000862F0">
              <w:t>00.000 zł</w:t>
            </w:r>
            <w:r w:rsidR="00346B2E">
              <w:t xml:space="preserve"> i więcej</w:t>
            </w:r>
          </w:p>
        </w:tc>
        <w:tc>
          <w:tcPr>
            <w:tcW w:w="2263" w:type="dxa"/>
            <w:vAlign w:val="center"/>
          </w:tcPr>
          <w:p w14:paraId="63C994E7" w14:textId="77777777" w:rsidR="00D11665" w:rsidRPr="000862F0" w:rsidRDefault="00D11665" w:rsidP="00E13DCE">
            <w:pPr>
              <w:spacing w:before="120" w:after="120" w:line="276" w:lineRule="auto"/>
              <w:jc w:val="center"/>
            </w:pPr>
            <w:r w:rsidRPr="000862F0">
              <w:t>15</w:t>
            </w:r>
          </w:p>
        </w:tc>
      </w:tr>
    </w:tbl>
    <w:p w14:paraId="09D141DC" w14:textId="77777777" w:rsidR="002E48B6" w:rsidRDefault="002E48B6" w:rsidP="000862F0">
      <w:pPr>
        <w:spacing w:before="120" w:after="120" w:line="276" w:lineRule="auto"/>
        <w:jc w:val="both"/>
        <w:rPr>
          <w:b/>
          <w:u w:val="single"/>
        </w:rPr>
      </w:pPr>
    </w:p>
    <w:p w14:paraId="2EF69855" w14:textId="77777777" w:rsidR="0087688B" w:rsidRPr="00B16EE7" w:rsidRDefault="0087688B" w:rsidP="0087688B">
      <w:pPr>
        <w:spacing w:after="0" w:line="276" w:lineRule="auto"/>
        <w:jc w:val="both"/>
        <w:rPr>
          <w:rFonts w:ascii="Calibri" w:hAnsi="Calibri" w:cs="Calibri"/>
          <w:b/>
        </w:rPr>
      </w:pPr>
      <w:r w:rsidRPr="00B16EE7">
        <w:rPr>
          <w:rFonts w:ascii="Calibri" w:hAnsi="Calibri" w:cs="Calibri"/>
          <w:b/>
        </w:rPr>
        <w:t xml:space="preserve">Kryterium 6. </w:t>
      </w:r>
    </w:p>
    <w:p w14:paraId="453EB013" w14:textId="07E8ED1D" w:rsidR="0087688B" w:rsidRPr="00B16EE7" w:rsidRDefault="0087688B" w:rsidP="0087688B">
      <w:pPr>
        <w:pStyle w:val="Tekstpodstawowy"/>
        <w:spacing w:line="276" w:lineRule="auto"/>
        <w:ind w:left="280" w:right="139"/>
        <w:jc w:val="both"/>
        <w:rPr>
          <w:rFonts w:ascii="Calibri" w:hAnsi="Calibri" w:cs="Calibri"/>
          <w:spacing w:val="-2"/>
          <w:sz w:val="22"/>
          <w:szCs w:val="22"/>
        </w:rPr>
      </w:pPr>
      <w:r w:rsidRPr="00B16EE7">
        <w:rPr>
          <w:rFonts w:ascii="Calibri" w:hAnsi="Calibri" w:cs="Calibri"/>
          <w:sz w:val="22"/>
          <w:szCs w:val="22"/>
        </w:rPr>
        <w:t>Liczba podmiotów, u których na pośrednictwem Oferenta zostały zawarte po 1 stycznia 2020 r</w:t>
      </w:r>
      <w:r w:rsidR="00DF51BD">
        <w:rPr>
          <w:rFonts w:ascii="Calibri" w:hAnsi="Calibri" w:cs="Calibri"/>
          <w:sz w:val="22"/>
          <w:szCs w:val="22"/>
        </w:rPr>
        <w:t>.</w:t>
      </w:r>
      <w:r w:rsidRPr="00B16EE7">
        <w:rPr>
          <w:rFonts w:ascii="Calibri" w:hAnsi="Calibri" w:cs="Calibri"/>
          <w:sz w:val="22"/>
          <w:szCs w:val="22"/>
        </w:rPr>
        <w:t xml:space="preserve"> umowy ubezpieczenia obejmujące infrastrukturę techniczną (potwierdzone </w:t>
      </w:r>
      <w:r w:rsidRPr="00B16EE7">
        <w:rPr>
          <w:rFonts w:ascii="Calibri" w:hAnsi="Calibri" w:cs="Calibri"/>
          <w:spacing w:val="-2"/>
          <w:sz w:val="22"/>
          <w:szCs w:val="22"/>
        </w:rPr>
        <w:t>wykazem).</w:t>
      </w:r>
    </w:p>
    <w:p w14:paraId="10F58F6A" w14:textId="77777777" w:rsidR="0087688B" w:rsidRPr="00B16EE7" w:rsidRDefault="0087688B" w:rsidP="0087688B">
      <w:pPr>
        <w:pStyle w:val="Tekstpodstawowy"/>
        <w:spacing w:line="276" w:lineRule="auto"/>
        <w:ind w:left="280" w:right="139"/>
        <w:jc w:val="both"/>
        <w:rPr>
          <w:rFonts w:ascii="Calibri" w:hAnsi="Calibri" w:cs="Calibri"/>
          <w:spacing w:val="-2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983"/>
        <w:gridCol w:w="1245"/>
      </w:tblGrid>
      <w:tr w:rsidR="0087688B" w:rsidRPr="00B16EE7" w14:paraId="25FF90C4" w14:textId="77777777" w:rsidTr="006B3A2F">
        <w:trPr>
          <w:jc w:val="center"/>
        </w:trPr>
        <w:tc>
          <w:tcPr>
            <w:tcW w:w="562" w:type="dxa"/>
            <w:vAlign w:val="center"/>
          </w:tcPr>
          <w:p w14:paraId="378B8610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Lp.</w:t>
            </w:r>
          </w:p>
        </w:tc>
        <w:tc>
          <w:tcPr>
            <w:tcW w:w="4983" w:type="dxa"/>
            <w:vAlign w:val="center"/>
          </w:tcPr>
          <w:p w14:paraId="7EA2E242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Opis mierzonego kryterium</w:t>
            </w:r>
          </w:p>
        </w:tc>
        <w:tc>
          <w:tcPr>
            <w:tcW w:w="1245" w:type="dxa"/>
            <w:vAlign w:val="center"/>
          </w:tcPr>
          <w:p w14:paraId="49CF04FF" w14:textId="298D3D8D" w:rsidR="0087688B" w:rsidRPr="00B16EE7" w:rsidRDefault="00DF51BD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>
              <w:rPr>
                <w:rFonts w:cstheme="minorHAnsi"/>
                <w:bCs/>
              </w:rPr>
              <w:t xml:space="preserve">Liczba </w:t>
            </w:r>
            <w:r w:rsidRPr="00C71E47">
              <w:rPr>
                <w:rFonts w:cstheme="minorHAnsi"/>
                <w:bCs/>
              </w:rPr>
              <w:t>punktów</w:t>
            </w:r>
          </w:p>
        </w:tc>
      </w:tr>
      <w:tr w:rsidR="0087688B" w:rsidRPr="00B16EE7" w14:paraId="6F8684D0" w14:textId="77777777" w:rsidTr="006B3A2F">
        <w:trPr>
          <w:jc w:val="center"/>
        </w:trPr>
        <w:tc>
          <w:tcPr>
            <w:tcW w:w="562" w:type="dxa"/>
          </w:tcPr>
          <w:p w14:paraId="586178C8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1.</w:t>
            </w:r>
          </w:p>
        </w:tc>
        <w:tc>
          <w:tcPr>
            <w:tcW w:w="4983" w:type="dxa"/>
          </w:tcPr>
          <w:p w14:paraId="2E6378BC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poniżej 3 podmiotów</w:t>
            </w:r>
          </w:p>
        </w:tc>
        <w:tc>
          <w:tcPr>
            <w:tcW w:w="1245" w:type="dxa"/>
            <w:vAlign w:val="center"/>
          </w:tcPr>
          <w:p w14:paraId="391B833D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0</w:t>
            </w:r>
          </w:p>
        </w:tc>
      </w:tr>
      <w:tr w:rsidR="0087688B" w:rsidRPr="00B16EE7" w14:paraId="37FE0FC7" w14:textId="77777777" w:rsidTr="006B3A2F">
        <w:trPr>
          <w:jc w:val="center"/>
        </w:trPr>
        <w:tc>
          <w:tcPr>
            <w:tcW w:w="562" w:type="dxa"/>
          </w:tcPr>
          <w:p w14:paraId="16A20E9C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2.</w:t>
            </w:r>
          </w:p>
        </w:tc>
        <w:tc>
          <w:tcPr>
            <w:tcW w:w="4983" w:type="dxa"/>
          </w:tcPr>
          <w:p w14:paraId="621731A4" w14:textId="37676CCD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 xml:space="preserve">3 </w:t>
            </w:r>
            <w:r w:rsidR="008104CB">
              <w:rPr>
                <w:rFonts w:ascii="Calibri" w:hAnsi="Calibri" w:cs="Calibri"/>
                <w:bCs/>
              </w:rPr>
              <w:t xml:space="preserve">i więcej, ale mniej, niż </w:t>
            </w:r>
            <w:r w:rsidRPr="00B16EE7">
              <w:rPr>
                <w:rFonts w:ascii="Calibri" w:hAnsi="Calibri" w:cs="Calibri"/>
                <w:bCs/>
              </w:rPr>
              <w:t>6 podmiotów</w:t>
            </w:r>
          </w:p>
        </w:tc>
        <w:tc>
          <w:tcPr>
            <w:tcW w:w="1245" w:type="dxa"/>
            <w:vAlign w:val="center"/>
          </w:tcPr>
          <w:p w14:paraId="2ED8388C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5</w:t>
            </w:r>
          </w:p>
        </w:tc>
      </w:tr>
      <w:tr w:rsidR="0087688B" w:rsidRPr="00B16EE7" w14:paraId="542E1567" w14:textId="77777777" w:rsidTr="006B3A2F">
        <w:trPr>
          <w:jc w:val="center"/>
        </w:trPr>
        <w:tc>
          <w:tcPr>
            <w:tcW w:w="562" w:type="dxa"/>
          </w:tcPr>
          <w:p w14:paraId="28B0129F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3.</w:t>
            </w:r>
          </w:p>
        </w:tc>
        <w:tc>
          <w:tcPr>
            <w:tcW w:w="4983" w:type="dxa"/>
          </w:tcPr>
          <w:p w14:paraId="05C722A0" w14:textId="7EA86B22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6</w:t>
            </w:r>
            <w:r w:rsidR="008104CB">
              <w:rPr>
                <w:rFonts w:ascii="Calibri" w:hAnsi="Calibri" w:cs="Calibri"/>
                <w:bCs/>
              </w:rPr>
              <w:t xml:space="preserve"> i więcej, </w:t>
            </w:r>
            <w:r w:rsidR="00483970">
              <w:rPr>
                <w:rFonts w:ascii="Calibri" w:hAnsi="Calibri" w:cs="Calibri"/>
                <w:bCs/>
              </w:rPr>
              <w:t>a</w:t>
            </w:r>
            <w:r w:rsidR="008104CB">
              <w:rPr>
                <w:rFonts w:ascii="Calibri" w:hAnsi="Calibri" w:cs="Calibri"/>
                <w:bCs/>
              </w:rPr>
              <w:t xml:space="preserve">le mniej, niż </w:t>
            </w:r>
            <w:r w:rsidRPr="00B16EE7">
              <w:rPr>
                <w:rFonts w:ascii="Calibri" w:hAnsi="Calibri" w:cs="Calibri"/>
                <w:bCs/>
              </w:rPr>
              <w:t>10 podmiotów</w:t>
            </w:r>
          </w:p>
        </w:tc>
        <w:tc>
          <w:tcPr>
            <w:tcW w:w="1245" w:type="dxa"/>
            <w:vAlign w:val="center"/>
          </w:tcPr>
          <w:p w14:paraId="438804D4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10</w:t>
            </w:r>
          </w:p>
        </w:tc>
      </w:tr>
      <w:tr w:rsidR="0087688B" w:rsidRPr="00B16EE7" w14:paraId="15C46B30" w14:textId="77777777" w:rsidTr="006B3A2F">
        <w:trPr>
          <w:jc w:val="center"/>
        </w:trPr>
        <w:tc>
          <w:tcPr>
            <w:tcW w:w="562" w:type="dxa"/>
          </w:tcPr>
          <w:p w14:paraId="06F7E8D6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4.</w:t>
            </w:r>
          </w:p>
        </w:tc>
        <w:tc>
          <w:tcPr>
            <w:tcW w:w="4983" w:type="dxa"/>
          </w:tcPr>
          <w:p w14:paraId="6FAC1A1A" w14:textId="7376D36D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 xml:space="preserve">10 </w:t>
            </w:r>
            <w:r w:rsidR="00483970">
              <w:rPr>
                <w:rFonts w:ascii="Calibri" w:hAnsi="Calibri" w:cs="Calibri"/>
                <w:bCs/>
              </w:rPr>
              <w:t xml:space="preserve">i więcej </w:t>
            </w:r>
            <w:r w:rsidRPr="00B16EE7">
              <w:rPr>
                <w:rFonts w:ascii="Calibri" w:hAnsi="Calibri" w:cs="Calibri"/>
                <w:bCs/>
              </w:rPr>
              <w:t>podmiotów</w:t>
            </w:r>
          </w:p>
        </w:tc>
        <w:tc>
          <w:tcPr>
            <w:tcW w:w="1245" w:type="dxa"/>
            <w:vAlign w:val="center"/>
          </w:tcPr>
          <w:p w14:paraId="387258C6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15</w:t>
            </w:r>
          </w:p>
        </w:tc>
      </w:tr>
    </w:tbl>
    <w:p w14:paraId="2B50E050" w14:textId="77777777" w:rsidR="0087688B" w:rsidRPr="00B16EE7" w:rsidRDefault="0087688B" w:rsidP="0087688B">
      <w:pPr>
        <w:rPr>
          <w:rFonts w:ascii="Calibri" w:hAnsi="Calibri" w:cs="Calibri"/>
          <w:b/>
        </w:rPr>
      </w:pPr>
    </w:p>
    <w:p w14:paraId="58BA28AA" w14:textId="77777777" w:rsidR="0087688B" w:rsidRPr="00B16EE7" w:rsidRDefault="0087688B" w:rsidP="0087688B">
      <w:pPr>
        <w:spacing w:after="0" w:line="276" w:lineRule="auto"/>
        <w:jc w:val="both"/>
        <w:rPr>
          <w:rFonts w:ascii="Calibri" w:hAnsi="Calibri" w:cs="Calibri"/>
          <w:b/>
        </w:rPr>
      </w:pPr>
      <w:r w:rsidRPr="00B16EE7">
        <w:rPr>
          <w:rFonts w:ascii="Calibri" w:hAnsi="Calibri" w:cs="Calibri"/>
          <w:b/>
        </w:rPr>
        <w:t xml:space="preserve">Kryterium 7. </w:t>
      </w:r>
    </w:p>
    <w:p w14:paraId="78B6E629" w14:textId="16863445" w:rsidR="0087688B" w:rsidRPr="00B16EE7" w:rsidRDefault="0087688B" w:rsidP="0087688B">
      <w:pPr>
        <w:pStyle w:val="Tekstpodstawowy"/>
        <w:spacing w:line="276" w:lineRule="auto"/>
        <w:ind w:left="280" w:right="139"/>
        <w:jc w:val="both"/>
        <w:rPr>
          <w:rFonts w:ascii="Calibri" w:hAnsi="Calibri" w:cs="Calibri"/>
          <w:spacing w:val="-2"/>
          <w:sz w:val="22"/>
          <w:szCs w:val="22"/>
        </w:rPr>
      </w:pPr>
      <w:r w:rsidRPr="00B16EE7">
        <w:rPr>
          <w:rFonts w:ascii="Calibri" w:hAnsi="Calibri" w:cs="Calibri"/>
          <w:sz w:val="22"/>
          <w:szCs w:val="22"/>
        </w:rPr>
        <w:t>Liczba podmiotów, u których na pośrednictwem Oferenta zostały zawarte po 1 stycznia 2020 r</w:t>
      </w:r>
      <w:r w:rsidR="00DF51BD">
        <w:rPr>
          <w:rFonts w:ascii="Calibri" w:hAnsi="Calibri" w:cs="Calibri"/>
          <w:sz w:val="22"/>
          <w:szCs w:val="22"/>
        </w:rPr>
        <w:t xml:space="preserve">. </w:t>
      </w:r>
      <w:r w:rsidRPr="00B16EE7">
        <w:rPr>
          <w:rFonts w:ascii="Calibri" w:hAnsi="Calibri" w:cs="Calibri"/>
          <w:sz w:val="22"/>
          <w:szCs w:val="22"/>
        </w:rPr>
        <w:t xml:space="preserve">umowy ubezpieczenia obejmujące sprzęt naukowy i laboratoryjny (potwierdzone </w:t>
      </w:r>
      <w:r w:rsidRPr="00B16EE7">
        <w:rPr>
          <w:rFonts w:ascii="Calibri" w:hAnsi="Calibri" w:cs="Calibri"/>
          <w:spacing w:val="-2"/>
          <w:sz w:val="22"/>
          <w:szCs w:val="22"/>
        </w:rPr>
        <w:t>wykazem).</w:t>
      </w:r>
    </w:p>
    <w:p w14:paraId="1BA89C05" w14:textId="77777777" w:rsidR="0087688B" w:rsidRPr="00B16EE7" w:rsidRDefault="0087688B" w:rsidP="0087688B">
      <w:pPr>
        <w:pStyle w:val="Tekstpodstawowy"/>
        <w:spacing w:line="276" w:lineRule="auto"/>
        <w:ind w:left="280" w:right="139"/>
        <w:jc w:val="both"/>
        <w:rPr>
          <w:rFonts w:ascii="Calibri" w:hAnsi="Calibri" w:cs="Calibri"/>
          <w:spacing w:val="-2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822"/>
        <w:gridCol w:w="1406"/>
      </w:tblGrid>
      <w:tr w:rsidR="0087688B" w:rsidRPr="00B16EE7" w14:paraId="6686C7A8" w14:textId="77777777" w:rsidTr="006B3A2F">
        <w:trPr>
          <w:jc w:val="center"/>
        </w:trPr>
        <w:tc>
          <w:tcPr>
            <w:tcW w:w="562" w:type="dxa"/>
            <w:vAlign w:val="center"/>
          </w:tcPr>
          <w:p w14:paraId="2E763FAA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Lp.</w:t>
            </w:r>
          </w:p>
        </w:tc>
        <w:tc>
          <w:tcPr>
            <w:tcW w:w="4822" w:type="dxa"/>
            <w:vAlign w:val="center"/>
          </w:tcPr>
          <w:p w14:paraId="09751A0E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Opis mierzonego kryterium</w:t>
            </w:r>
          </w:p>
        </w:tc>
        <w:tc>
          <w:tcPr>
            <w:tcW w:w="1406" w:type="dxa"/>
            <w:vAlign w:val="center"/>
          </w:tcPr>
          <w:p w14:paraId="6C752E86" w14:textId="7920C767" w:rsidR="0087688B" w:rsidRPr="00B16EE7" w:rsidRDefault="00DF51BD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>
              <w:rPr>
                <w:rFonts w:cstheme="minorHAnsi"/>
                <w:bCs/>
              </w:rPr>
              <w:t xml:space="preserve">Liczba </w:t>
            </w:r>
            <w:r w:rsidRPr="00C71E47">
              <w:rPr>
                <w:rFonts w:cstheme="minorHAnsi"/>
                <w:bCs/>
              </w:rPr>
              <w:t>punktów</w:t>
            </w:r>
          </w:p>
        </w:tc>
      </w:tr>
      <w:tr w:rsidR="0087688B" w:rsidRPr="00B16EE7" w14:paraId="703CB256" w14:textId="77777777" w:rsidTr="006B3A2F">
        <w:trPr>
          <w:jc w:val="center"/>
        </w:trPr>
        <w:tc>
          <w:tcPr>
            <w:tcW w:w="562" w:type="dxa"/>
          </w:tcPr>
          <w:p w14:paraId="5BA67755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1.</w:t>
            </w:r>
          </w:p>
        </w:tc>
        <w:tc>
          <w:tcPr>
            <w:tcW w:w="4822" w:type="dxa"/>
          </w:tcPr>
          <w:p w14:paraId="1C3CE906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poniżej 3 podmiotów</w:t>
            </w:r>
          </w:p>
        </w:tc>
        <w:tc>
          <w:tcPr>
            <w:tcW w:w="1406" w:type="dxa"/>
            <w:vAlign w:val="center"/>
          </w:tcPr>
          <w:p w14:paraId="67C4494B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0</w:t>
            </w:r>
          </w:p>
        </w:tc>
      </w:tr>
      <w:tr w:rsidR="0087688B" w:rsidRPr="00B16EE7" w14:paraId="613CDD24" w14:textId="77777777" w:rsidTr="006B3A2F">
        <w:trPr>
          <w:jc w:val="center"/>
        </w:trPr>
        <w:tc>
          <w:tcPr>
            <w:tcW w:w="562" w:type="dxa"/>
          </w:tcPr>
          <w:p w14:paraId="63928341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2.</w:t>
            </w:r>
          </w:p>
        </w:tc>
        <w:tc>
          <w:tcPr>
            <w:tcW w:w="4822" w:type="dxa"/>
          </w:tcPr>
          <w:p w14:paraId="06C231C1" w14:textId="7F247C97" w:rsidR="0087688B" w:rsidRPr="00B16EE7" w:rsidRDefault="00483970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 xml:space="preserve">3 </w:t>
            </w:r>
            <w:r>
              <w:rPr>
                <w:rFonts w:ascii="Calibri" w:hAnsi="Calibri" w:cs="Calibri"/>
                <w:bCs/>
              </w:rPr>
              <w:t xml:space="preserve">i więcej, ale mniej, niż </w:t>
            </w:r>
            <w:r w:rsidRPr="00B16EE7">
              <w:rPr>
                <w:rFonts w:ascii="Calibri" w:hAnsi="Calibri" w:cs="Calibri"/>
                <w:bCs/>
              </w:rPr>
              <w:t>6 podmiotów</w:t>
            </w:r>
          </w:p>
        </w:tc>
        <w:tc>
          <w:tcPr>
            <w:tcW w:w="1406" w:type="dxa"/>
            <w:vAlign w:val="center"/>
          </w:tcPr>
          <w:p w14:paraId="62FB641F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5</w:t>
            </w:r>
          </w:p>
        </w:tc>
      </w:tr>
      <w:tr w:rsidR="0087688B" w:rsidRPr="00B16EE7" w14:paraId="545FB83D" w14:textId="77777777" w:rsidTr="006B3A2F">
        <w:trPr>
          <w:jc w:val="center"/>
        </w:trPr>
        <w:tc>
          <w:tcPr>
            <w:tcW w:w="562" w:type="dxa"/>
          </w:tcPr>
          <w:p w14:paraId="76FC8CC9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3.</w:t>
            </w:r>
          </w:p>
        </w:tc>
        <w:tc>
          <w:tcPr>
            <w:tcW w:w="4822" w:type="dxa"/>
          </w:tcPr>
          <w:p w14:paraId="51B1EBA3" w14:textId="66FFE926" w:rsidR="0087688B" w:rsidRPr="00B16EE7" w:rsidRDefault="00483970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6</w:t>
            </w:r>
            <w:r>
              <w:rPr>
                <w:rFonts w:ascii="Calibri" w:hAnsi="Calibri" w:cs="Calibri"/>
                <w:bCs/>
              </w:rPr>
              <w:t xml:space="preserve"> i więcej, ale mniej, niż </w:t>
            </w:r>
            <w:r w:rsidRPr="00B16EE7">
              <w:rPr>
                <w:rFonts w:ascii="Calibri" w:hAnsi="Calibri" w:cs="Calibri"/>
                <w:bCs/>
              </w:rPr>
              <w:t>10 podmiotów</w:t>
            </w:r>
          </w:p>
        </w:tc>
        <w:tc>
          <w:tcPr>
            <w:tcW w:w="1406" w:type="dxa"/>
            <w:vAlign w:val="center"/>
          </w:tcPr>
          <w:p w14:paraId="31A9A65B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10</w:t>
            </w:r>
          </w:p>
        </w:tc>
      </w:tr>
      <w:tr w:rsidR="0087688B" w:rsidRPr="00B16EE7" w14:paraId="7A7A03AA" w14:textId="77777777" w:rsidTr="006B3A2F">
        <w:trPr>
          <w:jc w:val="center"/>
        </w:trPr>
        <w:tc>
          <w:tcPr>
            <w:tcW w:w="562" w:type="dxa"/>
          </w:tcPr>
          <w:p w14:paraId="772BEB6D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4.</w:t>
            </w:r>
          </w:p>
        </w:tc>
        <w:tc>
          <w:tcPr>
            <w:tcW w:w="4822" w:type="dxa"/>
          </w:tcPr>
          <w:p w14:paraId="6AF3AAAF" w14:textId="753BBA18" w:rsidR="0087688B" w:rsidRPr="00B16EE7" w:rsidRDefault="00483970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 xml:space="preserve">10 </w:t>
            </w:r>
            <w:r>
              <w:rPr>
                <w:rFonts w:ascii="Calibri" w:hAnsi="Calibri" w:cs="Calibri"/>
                <w:bCs/>
              </w:rPr>
              <w:t xml:space="preserve">i więcej </w:t>
            </w:r>
            <w:r w:rsidRPr="00B16EE7">
              <w:rPr>
                <w:rFonts w:ascii="Calibri" w:hAnsi="Calibri" w:cs="Calibri"/>
                <w:bCs/>
              </w:rPr>
              <w:t>podmiotów</w:t>
            </w:r>
          </w:p>
        </w:tc>
        <w:tc>
          <w:tcPr>
            <w:tcW w:w="1406" w:type="dxa"/>
            <w:vAlign w:val="center"/>
          </w:tcPr>
          <w:p w14:paraId="20E7DF9B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15</w:t>
            </w:r>
          </w:p>
        </w:tc>
      </w:tr>
    </w:tbl>
    <w:p w14:paraId="35EB801A" w14:textId="77777777" w:rsidR="0087688B" w:rsidRPr="00B16EE7" w:rsidRDefault="0087688B" w:rsidP="0087688B">
      <w:pPr>
        <w:spacing w:after="0" w:line="276" w:lineRule="auto"/>
        <w:rPr>
          <w:rFonts w:ascii="Calibri" w:hAnsi="Calibri" w:cs="Calibri"/>
        </w:rPr>
      </w:pPr>
    </w:p>
    <w:p w14:paraId="269E3C4A" w14:textId="77777777" w:rsidR="0087688B" w:rsidRPr="00B16EE7" w:rsidRDefault="0087688B" w:rsidP="0087688B">
      <w:pPr>
        <w:spacing w:after="0" w:line="276" w:lineRule="auto"/>
        <w:jc w:val="both"/>
        <w:rPr>
          <w:rFonts w:ascii="Calibri" w:hAnsi="Calibri" w:cs="Calibri"/>
          <w:b/>
        </w:rPr>
      </w:pPr>
      <w:r w:rsidRPr="00B16EE7">
        <w:rPr>
          <w:rFonts w:ascii="Calibri" w:hAnsi="Calibri" w:cs="Calibri"/>
          <w:b/>
        </w:rPr>
        <w:t xml:space="preserve">Kryterium 8. </w:t>
      </w:r>
    </w:p>
    <w:p w14:paraId="1F7BAA5E" w14:textId="77777777" w:rsidR="0087688B" w:rsidRPr="00B16EE7" w:rsidRDefault="0087688B" w:rsidP="0087688B">
      <w:pPr>
        <w:pStyle w:val="Tekstpodstawowy"/>
        <w:spacing w:line="276" w:lineRule="auto"/>
        <w:ind w:left="280" w:right="139"/>
        <w:jc w:val="both"/>
        <w:rPr>
          <w:rFonts w:ascii="Calibri" w:hAnsi="Calibri" w:cs="Calibri"/>
          <w:spacing w:val="-2"/>
          <w:sz w:val="22"/>
          <w:szCs w:val="22"/>
        </w:rPr>
      </w:pPr>
      <w:r w:rsidRPr="00B16EE7">
        <w:rPr>
          <w:rFonts w:ascii="Calibri" w:hAnsi="Calibri" w:cs="Calibri"/>
          <w:sz w:val="22"/>
          <w:szCs w:val="22"/>
        </w:rPr>
        <w:t xml:space="preserve">Liczba podmiotów, u których na pośrednictwem Oferenta zostały zawarte po 1 stycznia 2020 roku umowy ubezpieczenia dla instytucji naukowych lub badawczych (potwierdzone </w:t>
      </w:r>
      <w:r w:rsidRPr="00B16EE7">
        <w:rPr>
          <w:rFonts w:ascii="Calibri" w:hAnsi="Calibri" w:cs="Calibri"/>
          <w:spacing w:val="-2"/>
          <w:sz w:val="22"/>
          <w:szCs w:val="22"/>
        </w:rPr>
        <w:t>wykazem).</w:t>
      </w:r>
    </w:p>
    <w:p w14:paraId="66439690" w14:textId="77777777" w:rsidR="0087688B" w:rsidRPr="00B16EE7" w:rsidRDefault="0087688B" w:rsidP="0087688B">
      <w:pPr>
        <w:pStyle w:val="Tekstpodstawowy"/>
        <w:spacing w:line="276" w:lineRule="auto"/>
        <w:ind w:left="280" w:right="139"/>
        <w:jc w:val="both"/>
        <w:rPr>
          <w:rFonts w:ascii="Calibri" w:hAnsi="Calibri" w:cs="Calibri"/>
          <w:spacing w:val="-2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822"/>
        <w:gridCol w:w="1406"/>
      </w:tblGrid>
      <w:tr w:rsidR="0087688B" w:rsidRPr="00B16EE7" w14:paraId="56618032" w14:textId="77777777" w:rsidTr="006B3A2F">
        <w:trPr>
          <w:jc w:val="center"/>
        </w:trPr>
        <w:tc>
          <w:tcPr>
            <w:tcW w:w="562" w:type="dxa"/>
            <w:vAlign w:val="center"/>
          </w:tcPr>
          <w:p w14:paraId="49F3F7EA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Lp.</w:t>
            </w:r>
          </w:p>
        </w:tc>
        <w:tc>
          <w:tcPr>
            <w:tcW w:w="4822" w:type="dxa"/>
            <w:vAlign w:val="center"/>
          </w:tcPr>
          <w:p w14:paraId="2F7AB189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Opis mierzonego kryterium</w:t>
            </w:r>
          </w:p>
        </w:tc>
        <w:tc>
          <w:tcPr>
            <w:tcW w:w="1406" w:type="dxa"/>
            <w:vAlign w:val="center"/>
          </w:tcPr>
          <w:p w14:paraId="10F9B355" w14:textId="20CE267C" w:rsidR="0087688B" w:rsidRPr="00B16EE7" w:rsidRDefault="00DF51BD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>
              <w:rPr>
                <w:rFonts w:cstheme="minorHAnsi"/>
                <w:bCs/>
              </w:rPr>
              <w:t xml:space="preserve">Liczba </w:t>
            </w:r>
            <w:r w:rsidRPr="00C71E47">
              <w:rPr>
                <w:rFonts w:cstheme="minorHAnsi"/>
                <w:bCs/>
              </w:rPr>
              <w:t>punktów</w:t>
            </w:r>
          </w:p>
        </w:tc>
      </w:tr>
      <w:tr w:rsidR="0087688B" w:rsidRPr="00B16EE7" w14:paraId="0BF28268" w14:textId="77777777" w:rsidTr="006B3A2F">
        <w:trPr>
          <w:jc w:val="center"/>
        </w:trPr>
        <w:tc>
          <w:tcPr>
            <w:tcW w:w="562" w:type="dxa"/>
          </w:tcPr>
          <w:p w14:paraId="757FE078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1.</w:t>
            </w:r>
          </w:p>
        </w:tc>
        <w:tc>
          <w:tcPr>
            <w:tcW w:w="4822" w:type="dxa"/>
          </w:tcPr>
          <w:p w14:paraId="45D3416C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poniżej 3 podmiotów</w:t>
            </w:r>
          </w:p>
        </w:tc>
        <w:tc>
          <w:tcPr>
            <w:tcW w:w="1406" w:type="dxa"/>
            <w:vAlign w:val="center"/>
          </w:tcPr>
          <w:p w14:paraId="5481A061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0</w:t>
            </w:r>
          </w:p>
        </w:tc>
      </w:tr>
      <w:tr w:rsidR="0087688B" w:rsidRPr="00B16EE7" w14:paraId="04E6CBB5" w14:textId="77777777" w:rsidTr="006B3A2F">
        <w:trPr>
          <w:jc w:val="center"/>
        </w:trPr>
        <w:tc>
          <w:tcPr>
            <w:tcW w:w="562" w:type="dxa"/>
          </w:tcPr>
          <w:p w14:paraId="71818919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2.</w:t>
            </w:r>
          </w:p>
        </w:tc>
        <w:tc>
          <w:tcPr>
            <w:tcW w:w="4822" w:type="dxa"/>
          </w:tcPr>
          <w:p w14:paraId="11758290" w14:textId="2CECEE5A" w:rsidR="0087688B" w:rsidRPr="00B16EE7" w:rsidRDefault="00483970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 xml:space="preserve">3 </w:t>
            </w:r>
            <w:r>
              <w:rPr>
                <w:rFonts w:ascii="Calibri" w:hAnsi="Calibri" w:cs="Calibri"/>
                <w:bCs/>
              </w:rPr>
              <w:t xml:space="preserve">i więcej, ale mniej, niż </w:t>
            </w:r>
            <w:r w:rsidRPr="00B16EE7">
              <w:rPr>
                <w:rFonts w:ascii="Calibri" w:hAnsi="Calibri" w:cs="Calibri"/>
                <w:bCs/>
              </w:rPr>
              <w:t>6 podmiotów</w:t>
            </w:r>
          </w:p>
        </w:tc>
        <w:tc>
          <w:tcPr>
            <w:tcW w:w="1406" w:type="dxa"/>
            <w:vAlign w:val="center"/>
          </w:tcPr>
          <w:p w14:paraId="641E992A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5</w:t>
            </w:r>
          </w:p>
        </w:tc>
      </w:tr>
      <w:tr w:rsidR="0087688B" w:rsidRPr="00B16EE7" w14:paraId="32D7FFD3" w14:textId="77777777" w:rsidTr="006B3A2F">
        <w:trPr>
          <w:jc w:val="center"/>
        </w:trPr>
        <w:tc>
          <w:tcPr>
            <w:tcW w:w="562" w:type="dxa"/>
          </w:tcPr>
          <w:p w14:paraId="2521A45D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3.</w:t>
            </w:r>
          </w:p>
        </w:tc>
        <w:tc>
          <w:tcPr>
            <w:tcW w:w="4822" w:type="dxa"/>
          </w:tcPr>
          <w:p w14:paraId="16AB53D0" w14:textId="481AB589" w:rsidR="0087688B" w:rsidRPr="00B16EE7" w:rsidRDefault="00483970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6</w:t>
            </w:r>
            <w:r>
              <w:rPr>
                <w:rFonts w:ascii="Calibri" w:hAnsi="Calibri" w:cs="Calibri"/>
                <w:bCs/>
              </w:rPr>
              <w:t xml:space="preserve"> i więcej, ale mniej, niż </w:t>
            </w:r>
            <w:r w:rsidRPr="00B16EE7">
              <w:rPr>
                <w:rFonts w:ascii="Calibri" w:hAnsi="Calibri" w:cs="Calibri"/>
                <w:bCs/>
              </w:rPr>
              <w:t>10 podmiotów</w:t>
            </w:r>
          </w:p>
        </w:tc>
        <w:tc>
          <w:tcPr>
            <w:tcW w:w="1406" w:type="dxa"/>
            <w:vAlign w:val="center"/>
          </w:tcPr>
          <w:p w14:paraId="45BB05BD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10</w:t>
            </w:r>
          </w:p>
        </w:tc>
      </w:tr>
      <w:tr w:rsidR="0087688B" w:rsidRPr="00B16EE7" w14:paraId="4722D8A3" w14:textId="77777777" w:rsidTr="006B3A2F">
        <w:trPr>
          <w:jc w:val="center"/>
        </w:trPr>
        <w:tc>
          <w:tcPr>
            <w:tcW w:w="562" w:type="dxa"/>
          </w:tcPr>
          <w:p w14:paraId="237E052A" w14:textId="77777777" w:rsidR="0087688B" w:rsidRPr="00B16EE7" w:rsidRDefault="0087688B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4.</w:t>
            </w:r>
          </w:p>
        </w:tc>
        <w:tc>
          <w:tcPr>
            <w:tcW w:w="4822" w:type="dxa"/>
          </w:tcPr>
          <w:p w14:paraId="3498E8FC" w14:textId="6A5F1264" w:rsidR="0087688B" w:rsidRPr="00B16EE7" w:rsidRDefault="00483970" w:rsidP="006B3A2F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 xml:space="preserve">10 </w:t>
            </w:r>
            <w:r>
              <w:rPr>
                <w:rFonts w:ascii="Calibri" w:hAnsi="Calibri" w:cs="Calibri"/>
                <w:bCs/>
              </w:rPr>
              <w:t xml:space="preserve">i więcej </w:t>
            </w:r>
            <w:r w:rsidRPr="00B16EE7">
              <w:rPr>
                <w:rFonts w:ascii="Calibri" w:hAnsi="Calibri" w:cs="Calibri"/>
                <w:bCs/>
              </w:rPr>
              <w:t>podmiotów</w:t>
            </w:r>
          </w:p>
        </w:tc>
        <w:tc>
          <w:tcPr>
            <w:tcW w:w="1406" w:type="dxa"/>
            <w:vAlign w:val="center"/>
          </w:tcPr>
          <w:p w14:paraId="692EE562" w14:textId="77777777" w:rsidR="0087688B" w:rsidRPr="00B16EE7" w:rsidRDefault="0087688B" w:rsidP="006B3A2F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  <w:r w:rsidRPr="00B16EE7">
              <w:rPr>
                <w:rFonts w:ascii="Calibri" w:hAnsi="Calibri" w:cs="Calibri"/>
                <w:bCs/>
              </w:rPr>
              <w:t>15</w:t>
            </w:r>
          </w:p>
        </w:tc>
      </w:tr>
    </w:tbl>
    <w:p w14:paraId="1EDDBE9B" w14:textId="77777777" w:rsidR="0087688B" w:rsidRPr="00B16EE7" w:rsidRDefault="0087688B" w:rsidP="0087688B">
      <w:pPr>
        <w:rPr>
          <w:rFonts w:ascii="Calibri" w:hAnsi="Calibri" w:cs="Calibri"/>
          <w:b/>
        </w:rPr>
      </w:pPr>
    </w:p>
    <w:p w14:paraId="7A7BFEEC" w14:textId="0C903E98" w:rsidR="00D11665" w:rsidRPr="00C71E47" w:rsidRDefault="00D11665" w:rsidP="00E13DCE">
      <w:pPr>
        <w:spacing w:before="120" w:after="120" w:line="276" w:lineRule="auto"/>
        <w:jc w:val="both"/>
        <w:rPr>
          <w:rFonts w:cstheme="minorHAnsi"/>
          <w:b/>
        </w:rPr>
      </w:pPr>
      <w:r w:rsidRPr="00C71E47">
        <w:rPr>
          <w:rFonts w:cstheme="minorHAnsi"/>
          <w:b/>
        </w:rPr>
        <w:t xml:space="preserve">Kryterium </w:t>
      </w:r>
      <w:r w:rsidR="0087688B">
        <w:rPr>
          <w:rFonts w:cstheme="minorHAnsi"/>
          <w:b/>
        </w:rPr>
        <w:t>9</w:t>
      </w:r>
      <w:r w:rsidRPr="00C71E47">
        <w:rPr>
          <w:rFonts w:cstheme="minorHAnsi"/>
          <w:b/>
        </w:rPr>
        <w:t xml:space="preserve">. </w:t>
      </w:r>
    </w:p>
    <w:p w14:paraId="01EF9062" w14:textId="77777777" w:rsidR="00D11665" w:rsidRPr="00C71E47" w:rsidRDefault="00D11665" w:rsidP="00E13DCE">
      <w:pPr>
        <w:spacing w:before="120" w:after="120" w:line="276" w:lineRule="auto"/>
        <w:jc w:val="both"/>
        <w:rPr>
          <w:rFonts w:cstheme="minorHAnsi"/>
        </w:rPr>
      </w:pPr>
      <w:r w:rsidRPr="00C71E47">
        <w:rPr>
          <w:rFonts w:cstheme="minorHAnsi"/>
        </w:rPr>
        <w:t>Sumy gwarancyjne aktualnej polisy OC zawodowej brokera (na podstawie kopii aktualnej polisy).</w:t>
      </w:r>
    </w:p>
    <w:p w14:paraId="5E82C1C3" w14:textId="77777777" w:rsidR="00D11665" w:rsidRPr="00C71E47" w:rsidRDefault="00D11665" w:rsidP="00E13DCE">
      <w:pPr>
        <w:spacing w:before="120" w:after="120" w:line="276" w:lineRule="auto"/>
        <w:rPr>
          <w:rFonts w:cstheme="minorHAnsi"/>
        </w:rPr>
      </w:pP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0"/>
        <w:gridCol w:w="1304"/>
      </w:tblGrid>
      <w:tr w:rsidR="00C71E47" w:rsidRPr="00C71E47" w14:paraId="7D2B6EDB" w14:textId="77777777" w:rsidTr="00C93C10">
        <w:trPr>
          <w:jc w:val="center"/>
        </w:trPr>
        <w:tc>
          <w:tcPr>
            <w:tcW w:w="562" w:type="dxa"/>
            <w:vAlign w:val="center"/>
          </w:tcPr>
          <w:p w14:paraId="59503E97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Lp.</w:t>
            </w:r>
          </w:p>
        </w:tc>
        <w:tc>
          <w:tcPr>
            <w:tcW w:w="5670" w:type="dxa"/>
            <w:vAlign w:val="center"/>
          </w:tcPr>
          <w:p w14:paraId="767E1526" w14:textId="546E5C53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Opis mierzonego kryterium</w:t>
            </w:r>
            <w:r w:rsidR="00691EA7">
              <w:rPr>
                <w:rFonts w:cstheme="minorHAnsi"/>
                <w:bCs/>
              </w:rPr>
              <w:t xml:space="preserve"> – suma gwarancyjna polisy</w:t>
            </w:r>
          </w:p>
        </w:tc>
        <w:tc>
          <w:tcPr>
            <w:tcW w:w="1304" w:type="dxa"/>
            <w:vAlign w:val="center"/>
          </w:tcPr>
          <w:p w14:paraId="5DFE3B07" w14:textId="44066DAB" w:rsidR="00D11665" w:rsidRPr="00C71E47" w:rsidRDefault="00C93C10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Liczba </w:t>
            </w:r>
            <w:r w:rsidR="00D11665" w:rsidRPr="00C71E47">
              <w:rPr>
                <w:rFonts w:cstheme="minorHAnsi"/>
                <w:bCs/>
              </w:rPr>
              <w:t>punktów</w:t>
            </w:r>
          </w:p>
        </w:tc>
      </w:tr>
      <w:tr w:rsidR="00C71E47" w:rsidRPr="00C71E47" w14:paraId="777A4EF1" w14:textId="77777777" w:rsidTr="00C93C10">
        <w:trPr>
          <w:jc w:val="center"/>
        </w:trPr>
        <w:tc>
          <w:tcPr>
            <w:tcW w:w="562" w:type="dxa"/>
          </w:tcPr>
          <w:p w14:paraId="0648B64E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lastRenderedPageBreak/>
              <w:t>1.</w:t>
            </w:r>
          </w:p>
        </w:tc>
        <w:tc>
          <w:tcPr>
            <w:tcW w:w="5670" w:type="dxa"/>
          </w:tcPr>
          <w:p w14:paraId="2E8693CC" w14:textId="7FD22B13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poniżej 10</w:t>
            </w:r>
            <w:r w:rsidR="004A533C">
              <w:rPr>
                <w:rFonts w:cstheme="minorHAnsi"/>
                <w:bCs/>
              </w:rPr>
              <w:t>.000.000</w:t>
            </w:r>
            <w:r w:rsidRPr="00C71E47">
              <w:rPr>
                <w:rFonts w:cstheme="minorHAnsi"/>
                <w:bCs/>
              </w:rPr>
              <w:t xml:space="preserve"> zł</w:t>
            </w:r>
          </w:p>
        </w:tc>
        <w:tc>
          <w:tcPr>
            <w:tcW w:w="1304" w:type="dxa"/>
            <w:vAlign w:val="center"/>
          </w:tcPr>
          <w:p w14:paraId="7BE0BB31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0</w:t>
            </w:r>
          </w:p>
        </w:tc>
      </w:tr>
      <w:tr w:rsidR="00C71E47" w:rsidRPr="00C71E47" w14:paraId="068594BA" w14:textId="77777777" w:rsidTr="00C93C10">
        <w:trPr>
          <w:jc w:val="center"/>
        </w:trPr>
        <w:tc>
          <w:tcPr>
            <w:tcW w:w="562" w:type="dxa"/>
          </w:tcPr>
          <w:p w14:paraId="2A337567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2.</w:t>
            </w:r>
          </w:p>
        </w:tc>
        <w:tc>
          <w:tcPr>
            <w:tcW w:w="5670" w:type="dxa"/>
          </w:tcPr>
          <w:p w14:paraId="132BC205" w14:textId="7BE893EA" w:rsidR="00D11665" w:rsidRPr="00C71E47" w:rsidRDefault="00F6193F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10.000.000 zł</w:t>
            </w:r>
            <w:r w:rsidR="00B37577">
              <w:rPr>
                <w:rFonts w:cstheme="minorHAnsi"/>
                <w:bCs/>
              </w:rPr>
              <w:t xml:space="preserve"> i więcej, ale mniej, niż </w:t>
            </w:r>
            <w:r w:rsidR="00D11665" w:rsidRPr="00C71E47">
              <w:rPr>
                <w:rFonts w:cstheme="minorHAnsi"/>
                <w:bCs/>
              </w:rPr>
              <w:t>30</w:t>
            </w:r>
            <w:r w:rsidR="00CD24BF">
              <w:rPr>
                <w:rFonts w:cstheme="minorHAnsi"/>
                <w:bCs/>
              </w:rPr>
              <w:t>.000.000</w:t>
            </w:r>
            <w:r w:rsidR="00D11665" w:rsidRPr="00C71E47">
              <w:rPr>
                <w:rFonts w:cstheme="minorHAnsi"/>
                <w:bCs/>
              </w:rPr>
              <w:t xml:space="preserve"> zł</w:t>
            </w:r>
          </w:p>
        </w:tc>
        <w:tc>
          <w:tcPr>
            <w:tcW w:w="1304" w:type="dxa"/>
            <w:vAlign w:val="center"/>
          </w:tcPr>
          <w:p w14:paraId="10BEE5E1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5</w:t>
            </w:r>
          </w:p>
        </w:tc>
      </w:tr>
      <w:tr w:rsidR="00C71E47" w:rsidRPr="00C71E47" w14:paraId="68CED7B3" w14:textId="77777777" w:rsidTr="00C93C10">
        <w:trPr>
          <w:jc w:val="center"/>
        </w:trPr>
        <w:tc>
          <w:tcPr>
            <w:tcW w:w="562" w:type="dxa"/>
          </w:tcPr>
          <w:p w14:paraId="4DA74896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3.</w:t>
            </w:r>
          </w:p>
        </w:tc>
        <w:tc>
          <w:tcPr>
            <w:tcW w:w="5670" w:type="dxa"/>
          </w:tcPr>
          <w:p w14:paraId="259871FE" w14:textId="5684F26C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30</w:t>
            </w:r>
            <w:r w:rsidR="00EB4285">
              <w:rPr>
                <w:rFonts w:cstheme="minorHAnsi"/>
                <w:bCs/>
              </w:rPr>
              <w:t xml:space="preserve">.000.000 </w:t>
            </w:r>
            <w:r w:rsidR="00F6193F">
              <w:rPr>
                <w:rFonts w:cstheme="minorHAnsi"/>
                <w:bCs/>
              </w:rPr>
              <w:t xml:space="preserve">zł </w:t>
            </w:r>
            <w:r w:rsidR="00B37577">
              <w:rPr>
                <w:rFonts w:cstheme="minorHAnsi"/>
                <w:bCs/>
              </w:rPr>
              <w:t xml:space="preserve">i więcej, ale mniej, niż </w:t>
            </w:r>
            <w:r w:rsidRPr="00C71E47">
              <w:rPr>
                <w:rFonts w:cstheme="minorHAnsi"/>
                <w:bCs/>
              </w:rPr>
              <w:t>50</w:t>
            </w:r>
            <w:r w:rsidR="00EB4285">
              <w:rPr>
                <w:rFonts w:cstheme="minorHAnsi"/>
                <w:bCs/>
              </w:rPr>
              <w:t>.000.000</w:t>
            </w:r>
            <w:r w:rsidRPr="00C71E47">
              <w:rPr>
                <w:rFonts w:cstheme="minorHAnsi"/>
                <w:bCs/>
              </w:rPr>
              <w:t xml:space="preserve"> zł</w:t>
            </w:r>
          </w:p>
        </w:tc>
        <w:tc>
          <w:tcPr>
            <w:tcW w:w="1304" w:type="dxa"/>
            <w:vAlign w:val="center"/>
          </w:tcPr>
          <w:p w14:paraId="6459EC65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10</w:t>
            </w:r>
          </w:p>
        </w:tc>
      </w:tr>
      <w:tr w:rsidR="00C71E47" w:rsidRPr="00C71E47" w14:paraId="37B5A73B" w14:textId="77777777" w:rsidTr="00C93C10">
        <w:trPr>
          <w:jc w:val="center"/>
        </w:trPr>
        <w:tc>
          <w:tcPr>
            <w:tcW w:w="562" w:type="dxa"/>
          </w:tcPr>
          <w:p w14:paraId="6235D547" w14:textId="77777777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4.</w:t>
            </w:r>
          </w:p>
        </w:tc>
        <w:tc>
          <w:tcPr>
            <w:tcW w:w="5670" w:type="dxa"/>
          </w:tcPr>
          <w:p w14:paraId="4643EA2C" w14:textId="5FEFA74A" w:rsidR="00D11665" w:rsidRPr="00C71E47" w:rsidRDefault="00D11665" w:rsidP="00E13DCE">
            <w:pPr>
              <w:spacing w:before="120" w:after="120" w:line="276" w:lineRule="auto"/>
              <w:jc w:val="both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50</w:t>
            </w:r>
            <w:r w:rsidR="00EB4285">
              <w:rPr>
                <w:rFonts w:cstheme="minorHAnsi"/>
                <w:bCs/>
              </w:rPr>
              <w:t>.000.000</w:t>
            </w:r>
            <w:r w:rsidRPr="00C71E47">
              <w:rPr>
                <w:rFonts w:cstheme="minorHAnsi"/>
                <w:bCs/>
              </w:rPr>
              <w:t xml:space="preserve"> mln </w:t>
            </w:r>
            <w:r w:rsidR="00EB4285">
              <w:rPr>
                <w:rFonts w:cstheme="minorHAnsi"/>
                <w:bCs/>
              </w:rPr>
              <w:t xml:space="preserve">zł </w:t>
            </w:r>
            <w:r w:rsidR="00B37577">
              <w:rPr>
                <w:rFonts w:cstheme="minorHAnsi"/>
                <w:bCs/>
              </w:rPr>
              <w:t xml:space="preserve">i więcej </w:t>
            </w:r>
          </w:p>
        </w:tc>
        <w:tc>
          <w:tcPr>
            <w:tcW w:w="1304" w:type="dxa"/>
            <w:vAlign w:val="center"/>
          </w:tcPr>
          <w:p w14:paraId="367B6A9C" w14:textId="77777777" w:rsidR="00D11665" w:rsidRPr="00C71E47" w:rsidRDefault="00D11665" w:rsidP="00E13DCE">
            <w:pPr>
              <w:spacing w:before="120" w:after="120" w:line="276" w:lineRule="auto"/>
              <w:jc w:val="center"/>
              <w:rPr>
                <w:rFonts w:cstheme="minorHAnsi"/>
                <w:bCs/>
              </w:rPr>
            </w:pPr>
            <w:r w:rsidRPr="00C71E47">
              <w:rPr>
                <w:rFonts w:cstheme="minorHAnsi"/>
                <w:bCs/>
              </w:rPr>
              <w:t>15</w:t>
            </w:r>
          </w:p>
        </w:tc>
      </w:tr>
    </w:tbl>
    <w:p w14:paraId="4EDD63FD" w14:textId="77777777" w:rsidR="00D11665" w:rsidRPr="00C71E47" w:rsidRDefault="00D11665" w:rsidP="00E13DCE">
      <w:pPr>
        <w:spacing w:before="120" w:after="120" w:line="276" w:lineRule="auto"/>
        <w:rPr>
          <w:rFonts w:cstheme="minorHAnsi"/>
        </w:rPr>
      </w:pPr>
    </w:p>
    <w:p w14:paraId="1E51CDC9" w14:textId="65FFD37F" w:rsidR="00D11665" w:rsidRPr="00C71E47" w:rsidRDefault="00BF28CF" w:rsidP="00E13DCE">
      <w:pPr>
        <w:spacing w:before="120" w:after="120" w:line="276" w:lineRule="auto"/>
        <w:jc w:val="both"/>
        <w:rPr>
          <w:rFonts w:cstheme="minorHAnsi"/>
        </w:rPr>
      </w:pPr>
      <w:r>
        <w:rPr>
          <w:rFonts w:cstheme="minorHAnsi"/>
        </w:rPr>
        <w:t>D</w:t>
      </w:r>
      <w:r w:rsidR="00D11665" w:rsidRPr="00C71E47">
        <w:rPr>
          <w:rFonts w:cstheme="minorHAnsi"/>
        </w:rPr>
        <w:t xml:space="preserve">la tego kryterium </w:t>
      </w:r>
      <w:r w:rsidR="00036620">
        <w:rPr>
          <w:rFonts w:cstheme="minorHAnsi"/>
        </w:rPr>
        <w:t>Organizator</w:t>
      </w:r>
      <w:r w:rsidR="00D11665" w:rsidRPr="00C71E47">
        <w:rPr>
          <w:rFonts w:cstheme="minorHAnsi"/>
        </w:rPr>
        <w:t xml:space="preserve"> dokona przeliczenia sum gwarancyjnych wyrażonych w walutach innych niż polska na postawie publikowanej przez Narodowy Ban Polski tabeli A średnich kursów walutowych NBP z dnia złożenia ofert – zawierających bieżące kursy średnie walut obcych w złotych określonych w § 2 pkt 1 i 2 uchwały Nr 51/2002 Zarządu Narodowego Banku Polskiego z dnia 23 września 2002 r. w sprawie sposobu wyliczania i ogłaszania bieżących kursów walut obcych (Dz. Urz. NBP z 2023 r. poz. 1).</w:t>
      </w:r>
    </w:p>
    <w:p w14:paraId="43504893" w14:textId="77777777" w:rsidR="00D11665" w:rsidRPr="00C71E47" w:rsidRDefault="00D11665" w:rsidP="00E13DCE">
      <w:pPr>
        <w:tabs>
          <w:tab w:val="left" w:pos="1000"/>
        </w:tabs>
        <w:spacing w:before="120" w:after="120" w:line="276" w:lineRule="auto"/>
        <w:ind w:right="144"/>
        <w:rPr>
          <w:rFonts w:cstheme="minorHAnsi"/>
          <w:b/>
        </w:rPr>
      </w:pPr>
    </w:p>
    <w:p w14:paraId="79FCFDD9" w14:textId="77777777" w:rsidR="00D11665" w:rsidRPr="00C71E47" w:rsidRDefault="00D11665" w:rsidP="001D58F1">
      <w:pPr>
        <w:spacing w:before="120" w:after="120" w:line="276" w:lineRule="auto"/>
        <w:ind w:right="-8"/>
        <w:rPr>
          <w:rFonts w:cstheme="minorHAnsi"/>
          <w:b/>
        </w:rPr>
      </w:pPr>
      <w:r w:rsidRPr="00C71E47">
        <w:rPr>
          <w:rFonts w:cstheme="minorHAnsi"/>
          <w:b/>
        </w:rPr>
        <w:t>XI. POSTANOWIENIA KOŃCOWE</w:t>
      </w:r>
    </w:p>
    <w:p w14:paraId="79A374DA" w14:textId="77777777" w:rsidR="00D11665" w:rsidRPr="00C71E47" w:rsidRDefault="00FB037B" w:rsidP="00E13DCE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Organizator </w:t>
      </w:r>
      <w:r w:rsidR="00D11665" w:rsidRPr="00C71E47">
        <w:rPr>
          <w:rFonts w:cstheme="minorHAnsi"/>
        </w:rPr>
        <w:t>unieważnia</w:t>
      </w:r>
      <w:r w:rsidR="00D11665" w:rsidRPr="00C71E47">
        <w:rPr>
          <w:rFonts w:cstheme="minorHAnsi"/>
          <w:spacing w:val="-3"/>
        </w:rPr>
        <w:t xml:space="preserve"> </w:t>
      </w:r>
      <w:r w:rsidR="00D11665" w:rsidRPr="00C71E47">
        <w:rPr>
          <w:rFonts w:cstheme="minorHAnsi"/>
        </w:rPr>
        <w:t>postępowanie</w:t>
      </w:r>
      <w:r w:rsidR="00D11665" w:rsidRPr="00C71E47">
        <w:rPr>
          <w:rFonts w:cstheme="minorHAnsi"/>
          <w:spacing w:val="-4"/>
        </w:rPr>
        <w:t xml:space="preserve"> </w:t>
      </w:r>
      <w:r w:rsidR="00D11665" w:rsidRPr="00C71E47">
        <w:rPr>
          <w:rFonts w:cstheme="minorHAnsi"/>
        </w:rPr>
        <w:t>konkursowe,</w:t>
      </w:r>
      <w:r w:rsidR="00D11665" w:rsidRPr="00C71E47">
        <w:rPr>
          <w:rFonts w:cstheme="minorHAnsi"/>
          <w:spacing w:val="-3"/>
        </w:rPr>
        <w:t xml:space="preserve"> </w:t>
      </w:r>
      <w:r w:rsidR="00D11665" w:rsidRPr="00C71E47">
        <w:rPr>
          <w:rFonts w:cstheme="minorHAnsi"/>
          <w:spacing w:val="-4"/>
        </w:rPr>
        <w:t>gdy:</w:t>
      </w:r>
    </w:p>
    <w:p w14:paraId="0EC6B553" w14:textId="77777777" w:rsidR="00D11665" w:rsidRPr="00C71E47" w:rsidRDefault="00D11665" w:rsidP="001D58F1">
      <w:pPr>
        <w:pStyle w:val="Akapitzlist"/>
        <w:widowControl w:val="0"/>
        <w:numPr>
          <w:ilvl w:val="2"/>
          <w:numId w:val="16"/>
        </w:numPr>
        <w:autoSpaceDE w:val="0"/>
        <w:autoSpaceDN w:val="0"/>
        <w:spacing w:before="120" w:after="120" w:line="276" w:lineRule="auto"/>
        <w:ind w:left="993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nie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wpłynęła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żadna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  <w:spacing w:val="-2"/>
        </w:rPr>
        <w:t>oferta;</w:t>
      </w:r>
    </w:p>
    <w:p w14:paraId="7826FACE" w14:textId="77777777" w:rsidR="00D11665" w:rsidRPr="00C71E47" w:rsidRDefault="00D11665" w:rsidP="001D58F1">
      <w:pPr>
        <w:pStyle w:val="Akapitzlist"/>
        <w:widowControl w:val="0"/>
        <w:numPr>
          <w:ilvl w:val="2"/>
          <w:numId w:val="16"/>
        </w:numPr>
        <w:autoSpaceDE w:val="0"/>
        <w:autoSpaceDN w:val="0"/>
        <w:spacing w:before="120" w:after="120" w:line="276" w:lineRule="auto"/>
        <w:ind w:left="993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odrzucono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 xml:space="preserve">wszystkie </w:t>
      </w:r>
      <w:r w:rsidRPr="00C71E47">
        <w:rPr>
          <w:rFonts w:cstheme="minorHAnsi"/>
          <w:spacing w:val="-2"/>
        </w:rPr>
        <w:t>oferty;</w:t>
      </w:r>
    </w:p>
    <w:p w14:paraId="0A709FE2" w14:textId="77777777" w:rsidR="00D11665" w:rsidRPr="00C71E47" w:rsidRDefault="00D11665" w:rsidP="001D58F1">
      <w:pPr>
        <w:pStyle w:val="Akapitzlist"/>
        <w:widowControl w:val="0"/>
        <w:numPr>
          <w:ilvl w:val="2"/>
          <w:numId w:val="16"/>
        </w:numPr>
        <w:tabs>
          <w:tab w:val="left" w:pos="1655"/>
        </w:tabs>
        <w:autoSpaceDE w:val="0"/>
        <w:autoSpaceDN w:val="0"/>
        <w:spacing w:before="120" w:after="120" w:line="276" w:lineRule="auto"/>
        <w:ind w:left="993" w:right="143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nastąpiła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istotna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zmiana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okoliczności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powodująca,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że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prowadzenie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postępowania</w:t>
      </w:r>
      <w:r w:rsidRPr="00C71E47">
        <w:rPr>
          <w:rFonts w:cstheme="minorHAnsi"/>
          <w:spacing w:val="80"/>
          <w:w w:val="150"/>
        </w:rPr>
        <w:t xml:space="preserve"> </w:t>
      </w:r>
      <w:r w:rsidRPr="00C71E47">
        <w:rPr>
          <w:rFonts w:cstheme="minorHAnsi"/>
        </w:rPr>
        <w:t xml:space="preserve">konkursowego lub zawarcie umowy nie leży w interesie </w:t>
      </w:r>
      <w:r w:rsidR="00FB037B">
        <w:rPr>
          <w:rFonts w:cstheme="minorHAnsi"/>
        </w:rPr>
        <w:t>Organizatora;</w:t>
      </w:r>
    </w:p>
    <w:p w14:paraId="1DB25C13" w14:textId="77777777" w:rsidR="00D11665" w:rsidRPr="00C71E47" w:rsidRDefault="00D11665" w:rsidP="001D58F1">
      <w:pPr>
        <w:pStyle w:val="Akapitzlist"/>
        <w:widowControl w:val="0"/>
        <w:numPr>
          <w:ilvl w:val="2"/>
          <w:numId w:val="16"/>
        </w:numPr>
        <w:autoSpaceDE w:val="0"/>
        <w:autoSpaceDN w:val="0"/>
        <w:spacing w:before="120" w:after="120" w:line="276" w:lineRule="auto"/>
        <w:ind w:left="993" w:hanging="567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w</w:t>
      </w:r>
      <w:r w:rsidRPr="00C71E47">
        <w:rPr>
          <w:rFonts w:cstheme="minorHAnsi"/>
          <w:spacing w:val="-5"/>
        </w:rPr>
        <w:t xml:space="preserve"> </w:t>
      </w:r>
      <w:r w:rsidRPr="00C71E47">
        <w:rPr>
          <w:rFonts w:cstheme="minorHAnsi"/>
        </w:rPr>
        <w:t>innych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wypadkach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uznanych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przez</w:t>
      </w:r>
      <w:r w:rsidR="00FB037B">
        <w:rPr>
          <w:rFonts w:cstheme="minorHAnsi"/>
        </w:rPr>
        <w:t xml:space="preserve"> Organizatora </w:t>
      </w:r>
      <w:r w:rsidRPr="00C71E47">
        <w:rPr>
          <w:rFonts w:cstheme="minorHAnsi"/>
        </w:rPr>
        <w:t>za</w:t>
      </w:r>
      <w:r w:rsidRPr="00C71E47">
        <w:rPr>
          <w:rFonts w:cstheme="minorHAnsi"/>
          <w:spacing w:val="-2"/>
        </w:rPr>
        <w:t xml:space="preserve"> uzasadnione.</w:t>
      </w:r>
    </w:p>
    <w:p w14:paraId="5E82F681" w14:textId="77777777" w:rsidR="00D11665" w:rsidRPr="00C71E47" w:rsidRDefault="00D11665" w:rsidP="00E13DCE">
      <w:pPr>
        <w:pStyle w:val="Akapitzlist"/>
        <w:widowControl w:val="0"/>
        <w:numPr>
          <w:ilvl w:val="1"/>
          <w:numId w:val="16"/>
        </w:numPr>
        <w:tabs>
          <w:tab w:val="left" w:pos="1693"/>
          <w:tab w:val="left" w:pos="2274"/>
          <w:tab w:val="left" w:pos="3430"/>
          <w:tab w:val="left" w:pos="5102"/>
          <w:tab w:val="left" w:pos="6773"/>
          <w:tab w:val="left" w:pos="7874"/>
          <w:tab w:val="left" w:pos="9333"/>
        </w:tabs>
        <w:autoSpaceDE w:val="0"/>
        <w:autoSpaceDN w:val="0"/>
        <w:spacing w:before="120" w:after="120" w:line="276" w:lineRule="auto"/>
        <w:ind w:left="426" w:right="142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  <w:spacing w:val="-2"/>
        </w:rPr>
        <w:t>Jeżeli</w:t>
      </w:r>
      <w:r w:rsidRPr="00C71E47">
        <w:rPr>
          <w:rFonts w:cstheme="minorHAnsi"/>
        </w:rPr>
        <w:t xml:space="preserve"> </w:t>
      </w:r>
      <w:r w:rsidRPr="00C71E47">
        <w:rPr>
          <w:rFonts w:cstheme="minorHAnsi"/>
          <w:spacing w:val="-4"/>
        </w:rPr>
        <w:t>nie</w:t>
      </w:r>
      <w:r w:rsidRPr="00C71E47">
        <w:rPr>
          <w:rFonts w:cstheme="minorHAnsi"/>
        </w:rPr>
        <w:t xml:space="preserve"> </w:t>
      </w:r>
      <w:r w:rsidRPr="00C71E47">
        <w:rPr>
          <w:rFonts w:cstheme="minorHAnsi"/>
          <w:spacing w:val="-2"/>
        </w:rPr>
        <w:t>nastąpiło</w:t>
      </w:r>
      <w:r w:rsidRPr="00C71E47">
        <w:rPr>
          <w:rFonts w:cstheme="minorHAnsi"/>
        </w:rPr>
        <w:t xml:space="preserve"> </w:t>
      </w:r>
      <w:r w:rsidRPr="00C71E47">
        <w:rPr>
          <w:rFonts w:cstheme="minorHAnsi"/>
          <w:spacing w:val="-2"/>
        </w:rPr>
        <w:t>unieważnienie</w:t>
      </w:r>
      <w:r w:rsidRPr="00C71E47">
        <w:rPr>
          <w:rFonts w:cstheme="minorHAnsi"/>
        </w:rPr>
        <w:t xml:space="preserve"> </w:t>
      </w:r>
      <w:r w:rsidRPr="00C71E47">
        <w:rPr>
          <w:rFonts w:cstheme="minorHAnsi"/>
          <w:spacing w:val="-2"/>
        </w:rPr>
        <w:t>postępowania,</w:t>
      </w:r>
      <w:r w:rsidRPr="00C71E47">
        <w:rPr>
          <w:rFonts w:cstheme="minorHAnsi"/>
        </w:rPr>
        <w:t xml:space="preserve"> </w:t>
      </w:r>
      <w:r w:rsidRPr="00C71E47">
        <w:rPr>
          <w:rFonts w:cstheme="minorHAnsi"/>
          <w:spacing w:val="-2"/>
        </w:rPr>
        <w:t>Komisja</w:t>
      </w:r>
      <w:r w:rsidRPr="00C71E47">
        <w:rPr>
          <w:rFonts w:cstheme="minorHAnsi"/>
        </w:rPr>
        <w:t xml:space="preserve"> </w:t>
      </w:r>
      <w:r w:rsidRPr="00C71E47">
        <w:rPr>
          <w:rFonts w:cstheme="minorHAnsi"/>
          <w:spacing w:val="-2"/>
        </w:rPr>
        <w:t>konkursowa</w:t>
      </w:r>
      <w:r w:rsidRPr="00C71E47">
        <w:rPr>
          <w:rFonts w:cstheme="minorHAnsi"/>
        </w:rPr>
        <w:t xml:space="preserve"> </w:t>
      </w:r>
      <w:r w:rsidRPr="00C71E47">
        <w:rPr>
          <w:rFonts w:cstheme="minorHAnsi"/>
          <w:spacing w:val="-2"/>
        </w:rPr>
        <w:t xml:space="preserve">ogłasza </w:t>
      </w:r>
      <w:r w:rsidRPr="00C71E47">
        <w:rPr>
          <w:rFonts w:cstheme="minorHAnsi"/>
        </w:rPr>
        <w:t xml:space="preserve">o rozstrzygnięciu postępowania konkursowego. O rozstrzygnięciu konkursu Oferenci zostaną powiadomieni drogą elektroniczną. </w:t>
      </w:r>
    </w:p>
    <w:p w14:paraId="61379624" w14:textId="77777777" w:rsidR="00D11665" w:rsidRPr="00C71E47" w:rsidRDefault="00D11665" w:rsidP="00E13DCE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before="120" w:after="120" w:line="276" w:lineRule="auto"/>
        <w:ind w:left="426" w:right="142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W przypadku, gdy </w:t>
      </w:r>
      <w:r w:rsidR="00FB037B">
        <w:rPr>
          <w:rFonts w:cstheme="minorHAnsi"/>
        </w:rPr>
        <w:t>K</w:t>
      </w:r>
      <w:r w:rsidRPr="00C71E47">
        <w:rPr>
          <w:rFonts w:cstheme="minorHAnsi"/>
        </w:rPr>
        <w:t>onkurs nie zostanie zakończony podpisaniem umowy z powodu uchylania się wybranego Brokera od podpisania umowy w wyznaczonym terminie przez okres dłuższy niż 7 dni, Organizator niezwłocznie przystąpi do rozmów z Oferentem, który uzyskał</w:t>
      </w:r>
      <w:r w:rsidRPr="00C71E47">
        <w:rPr>
          <w:rFonts w:cstheme="minorHAnsi"/>
          <w:spacing w:val="40"/>
        </w:rPr>
        <w:t xml:space="preserve"> </w:t>
      </w:r>
      <w:r w:rsidRPr="00C71E47">
        <w:rPr>
          <w:rFonts w:cstheme="minorHAnsi"/>
        </w:rPr>
        <w:t>następną w</w:t>
      </w:r>
      <w:r w:rsidR="001D58F1">
        <w:rPr>
          <w:rFonts w:cstheme="minorHAnsi"/>
        </w:rPr>
        <w:t> </w:t>
      </w:r>
      <w:r w:rsidRPr="00C71E47">
        <w:rPr>
          <w:rFonts w:cstheme="minorHAnsi"/>
        </w:rPr>
        <w:t>kolejności liczbę punktów i który podtrzyma chęć zawarcia umowy.</w:t>
      </w:r>
    </w:p>
    <w:p w14:paraId="2C87D6C5" w14:textId="77777777" w:rsidR="00D11665" w:rsidRPr="00C71E47" w:rsidRDefault="00D11665" w:rsidP="00E13DCE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Oferentowi</w:t>
      </w:r>
      <w:r w:rsidRPr="00C71E47">
        <w:rPr>
          <w:rFonts w:cstheme="minorHAnsi"/>
          <w:spacing w:val="-3"/>
        </w:rPr>
        <w:t xml:space="preserve"> </w:t>
      </w:r>
      <w:r w:rsidRPr="00C71E47">
        <w:rPr>
          <w:rFonts w:cstheme="minorHAnsi"/>
        </w:rPr>
        <w:t>w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>niniejszym</w:t>
      </w:r>
      <w:r w:rsidRPr="00C71E47">
        <w:rPr>
          <w:rFonts w:cstheme="minorHAnsi"/>
          <w:spacing w:val="-1"/>
        </w:rPr>
        <w:t xml:space="preserve"> </w:t>
      </w:r>
      <w:r w:rsidR="001D58F1">
        <w:rPr>
          <w:rFonts w:cstheme="minorHAnsi"/>
        </w:rPr>
        <w:t>K</w:t>
      </w:r>
      <w:r w:rsidRPr="00C71E47">
        <w:rPr>
          <w:rFonts w:cstheme="minorHAnsi"/>
        </w:rPr>
        <w:t>onkursie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nie</w:t>
      </w:r>
      <w:r w:rsidRPr="00C71E47">
        <w:rPr>
          <w:rFonts w:cstheme="minorHAnsi"/>
          <w:spacing w:val="-1"/>
        </w:rPr>
        <w:t xml:space="preserve"> </w:t>
      </w:r>
      <w:r w:rsidRPr="00C71E47">
        <w:rPr>
          <w:rFonts w:cstheme="minorHAnsi"/>
        </w:rPr>
        <w:t>przysługują</w:t>
      </w:r>
      <w:r w:rsidRPr="00C71E47">
        <w:rPr>
          <w:rFonts w:cstheme="minorHAnsi"/>
          <w:spacing w:val="-2"/>
        </w:rPr>
        <w:t xml:space="preserve"> </w:t>
      </w:r>
      <w:r w:rsidRPr="00C71E47">
        <w:rPr>
          <w:rFonts w:cstheme="minorHAnsi"/>
        </w:rPr>
        <w:t xml:space="preserve">środki </w:t>
      </w:r>
      <w:r w:rsidRPr="00C71E47">
        <w:rPr>
          <w:rFonts w:cstheme="minorHAnsi"/>
          <w:spacing w:val="-2"/>
        </w:rPr>
        <w:t>odwoławcze.</w:t>
      </w:r>
    </w:p>
    <w:p w14:paraId="7247086C" w14:textId="6B3E2217" w:rsidR="00D11665" w:rsidRPr="00C71E47" w:rsidRDefault="00FB037B" w:rsidP="00E13DCE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before="120" w:after="120" w:line="276" w:lineRule="auto"/>
        <w:ind w:left="426" w:right="142" w:hanging="426"/>
        <w:contextualSpacing w:val="0"/>
        <w:jc w:val="both"/>
        <w:rPr>
          <w:rFonts w:cstheme="minorHAnsi"/>
        </w:rPr>
      </w:pPr>
      <w:r>
        <w:rPr>
          <w:rFonts w:cstheme="minorHAnsi"/>
        </w:rPr>
        <w:t>Organizator</w:t>
      </w:r>
      <w:r w:rsidR="00D11665" w:rsidRPr="00C71E47">
        <w:rPr>
          <w:rFonts w:cstheme="minorHAnsi"/>
        </w:rPr>
        <w:t xml:space="preserve"> zastrzega sobie prawo do odwołania </w:t>
      </w:r>
      <w:r w:rsidR="00153A5A">
        <w:rPr>
          <w:rFonts w:cstheme="minorHAnsi"/>
        </w:rPr>
        <w:t>K</w:t>
      </w:r>
      <w:r w:rsidR="00D11665" w:rsidRPr="00C71E47">
        <w:rPr>
          <w:rFonts w:cstheme="minorHAnsi"/>
        </w:rPr>
        <w:t xml:space="preserve">onkursu w każdym czasie lub przesunięcia terminów składania lub otwarcia ofert, bądź terminu rozstrzygnięcia </w:t>
      </w:r>
      <w:r w:rsidR="001D58F1">
        <w:rPr>
          <w:rFonts w:cstheme="minorHAnsi"/>
        </w:rPr>
        <w:t>K</w:t>
      </w:r>
      <w:r w:rsidR="00D11665" w:rsidRPr="00C71E47">
        <w:rPr>
          <w:rFonts w:cstheme="minorHAnsi"/>
        </w:rPr>
        <w:t xml:space="preserve">onkursu, a także </w:t>
      </w:r>
      <w:r w:rsidR="00D11665" w:rsidRPr="00C71E47">
        <w:rPr>
          <w:rFonts w:cstheme="minorHAnsi"/>
          <w:spacing w:val="-2"/>
        </w:rPr>
        <w:t>unieważnienia</w:t>
      </w:r>
      <w:r w:rsidR="00153A5A">
        <w:rPr>
          <w:rFonts w:cstheme="minorHAnsi"/>
          <w:spacing w:val="-2"/>
        </w:rPr>
        <w:t xml:space="preserve"> konkursu</w:t>
      </w:r>
      <w:r w:rsidR="00D11665" w:rsidRPr="00C71E47">
        <w:rPr>
          <w:rFonts w:cstheme="minorHAnsi"/>
          <w:spacing w:val="-2"/>
        </w:rPr>
        <w:t>.</w:t>
      </w:r>
    </w:p>
    <w:p w14:paraId="2A1B14AA" w14:textId="77777777" w:rsidR="00D11665" w:rsidRPr="00C71E47" w:rsidRDefault="00FB037B" w:rsidP="00E13DCE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before="120" w:after="120" w:line="276" w:lineRule="auto"/>
        <w:ind w:left="426" w:right="145" w:hanging="426"/>
        <w:contextualSpacing w:val="0"/>
        <w:jc w:val="both"/>
        <w:rPr>
          <w:rFonts w:cstheme="minorHAnsi"/>
        </w:rPr>
      </w:pPr>
      <w:r>
        <w:rPr>
          <w:rFonts w:cstheme="minorHAnsi"/>
        </w:rPr>
        <w:t>Organizator</w:t>
      </w:r>
      <w:r w:rsidR="00D11665" w:rsidRPr="00C71E47">
        <w:rPr>
          <w:rFonts w:cstheme="minorHAnsi"/>
        </w:rPr>
        <w:t xml:space="preserve"> nie zwraca Oferentom dokumentów przedłożonych w ramach niniejszego </w:t>
      </w:r>
      <w:r w:rsidR="001D58F1">
        <w:rPr>
          <w:rFonts w:cstheme="minorHAnsi"/>
          <w:spacing w:val="-2"/>
        </w:rPr>
        <w:t>K</w:t>
      </w:r>
      <w:r w:rsidR="00D11665" w:rsidRPr="00C71E47">
        <w:rPr>
          <w:rFonts w:cstheme="minorHAnsi"/>
          <w:spacing w:val="-2"/>
        </w:rPr>
        <w:t>onkursu.</w:t>
      </w:r>
    </w:p>
    <w:p w14:paraId="6BF49A4B" w14:textId="77777777" w:rsidR="00D11665" w:rsidRPr="00C71E47" w:rsidRDefault="00D11665" w:rsidP="00E13DCE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before="120" w:after="120" w:line="276" w:lineRule="auto"/>
        <w:ind w:left="426" w:right="143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 xml:space="preserve">Ogłoszenie o wyniku </w:t>
      </w:r>
      <w:r w:rsidR="001D58F1">
        <w:rPr>
          <w:rFonts w:cstheme="minorHAnsi"/>
        </w:rPr>
        <w:t>K</w:t>
      </w:r>
      <w:r w:rsidRPr="00C71E47">
        <w:rPr>
          <w:rFonts w:cstheme="minorHAnsi"/>
        </w:rPr>
        <w:t>onkursu zostanie podane do publicznej wiadomości na stronie internetowej</w:t>
      </w:r>
      <w:r w:rsidR="001D58F1">
        <w:rPr>
          <w:rFonts w:cstheme="minorHAnsi"/>
        </w:rPr>
        <w:t xml:space="preserve"> Organizatora.</w:t>
      </w:r>
    </w:p>
    <w:p w14:paraId="21D0159A" w14:textId="77777777" w:rsidR="00D11665" w:rsidRPr="00C71E47" w:rsidRDefault="00D11665" w:rsidP="00E13DCE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Oferentom</w:t>
      </w:r>
      <w:r w:rsidRPr="00C71E47">
        <w:rPr>
          <w:rFonts w:cstheme="minorHAnsi"/>
          <w:spacing w:val="-12"/>
        </w:rPr>
        <w:t xml:space="preserve"> </w:t>
      </w:r>
      <w:r w:rsidRPr="00C71E47">
        <w:rPr>
          <w:rFonts w:cstheme="minorHAnsi"/>
        </w:rPr>
        <w:t>nie</w:t>
      </w:r>
      <w:r w:rsidRPr="00C71E47">
        <w:rPr>
          <w:rFonts w:cstheme="minorHAnsi"/>
          <w:spacing w:val="-11"/>
        </w:rPr>
        <w:t xml:space="preserve"> </w:t>
      </w:r>
      <w:r w:rsidRPr="00C71E47">
        <w:rPr>
          <w:rFonts w:cstheme="minorHAnsi"/>
        </w:rPr>
        <w:t>przysługuje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roszczenie</w:t>
      </w:r>
      <w:r w:rsidRPr="00C71E47">
        <w:rPr>
          <w:rFonts w:cstheme="minorHAnsi"/>
          <w:spacing w:val="-11"/>
        </w:rPr>
        <w:t xml:space="preserve"> </w:t>
      </w:r>
      <w:r w:rsidRPr="00C71E47">
        <w:rPr>
          <w:rFonts w:cstheme="minorHAnsi"/>
        </w:rPr>
        <w:t>z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</w:rPr>
        <w:t>tytułu</w:t>
      </w:r>
      <w:r w:rsidRPr="00C71E47">
        <w:rPr>
          <w:rFonts w:cstheme="minorHAnsi"/>
          <w:spacing w:val="-8"/>
        </w:rPr>
        <w:t xml:space="preserve"> </w:t>
      </w:r>
      <w:r w:rsidRPr="00C71E47">
        <w:rPr>
          <w:rFonts w:cstheme="minorHAnsi"/>
        </w:rPr>
        <w:t>odrzucenia</w:t>
      </w:r>
      <w:r w:rsidRPr="00C71E47">
        <w:rPr>
          <w:rFonts w:cstheme="minorHAnsi"/>
          <w:spacing w:val="-10"/>
        </w:rPr>
        <w:t xml:space="preserve"> </w:t>
      </w:r>
      <w:r w:rsidRPr="00C71E47">
        <w:rPr>
          <w:rFonts w:cstheme="minorHAnsi"/>
          <w:spacing w:val="-2"/>
        </w:rPr>
        <w:t>oferty.</w:t>
      </w:r>
    </w:p>
    <w:p w14:paraId="46D96D37" w14:textId="77777777" w:rsidR="00D11665" w:rsidRPr="001D58F1" w:rsidRDefault="00D11665" w:rsidP="001D58F1">
      <w:pPr>
        <w:pStyle w:val="Akapitzlist"/>
        <w:numPr>
          <w:ilvl w:val="1"/>
          <w:numId w:val="16"/>
        </w:numPr>
        <w:tabs>
          <w:tab w:val="left" w:pos="426"/>
        </w:tabs>
        <w:spacing w:before="120" w:after="120" w:line="276" w:lineRule="auto"/>
        <w:ind w:left="142" w:hanging="142"/>
        <w:rPr>
          <w:rFonts w:cstheme="minorHAnsi"/>
        </w:rPr>
      </w:pPr>
      <w:r w:rsidRPr="001D58F1">
        <w:rPr>
          <w:rFonts w:cstheme="minorHAnsi"/>
        </w:rPr>
        <w:t>Dane</w:t>
      </w:r>
      <w:r w:rsidRPr="001D58F1">
        <w:rPr>
          <w:rFonts w:cstheme="minorHAnsi"/>
          <w:spacing w:val="-11"/>
        </w:rPr>
        <w:t xml:space="preserve"> </w:t>
      </w:r>
      <w:r w:rsidRPr="001D58F1">
        <w:rPr>
          <w:rFonts w:cstheme="minorHAnsi"/>
          <w:spacing w:val="-2"/>
        </w:rPr>
        <w:t>Osobowe</w:t>
      </w:r>
      <w:r w:rsidR="001D58F1">
        <w:rPr>
          <w:rFonts w:cstheme="minorHAnsi"/>
          <w:spacing w:val="-2"/>
        </w:rPr>
        <w:t>:</w:t>
      </w:r>
    </w:p>
    <w:p w14:paraId="1E3FC0A2" w14:textId="77777777" w:rsidR="00D11665" w:rsidRPr="00C71E47" w:rsidRDefault="00D11665" w:rsidP="001D58F1">
      <w:pPr>
        <w:pStyle w:val="Akapitzlist"/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spacing w:before="120" w:after="120" w:line="276" w:lineRule="auto"/>
        <w:ind w:left="851" w:right="140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lastRenderedPageBreak/>
        <w:t>Administratorem danych osobowych Oferenta, podanych w formularzy ofertowym oraz w</w:t>
      </w:r>
      <w:r w:rsidR="001D58F1">
        <w:rPr>
          <w:rFonts w:cstheme="minorHAnsi"/>
        </w:rPr>
        <w:t> </w:t>
      </w:r>
      <w:r w:rsidRPr="00C71E47">
        <w:rPr>
          <w:rFonts w:cstheme="minorHAnsi"/>
        </w:rPr>
        <w:t>załącznikach do tego formularza oraz danych osobowych pracowników Oferent</w:t>
      </w:r>
      <w:r w:rsidR="001D58F1">
        <w:rPr>
          <w:rFonts w:cstheme="minorHAnsi"/>
        </w:rPr>
        <w:t>a</w:t>
      </w:r>
      <w:r w:rsidRPr="00C71E47">
        <w:rPr>
          <w:rFonts w:cstheme="minorHAnsi"/>
        </w:rPr>
        <w:t xml:space="preserve"> jest </w:t>
      </w:r>
      <w:r w:rsidRPr="00C71E47">
        <w:rPr>
          <w:rFonts w:cstheme="minorHAnsi"/>
          <w:spacing w:val="-2"/>
        </w:rPr>
        <w:t>Organizator</w:t>
      </w:r>
      <w:r w:rsidR="001D58F1">
        <w:rPr>
          <w:rFonts w:cstheme="minorHAnsi"/>
          <w:spacing w:val="-2"/>
        </w:rPr>
        <w:t>;</w:t>
      </w:r>
    </w:p>
    <w:p w14:paraId="0ECDBEAD" w14:textId="77777777" w:rsidR="00D11665" w:rsidRPr="00C71E47" w:rsidRDefault="001D58F1" w:rsidP="001D58F1">
      <w:pPr>
        <w:pStyle w:val="Akapitzlist"/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spacing w:before="120" w:after="120" w:line="276" w:lineRule="auto"/>
        <w:ind w:left="851" w:right="140"/>
        <w:contextualSpacing w:val="0"/>
        <w:jc w:val="both"/>
        <w:rPr>
          <w:rFonts w:cstheme="minorHAnsi"/>
        </w:rPr>
      </w:pPr>
      <w:r>
        <w:rPr>
          <w:rFonts w:cstheme="minorHAnsi"/>
        </w:rPr>
        <w:t>d</w:t>
      </w:r>
      <w:r w:rsidR="00D11665" w:rsidRPr="00C71E47">
        <w:rPr>
          <w:rFonts w:cstheme="minorHAnsi"/>
        </w:rPr>
        <w:t>ane osobowe będą przetwarzane, gdyż jest to konieczne w celu rozeznania rynku,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zawarcia umowy bądź realizacji działań niezbędnych do zawarcia umowy przed jej zawarciem (art. 6 ust. 1 lit b) RODO)</w:t>
      </w:r>
      <w:r>
        <w:rPr>
          <w:rFonts w:cstheme="minorHAnsi"/>
        </w:rPr>
        <w:t>;</w:t>
      </w:r>
    </w:p>
    <w:p w14:paraId="0618B2B1" w14:textId="77777777" w:rsidR="00D11665" w:rsidRPr="00C71E47" w:rsidRDefault="001D58F1" w:rsidP="001D58F1">
      <w:pPr>
        <w:pStyle w:val="Akapitzlist"/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spacing w:before="120" w:after="120" w:line="276" w:lineRule="auto"/>
        <w:ind w:left="851" w:right="140"/>
        <w:contextualSpacing w:val="0"/>
        <w:jc w:val="both"/>
        <w:rPr>
          <w:rFonts w:cstheme="minorHAnsi"/>
        </w:rPr>
      </w:pPr>
      <w:r>
        <w:rPr>
          <w:rFonts w:cstheme="minorHAnsi"/>
        </w:rPr>
        <w:t>d</w:t>
      </w:r>
      <w:r w:rsidR="00D11665" w:rsidRPr="00C71E47">
        <w:rPr>
          <w:rFonts w:cstheme="minorHAnsi"/>
        </w:rPr>
        <w:t>ane osobowe mogą być przekazywane podmiotom upoważnionym na podstawie przepisów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prawa</w:t>
      </w:r>
      <w:r>
        <w:rPr>
          <w:rFonts w:cstheme="minorHAnsi"/>
        </w:rPr>
        <w:t>;</w:t>
      </w:r>
    </w:p>
    <w:p w14:paraId="7C8BDA7B" w14:textId="77777777" w:rsidR="00D11665" w:rsidRPr="00C71E47" w:rsidRDefault="001D58F1" w:rsidP="001D58F1">
      <w:pPr>
        <w:pStyle w:val="Akapitzlist"/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spacing w:before="120" w:after="120" w:line="276" w:lineRule="auto"/>
        <w:ind w:left="851" w:right="140"/>
        <w:contextualSpacing w:val="0"/>
        <w:jc w:val="both"/>
        <w:rPr>
          <w:rFonts w:cstheme="minorHAnsi"/>
        </w:rPr>
      </w:pPr>
      <w:r>
        <w:rPr>
          <w:rFonts w:cstheme="minorHAnsi"/>
        </w:rPr>
        <w:t>d</w:t>
      </w:r>
      <w:r w:rsidR="00D11665" w:rsidRPr="00C71E47">
        <w:rPr>
          <w:rFonts w:cstheme="minorHAnsi"/>
        </w:rPr>
        <w:t>ane osobowe będą przetwarzane przez okres niezbędny do przeprowadzenia konkursu ofert. W przypadku wyboru Oferenta jego dane osobowe będą przetwarzane przez okres, na który zostanie zawarta umowa, a po jego upływie będą przechowywane przez okres przedawnienia roszczeń wynikających z tej umowy</w:t>
      </w:r>
      <w:r>
        <w:rPr>
          <w:rFonts w:cstheme="minorHAnsi"/>
        </w:rPr>
        <w:t>;</w:t>
      </w:r>
    </w:p>
    <w:p w14:paraId="1C49AB01" w14:textId="77777777" w:rsidR="00D11665" w:rsidRPr="00C71E47" w:rsidRDefault="001D58F1" w:rsidP="001D58F1">
      <w:pPr>
        <w:pStyle w:val="Akapitzlist"/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spacing w:before="120" w:after="120" w:line="276" w:lineRule="auto"/>
        <w:ind w:left="851" w:right="140"/>
        <w:contextualSpacing w:val="0"/>
        <w:jc w:val="both"/>
        <w:rPr>
          <w:rFonts w:cstheme="minorHAnsi"/>
        </w:rPr>
      </w:pPr>
      <w:r>
        <w:rPr>
          <w:rFonts w:cstheme="minorHAnsi"/>
        </w:rPr>
        <w:t>p</w:t>
      </w:r>
      <w:r w:rsidR="00D11665" w:rsidRPr="00C71E47">
        <w:rPr>
          <w:rFonts w:cstheme="minorHAnsi"/>
        </w:rPr>
        <w:t>odanie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danych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jest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dobrowolne,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lecz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ich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niepodanie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skutkować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będzie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>niemożnością</w:t>
      </w:r>
      <w:r w:rsidR="00D11665" w:rsidRPr="001D58F1">
        <w:rPr>
          <w:rFonts w:cstheme="minorHAnsi"/>
        </w:rPr>
        <w:t xml:space="preserve"> </w:t>
      </w:r>
      <w:r w:rsidR="00D11665" w:rsidRPr="00C71E47">
        <w:rPr>
          <w:rFonts w:cstheme="minorHAnsi"/>
        </w:rPr>
        <w:t xml:space="preserve">wzięcia udziału w </w:t>
      </w:r>
      <w:r>
        <w:rPr>
          <w:rFonts w:cstheme="minorHAnsi"/>
        </w:rPr>
        <w:t>K</w:t>
      </w:r>
      <w:r w:rsidR="00D11665" w:rsidRPr="00C71E47">
        <w:rPr>
          <w:rFonts w:cstheme="minorHAnsi"/>
        </w:rPr>
        <w:t>onkursie, a także brakiem możliwości zawarcia umowy</w:t>
      </w:r>
      <w:r>
        <w:rPr>
          <w:rFonts w:cstheme="minorHAnsi"/>
        </w:rPr>
        <w:t>;</w:t>
      </w:r>
    </w:p>
    <w:p w14:paraId="513204D4" w14:textId="77777777" w:rsidR="00D11665" w:rsidRPr="00C71E47" w:rsidRDefault="00D11665" w:rsidP="001D58F1">
      <w:pPr>
        <w:pStyle w:val="Akapitzlist"/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spacing w:before="120" w:after="120" w:line="276" w:lineRule="auto"/>
        <w:ind w:left="851" w:right="140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Oferent ma prawo żądać dostępu do swoich danych osobowych, ich sprostowania, usunięcia, ograniczenia przetwarzania oraz do przenoszenia danych</w:t>
      </w:r>
      <w:r w:rsidR="001D58F1">
        <w:rPr>
          <w:rFonts w:cstheme="minorHAnsi"/>
        </w:rPr>
        <w:t>;</w:t>
      </w:r>
    </w:p>
    <w:p w14:paraId="06F00D17" w14:textId="77777777" w:rsidR="00D11665" w:rsidRPr="00C71E47" w:rsidRDefault="00D11665" w:rsidP="001D58F1">
      <w:pPr>
        <w:pStyle w:val="Akapitzlist"/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spacing w:before="120" w:after="120" w:line="276" w:lineRule="auto"/>
        <w:ind w:left="851" w:right="140"/>
        <w:contextualSpacing w:val="0"/>
        <w:jc w:val="both"/>
        <w:rPr>
          <w:rFonts w:cstheme="minorHAnsi"/>
        </w:rPr>
      </w:pPr>
      <w:r w:rsidRPr="00C71E47">
        <w:rPr>
          <w:rFonts w:cstheme="minorHAnsi"/>
        </w:rPr>
        <w:t>Oferentowi</w:t>
      </w:r>
      <w:r w:rsidRPr="001D58F1">
        <w:rPr>
          <w:rFonts w:cstheme="minorHAnsi"/>
        </w:rPr>
        <w:t xml:space="preserve"> </w:t>
      </w:r>
      <w:r w:rsidRPr="00C71E47">
        <w:rPr>
          <w:rFonts w:cstheme="minorHAnsi"/>
        </w:rPr>
        <w:t>przysługuje</w:t>
      </w:r>
      <w:r w:rsidRPr="001D58F1">
        <w:rPr>
          <w:rFonts w:cstheme="minorHAnsi"/>
        </w:rPr>
        <w:t xml:space="preserve"> </w:t>
      </w:r>
      <w:r w:rsidRPr="00C71E47">
        <w:rPr>
          <w:rFonts w:cstheme="minorHAnsi"/>
        </w:rPr>
        <w:t>skarga</w:t>
      </w:r>
      <w:r w:rsidRPr="001D58F1">
        <w:rPr>
          <w:rFonts w:cstheme="minorHAnsi"/>
        </w:rPr>
        <w:t xml:space="preserve"> </w:t>
      </w:r>
      <w:r w:rsidRPr="00C71E47">
        <w:rPr>
          <w:rFonts w:cstheme="minorHAnsi"/>
        </w:rPr>
        <w:t>do</w:t>
      </w:r>
      <w:r w:rsidRPr="001D58F1">
        <w:rPr>
          <w:rFonts w:cstheme="minorHAnsi"/>
        </w:rPr>
        <w:t xml:space="preserve"> </w:t>
      </w:r>
      <w:r w:rsidRPr="00C71E47">
        <w:rPr>
          <w:rFonts w:cstheme="minorHAnsi"/>
        </w:rPr>
        <w:t>Prezesa</w:t>
      </w:r>
      <w:r w:rsidRPr="001D58F1">
        <w:rPr>
          <w:rFonts w:cstheme="minorHAnsi"/>
        </w:rPr>
        <w:t xml:space="preserve"> </w:t>
      </w:r>
      <w:r w:rsidRPr="00C71E47">
        <w:rPr>
          <w:rFonts w:cstheme="minorHAnsi"/>
        </w:rPr>
        <w:t>Urzędu</w:t>
      </w:r>
      <w:r w:rsidRPr="001D58F1">
        <w:rPr>
          <w:rFonts w:cstheme="minorHAnsi"/>
        </w:rPr>
        <w:t xml:space="preserve"> </w:t>
      </w:r>
      <w:r w:rsidRPr="00C71E47">
        <w:rPr>
          <w:rFonts w:cstheme="minorHAnsi"/>
        </w:rPr>
        <w:t>Ochrony</w:t>
      </w:r>
      <w:r w:rsidRPr="001D58F1">
        <w:rPr>
          <w:rFonts w:cstheme="minorHAnsi"/>
        </w:rPr>
        <w:t xml:space="preserve"> </w:t>
      </w:r>
      <w:r w:rsidRPr="00C71E47">
        <w:rPr>
          <w:rFonts w:cstheme="minorHAnsi"/>
        </w:rPr>
        <w:t>Danych</w:t>
      </w:r>
      <w:r w:rsidRPr="001D58F1">
        <w:rPr>
          <w:rFonts w:cstheme="minorHAnsi"/>
        </w:rPr>
        <w:t xml:space="preserve"> Osobowych</w:t>
      </w:r>
      <w:r w:rsidR="001D58F1">
        <w:rPr>
          <w:rFonts w:cstheme="minorHAnsi"/>
        </w:rPr>
        <w:t>;</w:t>
      </w:r>
    </w:p>
    <w:p w14:paraId="0C833BA3" w14:textId="77777777" w:rsidR="00D651C4" w:rsidRDefault="001D58F1" w:rsidP="00D651C4">
      <w:pPr>
        <w:pStyle w:val="Akapitzlist"/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spacing w:before="120" w:after="120" w:line="276" w:lineRule="auto"/>
        <w:ind w:left="851" w:right="140"/>
        <w:contextualSpacing w:val="0"/>
        <w:jc w:val="both"/>
        <w:rPr>
          <w:rFonts w:cstheme="minorHAnsi"/>
        </w:rPr>
      </w:pPr>
      <w:r>
        <w:rPr>
          <w:rFonts w:cstheme="minorHAnsi"/>
        </w:rPr>
        <w:t>d</w:t>
      </w:r>
      <w:r w:rsidR="00D11665" w:rsidRPr="00C71E47">
        <w:rPr>
          <w:rFonts w:cstheme="minorHAnsi"/>
        </w:rPr>
        <w:t xml:space="preserve">ane kontaktowe inspektora ochrony danych osobowych są następujące: </w:t>
      </w:r>
      <w:hyperlink r:id="rId12" w:history="1">
        <w:r w:rsidRPr="007F078F">
          <w:rPr>
            <w:rStyle w:val="Hipercze"/>
            <w:rFonts w:cstheme="minorHAnsi"/>
          </w:rPr>
          <w:t>iod@imgw.pl</w:t>
        </w:r>
      </w:hyperlink>
      <w:r>
        <w:rPr>
          <w:rFonts w:cstheme="minorHAnsi"/>
        </w:rPr>
        <w:t xml:space="preserve"> </w:t>
      </w:r>
    </w:p>
    <w:p w14:paraId="3376303E" w14:textId="4D760991" w:rsidR="00D11665" w:rsidRPr="00D651C4" w:rsidRDefault="001D58F1" w:rsidP="00D651C4">
      <w:pPr>
        <w:pStyle w:val="Akapitzlist"/>
        <w:widowControl w:val="0"/>
        <w:numPr>
          <w:ilvl w:val="0"/>
          <w:numId w:val="17"/>
        </w:numPr>
        <w:tabs>
          <w:tab w:val="left" w:pos="1276"/>
        </w:tabs>
        <w:autoSpaceDE w:val="0"/>
        <w:autoSpaceDN w:val="0"/>
        <w:spacing w:before="120" w:after="120" w:line="276" w:lineRule="auto"/>
        <w:ind w:left="851" w:right="140"/>
        <w:contextualSpacing w:val="0"/>
        <w:jc w:val="both"/>
        <w:rPr>
          <w:rFonts w:cstheme="minorHAnsi"/>
        </w:rPr>
      </w:pPr>
      <w:r w:rsidRPr="00D651C4">
        <w:rPr>
          <w:rFonts w:cstheme="minorHAnsi"/>
        </w:rPr>
        <w:t>w</w:t>
      </w:r>
      <w:r w:rsidR="00D11665" w:rsidRPr="00D651C4">
        <w:rPr>
          <w:rFonts w:cstheme="minorHAnsi"/>
        </w:rPr>
        <w:t xml:space="preserve"> zakresie dotyczącym danych osobowych występujących na etapie realizacji umowy </w:t>
      </w:r>
      <w:r w:rsidRPr="00D651C4">
        <w:rPr>
          <w:rFonts w:cstheme="minorHAnsi"/>
        </w:rPr>
        <w:t>Organizator</w:t>
      </w:r>
      <w:r w:rsidR="00D11665" w:rsidRPr="00D651C4">
        <w:rPr>
          <w:rFonts w:cstheme="minorHAnsi"/>
        </w:rPr>
        <w:t xml:space="preserve"> i wybrany </w:t>
      </w:r>
      <w:r w:rsidR="00C65369">
        <w:rPr>
          <w:rFonts w:cstheme="minorHAnsi"/>
        </w:rPr>
        <w:t>b</w:t>
      </w:r>
      <w:r w:rsidR="00D11665" w:rsidRPr="00D651C4">
        <w:rPr>
          <w:rFonts w:cstheme="minorHAnsi"/>
        </w:rPr>
        <w:t xml:space="preserve">roker zawrą stosowne porozumienie niezwłocznie po podpisaniu umowy. </w:t>
      </w:r>
    </w:p>
    <w:p w14:paraId="58259243" w14:textId="77777777" w:rsidR="00D11665" w:rsidRPr="00C71E47" w:rsidRDefault="00D11665" w:rsidP="00E13DCE">
      <w:pPr>
        <w:tabs>
          <w:tab w:val="left" w:pos="1000"/>
        </w:tabs>
        <w:spacing w:before="120" w:after="120" w:line="276" w:lineRule="auto"/>
        <w:ind w:right="139"/>
        <w:rPr>
          <w:rFonts w:cstheme="minorHAnsi"/>
        </w:rPr>
      </w:pPr>
    </w:p>
    <w:p w14:paraId="49530816" w14:textId="77777777" w:rsidR="00C65369" w:rsidRDefault="00C65369" w:rsidP="00E13DCE">
      <w:pPr>
        <w:spacing w:before="120" w:after="120" w:line="276" w:lineRule="auto"/>
        <w:ind w:left="280"/>
        <w:rPr>
          <w:rFonts w:cstheme="minorHAnsi"/>
          <w:iCs/>
          <w:spacing w:val="-2"/>
          <w:u w:val="single"/>
        </w:rPr>
      </w:pPr>
    </w:p>
    <w:p w14:paraId="2C7EF79B" w14:textId="77777777" w:rsidR="00C65369" w:rsidRDefault="00C65369" w:rsidP="00E13DCE">
      <w:pPr>
        <w:spacing w:before="120" w:after="120" w:line="276" w:lineRule="auto"/>
        <w:ind w:left="280"/>
        <w:rPr>
          <w:rFonts w:cstheme="minorHAnsi"/>
          <w:iCs/>
          <w:spacing w:val="-2"/>
          <w:u w:val="single"/>
        </w:rPr>
      </w:pPr>
    </w:p>
    <w:p w14:paraId="43092654" w14:textId="77777777" w:rsidR="00C65369" w:rsidRDefault="00C65369" w:rsidP="00E13DCE">
      <w:pPr>
        <w:spacing w:before="120" w:after="120" w:line="276" w:lineRule="auto"/>
        <w:ind w:left="280"/>
        <w:rPr>
          <w:rFonts w:cstheme="minorHAnsi"/>
          <w:iCs/>
          <w:spacing w:val="-2"/>
          <w:u w:val="single"/>
        </w:rPr>
      </w:pPr>
    </w:p>
    <w:p w14:paraId="75AE0C51" w14:textId="77777777" w:rsidR="00C65369" w:rsidRDefault="00C65369" w:rsidP="00E13DCE">
      <w:pPr>
        <w:spacing w:before="120" w:after="120" w:line="276" w:lineRule="auto"/>
        <w:ind w:left="280"/>
        <w:rPr>
          <w:rFonts w:cstheme="minorHAnsi"/>
          <w:iCs/>
          <w:spacing w:val="-2"/>
          <w:u w:val="single"/>
        </w:rPr>
      </w:pPr>
    </w:p>
    <w:p w14:paraId="04ABEFE1" w14:textId="77777777" w:rsidR="00C65369" w:rsidRDefault="00C65369" w:rsidP="00E13DCE">
      <w:pPr>
        <w:spacing w:before="120" w:after="120" w:line="276" w:lineRule="auto"/>
        <w:ind w:left="280"/>
        <w:rPr>
          <w:rFonts w:cstheme="minorHAnsi"/>
          <w:iCs/>
          <w:spacing w:val="-2"/>
          <w:u w:val="single"/>
        </w:rPr>
      </w:pPr>
    </w:p>
    <w:p w14:paraId="4BFD61DD" w14:textId="77777777" w:rsidR="00C65369" w:rsidRDefault="00C65369" w:rsidP="00E13DCE">
      <w:pPr>
        <w:spacing w:before="120" w:after="120" w:line="276" w:lineRule="auto"/>
        <w:ind w:left="280"/>
        <w:rPr>
          <w:rFonts w:cstheme="minorHAnsi"/>
          <w:iCs/>
          <w:spacing w:val="-2"/>
          <w:u w:val="single"/>
        </w:rPr>
      </w:pPr>
    </w:p>
    <w:p w14:paraId="6A5059B2" w14:textId="77777777" w:rsidR="00C65369" w:rsidRDefault="00C65369" w:rsidP="00E13DCE">
      <w:pPr>
        <w:spacing w:before="120" w:after="120" w:line="276" w:lineRule="auto"/>
        <w:ind w:left="280"/>
        <w:rPr>
          <w:rFonts w:cstheme="minorHAnsi"/>
          <w:iCs/>
          <w:spacing w:val="-2"/>
          <w:u w:val="single"/>
        </w:rPr>
      </w:pPr>
    </w:p>
    <w:p w14:paraId="0B8BEE9D" w14:textId="77777777" w:rsidR="00C65369" w:rsidRDefault="00C65369" w:rsidP="00E13DCE">
      <w:pPr>
        <w:spacing w:before="120" w:after="120" w:line="276" w:lineRule="auto"/>
        <w:ind w:left="280"/>
        <w:rPr>
          <w:rFonts w:cstheme="minorHAnsi"/>
          <w:iCs/>
          <w:spacing w:val="-2"/>
          <w:u w:val="single"/>
        </w:rPr>
      </w:pPr>
    </w:p>
    <w:p w14:paraId="477C9A27" w14:textId="77777777" w:rsidR="00C65369" w:rsidRDefault="00C65369" w:rsidP="00E13DCE">
      <w:pPr>
        <w:spacing w:before="120" w:after="120" w:line="276" w:lineRule="auto"/>
        <w:ind w:left="280"/>
        <w:rPr>
          <w:rFonts w:cstheme="minorHAnsi"/>
          <w:iCs/>
          <w:spacing w:val="-2"/>
          <w:u w:val="single"/>
        </w:rPr>
      </w:pPr>
    </w:p>
    <w:p w14:paraId="3BCD9245" w14:textId="77777777" w:rsidR="00C65369" w:rsidRDefault="00C65369" w:rsidP="00E13DCE">
      <w:pPr>
        <w:spacing w:before="120" w:after="120" w:line="276" w:lineRule="auto"/>
        <w:ind w:left="280"/>
        <w:rPr>
          <w:rFonts w:cstheme="minorHAnsi"/>
          <w:iCs/>
          <w:spacing w:val="-2"/>
          <w:u w:val="single"/>
        </w:rPr>
      </w:pPr>
    </w:p>
    <w:p w14:paraId="34690914" w14:textId="58713655" w:rsidR="00D11665" w:rsidRPr="00C71E47" w:rsidRDefault="00D11665" w:rsidP="00E13DCE">
      <w:pPr>
        <w:spacing w:before="120" w:after="120" w:line="276" w:lineRule="auto"/>
        <w:ind w:left="280"/>
        <w:rPr>
          <w:rFonts w:cstheme="minorHAnsi"/>
          <w:iCs/>
        </w:rPr>
      </w:pPr>
      <w:r w:rsidRPr="00C71E47">
        <w:rPr>
          <w:rFonts w:cstheme="minorHAnsi"/>
          <w:iCs/>
          <w:spacing w:val="-2"/>
          <w:u w:val="single"/>
        </w:rPr>
        <w:t>Załączniki:</w:t>
      </w:r>
    </w:p>
    <w:p w14:paraId="3C8E1DF5" w14:textId="48887449" w:rsidR="00D11665" w:rsidRPr="00B26EA3" w:rsidRDefault="00D11665" w:rsidP="00E13DCE">
      <w:pPr>
        <w:pStyle w:val="Akapitzlist"/>
        <w:widowControl w:val="0"/>
        <w:numPr>
          <w:ilvl w:val="0"/>
          <w:numId w:val="18"/>
        </w:numPr>
        <w:tabs>
          <w:tab w:val="left" w:pos="591"/>
        </w:tabs>
        <w:autoSpaceDE w:val="0"/>
        <w:autoSpaceDN w:val="0"/>
        <w:spacing w:before="120" w:after="120" w:line="276" w:lineRule="auto"/>
        <w:ind w:left="591" w:hanging="311"/>
        <w:contextualSpacing w:val="0"/>
        <w:jc w:val="both"/>
        <w:rPr>
          <w:rFonts w:cstheme="minorHAnsi"/>
          <w:iCs/>
        </w:rPr>
      </w:pPr>
      <w:r w:rsidRPr="00C71E47">
        <w:rPr>
          <w:rFonts w:cstheme="minorHAnsi"/>
          <w:iCs/>
        </w:rPr>
        <w:t>Załączniki</w:t>
      </w:r>
      <w:r w:rsidRPr="00C71E47">
        <w:rPr>
          <w:rFonts w:cstheme="minorHAnsi"/>
          <w:iCs/>
          <w:spacing w:val="39"/>
        </w:rPr>
        <w:t xml:space="preserve"> </w:t>
      </w:r>
      <w:r w:rsidRPr="00C71E47">
        <w:rPr>
          <w:rFonts w:cstheme="minorHAnsi"/>
          <w:iCs/>
        </w:rPr>
        <w:t>od</w:t>
      </w:r>
      <w:r w:rsidRPr="00C71E47">
        <w:rPr>
          <w:rFonts w:cstheme="minorHAnsi"/>
          <w:iCs/>
          <w:spacing w:val="-11"/>
        </w:rPr>
        <w:t xml:space="preserve"> </w:t>
      </w:r>
      <w:r w:rsidRPr="00C71E47">
        <w:rPr>
          <w:rFonts w:cstheme="minorHAnsi"/>
          <w:iCs/>
        </w:rPr>
        <w:t>1</w:t>
      </w:r>
      <w:r w:rsidRPr="00C71E47">
        <w:rPr>
          <w:rFonts w:cstheme="minorHAnsi"/>
          <w:iCs/>
          <w:spacing w:val="-9"/>
        </w:rPr>
        <w:t xml:space="preserve"> </w:t>
      </w:r>
      <w:r w:rsidRPr="00C71E47">
        <w:rPr>
          <w:rFonts w:cstheme="minorHAnsi"/>
          <w:iCs/>
        </w:rPr>
        <w:t>do</w:t>
      </w:r>
      <w:r w:rsidRPr="00C71E47">
        <w:rPr>
          <w:rFonts w:cstheme="minorHAnsi"/>
          <w:iCs/>
          <w:spacing w:val="-11"/>
        </w:rPr>
        <w:t xml:space="preserve"> </w:t>
      </w:r>
      <w:r w:rsidR="00A24CCC">
        <w:rPr>
          <w:rFonts w:cstheme="minorHAnsi"/>
          <w:iCs/>
          <w:spacing w:val="-10"/>
        </w:rPr>
        <w:t>12</w:t>
      </w:r>
      <w:r w:rsidR="00DC0DDB">
        <w:rPr>
          <w:rFonts w:cstheme="minorHAnsi"/>
          <w:iCs/>
          <w:spacing w:val="-10"/>
        </w:rPr>
        <w:t>,</w:t>
      </w:r>
      <w:r w:rsidRPr="00C71E47">
        <w:rPr>
          <w:rFonts w:cstheme="minorHAnsi"/>
          <w:iCs/>
          <w:spacing w:val="-10"/>
        </w:rPr>
        <w:t xml:space="preserve"> o których mowa w treści </w:t>
      </w:r>
      <w:r w:rsidR="00DC0DDB">
        <w:rPr>
          <w:rFonts w:cstheme="minorHAnsi"/>
          <w:iCs/>
          <w:spacing w:val="-10"/>
        </w:rPr>
        <w:t>R</w:t>
      </w:r>
      <w:r w:rsidRPr="00C71E47">
        <w:rPr>
          <w:rFonts w:cstheme="minorHAnsi"/>
          <w:iCs/>
          <w:spacing w:val="-10"/>
        </w:rPr>
        <w:t>egulaminu</w:t>
      </w:r>
      <w:r w:rsidR="006E6359">
        <w:rPr>
          <w:rFonts w:cstheme="minorHAnsi"/>
          <w:iCs/>
          <w:spacing w:val="-10"/>
        </w:rPr>
        <w:t>.</w:t>
      </w:r>
    </w:p>
    <w:p w14:paraId="585DFB76" w14:textId="77777777" w:rsidR="00B26EA3" w:rsidRDefault="00B26EA3" w:rsidP="00B26EA3">
      <w:pPr>
        <w:widowControl w:val="0"/>
        <w:tabs>
          <w:tab w:val="left" w:pos="591"/>
        </w:tabs>
        <w:autoSpaceDE w:val="0"/>
        <w:autoSpaceDN w:val="0"/>
        <w:spacing w:before="120" w:after="120" w:line="276" w:lineRule="auto"/>
        <w:jc w:val="both"/>
        <w:rPr>
          <w:rFonts w:cstheme="minorHAnsi"/>
          <w:iCs/>
        </w:rPr>
      </w:pPr>
    </w:p>
    <w:p w14:paraId="0345B9EF" w14:textId="77777777" w:rsidR="00B26EA3" w:rsidRPr="00B26EA3" w:rsidRDefault="00B26EA3" w:rsidP="00B26EA3">
      <w:pPr>
        <w:widowControl w:val="0"/>
        <w:tabs>
          <w:tab w:val="left" w:pos="591"/>
        </w:tabs>
        <w:autoSpaceDE w:val="0"/>
        <w:autoSpaceDN w:val="0"/>
        <w:spacing w:before="120" w:after="120" w:line="276" w:lineRule="auto"/>
        <w:jc w:val="both"/>
        <w:rPr>
          <w:rFonts w:cstheme="minorHAnsi"/>
          <w:iCs/>
        </w:rPr>
      </w:pPr>
    </w:p>
    <w:p w14:paraId="5699BC74" w14:textId="5F425037" w:rsidR="00D11665" w:rsidRPr="001D58F1" w:rsidRDefault="00D11665" w:rsidP="001D58F1">
      <w:pPr>
        <w:spacing w:after="0" w:line="276" w:lineRule="auto"/>
        <w:ind w:left="6804" w:right="-8"/>
        <w:jc w:val="right"/>
        <w:rPr>
          <w:rFonts w:cstheme="minorHAnsi"/>
          <w:sz w:val="18"/>
          <w:szCs w:val="18"/>
        </w:rPr>
      </w:pPr>
      <w:r w:rsidRPr="001D58F1">
        <w:rPr>
          <w:rFonts w:cstheme="minorHAnsi"/>
          <w:sz w:val="18"/>
          <w:szCs w:val="18"/>
        </w:rPr>
        <w:lastRenderedPageBreak/>
        <w:t xml:space="preserve">Załącznik nr 1 </w:t>
      </w:r>
    </w:p>
    <w:p w14:paraId="62DF9BFC" w14:textId="77777777" w:rsidR="00D11665" w:rsidRPr="00274547" w:rsidRDefault="00D11665" w:rsidP="00D11665">
      <w:pPr>
        <w:tabs>
          <w:tab w:val="left" w:pos="1000"/>
        </w:tabs>
        <w:spacing w:after="0" w:line="276" w:lineRule="auto"/>
        <w:ind w:left="7080" w:right="139"/>
        <w:rPr>
          <w:rFonts w:ascii="Times New Roman" w:hAnsi="Times New Roman"/>
          <w:sz w:val="14"/>
        </w:rPr>
      </w:pPr>
    </w:p>
    <w:p w14:paraId="376FF754" w14:textId="77777777" w:rsidR="00D11665" w:rsidRPr="00274547" w:rsidRDefault="00D11665" w:rsidP="00D11665">
      <w:pPr>
        <w:tabs>
          <w:tab w:val="left" w:pos="1000"/>
        </w:tabs>
        <w:spacing w:after="0" w:line="276" w:lineRule="auto"/>
        <w:ind w:left="7080" w:right="139"/>
        <w:rPr>
          <w:rFonts w:ascii="Times New Roman" w:hAnsi="Times New Roman"/>
          <w:sz w:val="14"/>
        </w:rPr>
      </w:pPr>
    </w:p>
    <w:p w14:paraId="5D7010C1" w14:textId="77777777" w:rsidR="00D11665" w:rsidRDefault="00D11665" w:rsidP="00D11665">
      <w:pPr>
        <w:tabs>
          <w:tab w:val="left" w:pos="1000"/>
        </w:tabs>
        <w:spacing w:after="0" w:line="276" w:lineRule="auto"/>
        <w:ind w:right="139"/>
        <w:jc w:val="center"/>
        <w:rPr>
          <w:rFonts w:ascii="Times New Roman" w:hAnsi="Times New Roman"/>
          <w:b/>
          <w:sz w:val="24"/>
        </w:rPr>
      </w:pPr>
    </w:p>
    <w:p w14:paraId="2F3FA1A4" w14:textId="77777777" w:rsidR="00D11665" w:rsidRPr="001D58F1" w:rsidRDefault="00D11665" w:rsidP="00D11665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</w:rPr>
      </w:pPr>
      <w:r w:rsidRPr="001D58F1">
        <w:rPr>
          <w:rFonts w:cstheme="minorHAnsi"/>
          <w:b/>
        </w:rPr>
        <w:t>Wykaz osób wykonujących czynności brokerskie</w:t>
      </w:r>
    </w:p>
    <w:p w14:paraId="3728EF23" w14:textId="77777777" w:rsidR="00D11665" w:rsidRPr="001D58F1" w:rsidRDefault="00D11665" w:rsidP="00D11665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</w:rPr>
      </w:pPr>
    </w:p>
    <w:p w14:paraId="386AF465" w14:textId="77777777" w:rsidR="00D11665" w:rsidRPr="001D58F1" w:rsidRDefault="00D11665" w:rsidP="00D11665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</w:rPr>
      </w:pPr>
    </w:p>
    <w:p w14:paraId="7A2EA8FE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  <w:r w:rsidRPr="001D58F1">
        <w:rPr>
          <w:rFonts w:asciiTheme="minorHAnsi" w:hAnsiTheme="minorHAnsi" w:cstheme="minorHAnsi"/>
          <w:sz w:val="22"/>
          <w:szCs w:val="22"/>
        </w:rPr>
        <w:t>Nazwa</w:t>
      </w:r>
      <w:r w:rsidRPr="001D58F1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1D58F1">
        <w:rPr>
          <w:rFonts w:asciiTheme="minorHAnsi" w:hAnsiTheme="minorHAnsi" w:cstheme="minorHAnsi"/>
          <w:sz w:val="22"/>
          <w:szCs w:val="22"/>
        </w:rPr>
        <w:t>Oferenta</w:t>
      </w:r>
      <w:r w:rsidRPr="001D58F1">
        <w:rPr>
          <w:rFonts w:asciiTheme="minorHAnsi" w:hAnsiTheme="minorHAnsi" w:cstheme="minorHAnsi"/>
          <w:spacing w:val="35"/>
          <w:sz w:val="22"/>
          <w:szCs w:val="22"/>
        </w:rPr>
        <w:t>:</w:t>
      </w:r>
    </w:p>
    <w:p w14:paraId="6B162476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</w:p>
    <w:p w14:paraId="4B81BD60" w14:textId="77777777" w:rsidR="00D11665" w:rsidRPr="001D58F1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1D58F1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4B4AE51D" w14:textId="4F7BF4EE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  <w:r w:rsidRPr="001D58F1">
        <w:rPr>
          <w:rFonts w:asciiTheme="minorHAnsi" w:hAnsiTheme="minorHAnsi" w:cstheme="minorHAnsi"/>
          <w:sz w:val="22"/>
          <w:szCs w:val="22"/>
        </w:rPr>
        <w:t>Adres</w:t>
      </w:r>
      <w:r w:rsidRPr="001D58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D58F1">
        <w:rPr>
          <w:rFonts w:asciiTheme="minorHAnsi" w:hAnsiTheme="minorHAnsi" w:cstheme="minorHAnsi"/>
          <w:sz w:val="22"/>
          <w:szCs w:val="22"/>
        </w:rPr>
        <w:t>Oferenta</w:t>
      </w:r>
      <w:r w:rsidR="00DC0DDB">
        <w:rPr>
          <w:rFonts w:asciiTheme="minorHAnsi" w:hAnsiTheme="minorHAnsi" w:cstheme="minorHAnsi"/>
          <w:sz w:val="22"/>
          <w:szCs w:val="22"/>
        </w:rPr>
        <w:t>:</w:t>
      </w:r>
    </w:p>
    <w:p w14:paraId="13447031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</w:p>
    <w:p w14:paraId="4390B56F" w14:textId="77777777" w:rsidR="00D11665" w:rsidRPr="001D58F1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1D58F1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218D2E8E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-2"/>
          <w:sz w:val="22"/>
          <w:szCs w:val="22"/>
        </w:rPr>
      </w:pPr>
    </w:p>
    <w:p w14:paraId="403FBF26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2807"/>
        <w:gridCol w:w="2068"/>
        <w:gridCol w:w="1812"/>
      </w:tblGrid>
      <w:tr w:rsidR="00D11665" w:rsidRPr="001D58F1" w14:paraId="3253C34E" w14:textId="77777777" w:rsidTr="002E4C9D">
        <w:trPr>
          <w:trHeight w:val="1481"/>
          <w:jc w:val="center"/>
        </w:trPr>
        <w:tc>
          <w:tcPr>
            <w:tcW w:w="562" w:type="dxa"/>
            <w:vAlign w:val="center"/>
          </w:tcPr>
          <w:p w14:paraId="6894EC2B" w14:textId="77777777" w:rsidR="00D11665" w:rsidRPr="001D58F1" w:rsidRDefault="00D11665" w:rsidP="002E4C9D">
            <w:pPr>
              <w:pStyle w:val="TableParagraph"/>
              <w:spacing w:line="276" w:lineRule="auto"/>
              <w:ind w:left="117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  <w:spacing w:val="-5"/>
              </w:rPr>
              <w:t>Lp.</w:t>
            </w:r>
          </w:p>
        </w:tc>
        <w:tc>
          <w:tcPr>
            <w:tcW w:w="2807" w:type="dxa"/>
            <w:vAlign w:val="center"/>
          </w:tcPr>
          <w:p w14:paraId="343525E2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</w:rPr>
              <w:t>Imię</w:t>
            </w:r>
            <w:r w:rsidRPr="001D58F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D58F1">
              <w:rPr>
                <w:rFonts w:asciiTheme="minorHAnsi" w:hAnsiTheme="minorHAnsi" w:cstheme="minorHAnsi"/>
              </w:rPr>
              <w:t>i</w:t>
            </w:r>
            <w:r w:rsidRPr="001D58F1">
              <w:rPr>
                <w:rFonts w:asciiTheme="minorHAnsi" w:hAnsiTheme="minorHAnsi" w:cstheme="minorHAnsi"/>
                <w:spacing w:val="-2"/>
              </w:rPr>
              <w:t xml:space="preserve"> nazwisko</w:t>
            </w:r>
          </w:p>
        </w:tc>
        <w:tc>
          <w:tcPr>
            <w:tcW w:w="2068" w:type="dxa"/>
            <w:vAlign w:val="center"/>
          </w:tcPr>
          <w:p w14:paraId="75FB1708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</w:rPr>
              <w:t>Kwalifikacje</w:t>
            </w:r>
            <w:r w:rsidRPr="001D58F1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1D58F1">
              <w:rPr>
                <w:rFonts w:asciiTheme="minorHAnsi" w:hAnsiTheme="minorHAnsi" w:cstheme="minorHAnsi"/>
              </w:rPr>
              <w:t xml:space="preserve">i </w:t>
            </w:r>
            <w:r w:rsidRPr="001D58F1">
              <w:rPr>
                <w:rFonts w:asciiTheme="minorHAnsi" w:hAnsiTheme="minorHAnsi" w:cstheme="minorHAnsi"/>
                <w:spacing w:val="-2"/>
              </w:rPr>
              <w:t>uprawnienia</w:t>
            </w:r>
          </w:p>
        </w:tc>
        <w:tc>
          <w:tcPr>
            <w:tcW w:w="1812" w:type="dxa"/>
            <w:vAlign w:val="center"/>
          </w:tcPr>
          <w:p w14:paraId="3CAF7622" w14:textId="77777777" w:rsidR="00D11665" w:rsidRPr="001D58F1" w:rsidRDefault="00D11665" w:rsidP="002E4C9D">
            <w:pPr>
              <w:pStyle w:val="TableParagraph"/>
              <w:spacing w:line="276" w:lineRule="auto"/>
              <w:ind w:left="49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  <w:spacing w:val="-2"/>
              </w:rPr>
              <w:t xml:space="preserve">Podstawa dysponowania </w:t>
            </w:r>
            <w:r w:rsidRPr="001D58F1">
              <w:rPr>
                <w:rFonts w:asciiTheme="minorHAnsi" w:hAnsiTheme="minorHAnsi" w:cstheme="minorHAnsi"/>
              </w:rPr>
              <w:t xml:space="preserve">(umowa o pracę/ </w:t>
            </w:r>
            <w:r w:rsidRPr="001D58F1">
              <w:rPr>
                <w:rFonts w:asciiTheme="minorHAnsi" w:hAnsiTheme="minorHAnsi" w:cstheme="minorHAnsi"/>
                <w:spacing w:val="-4"/>
              </w:rPr>
              <w:t xml:space="preserve">umowa </w:t>
            </w:r>
            <w:r w:rsidRPr="001D58F1">
              <w:rPr>
                <w:rFonts w:asciiTheme="minorHAnsi" w:hAnsiTheme="minorHAnsi" w:cstheme="minorHAnsi"/>
                <w:spacing w:val="-2"/>
              </w:rPr>
              <w:t>cywilnoprawna)</w:t>
            </w:r>
          </w:p>
        </w:tc>
      </w:tr>
      <w:tr w:rsidR="00D11665" w:rsidRPr="001D58F1" w14:paraId="4F70BA89" w14:textId="77777777" w:rsidTr="002E4C9D">
        <w:trPr>
          <w:trHeight w:val="515"/>
          <w:jc w:val="center"/>
        </w:trPr>
        <w:tc>
          <w:tcPr>
            <w:tcW w:w="562" w:type="dxa"/>
            <w:vAlign w:val="center"/>
          </w:tcPr>
          <w:p w14:paraId="52784FB7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07" w:type="dxa"/>
            <w:vAlign w:val="center"/>
          </w:tcPr>
          <w:p w14:paraId="6C970B26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68" w:type="dxa"/>
            <w:vAlign w:val="center"/>
          </w:tcPr>
          <w:p w14:paraId="7993B1AE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12" w:type="dxa"/>
            <w:vAlign w:val="center"/>
          </w:tcPr>
          <w:p w14:paraId="32144A3C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25A0A7C9" w14:textId="77777777" w:rsidTr="002E4C9D">
        <w:trPr>
          <w:trHeight w:val="515"/>
          <w:jc w:val="center"/>
        </w:trPr>
        <w:tc>
          <w:tcPr>
            <w:tcW w:w="562" w:type="dxa"/>
            <w:vAlign w:val="center"/>
          </w:tcPr>
          <w:p w14:paraId="32B0F256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07" w:type="dxa"/>
            <w:vAlign w:val="center"/>
          </w:tcPr>
          <w:p w14:paraId="494D9B8B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68" w:type="dxa"/>
            <w:vAlign w:val="center"/>
          </w:tcPr>
          <w:p w14:paraId="4154F638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12" w:type="dxa"/>
            <w:vAlign w:val="center"/>
          </w:tcPr>
          <w:p w14:paraId="73768A32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13870282" w14:textId="77777777" w:rsidTr="002E4C9D">
        <w:trPr>
          <w:trHeight w:val="517"/>
          <w:jc w:val="center"/>
        </w:trPr>
        <w:tc>
          <w:tcPr>
            <w:tcW w:w="562" w:type="dxa"/>
            <w:vAlign w:val="center"/>
          </w:tcPr>
          <w:p w14:paraId="1F519B2B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07" w:type="dxa"/>
            <w:vAlign w:val="center"/>
          </w:tcPr>
          <w:p w14:paraId="18BA8F99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68" w:type="dxa"/>
            <w:vAlign w:val="center"/>
          </w:tcPr>
          <w:p w14:paraId="4823A54B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12" w:type="dxa"/>
            <w:vAlign w:val="center"/>
          </w:tcPr>
          <w:p w14:paraId="1A88F761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1E214FF4" w14:textId="77777777" w:rsidTr="002E4C9D">
        <w:trPr>
          <w:trHeight w:val="515"/>
          <w:jc w:val="center"/>
        </w:trPr>
        <w:tc>
          <w:tcPr>
            <w:tcW w:w="562" w:type="dxa"/>
            <w:vAlign w:val="center"/>
          </w:tcPr>
          <w:p w14:paraId="3D77E688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07" w:type="dxa"/>
            <w:vAlign w:val="center"/>
          </w:tcPr>
          <w:p w14:paraId="3BD3B6D0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68" w:type="dxa"/>
            <w:vAlign w:val="center"/>
          </w:tcPr>
          <w:p w14:paraId="4419275F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12" w:type="dxa"/>
            <w:vAlign w:val="center"/>
          </w:tcPr>
          <w:p w14:paraId="1408513D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6EAE8AA6" w14:textId="77777777" w:rsidTr="002E4C9D">
        <w:trPr>
          <w:trHeight w:val="515"/>
          <w:jc w:val="center"/>
        </w:trPr>
        <w:tc>
          <w:tcPr>
            <w:tcW w:w="562" w:type="dxa"/>
            <w:vAlign w:val="center"/>
          </w:tcPr>
          <w:p w14:paraId="7F04FF5B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07" w:type="dxa"/>
            <w:vAlign w:val="center"/>
          </w:tcPr>
          <w:p w14:paraId="7DC53D57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68" w:type="dxa"/>
            <w:vAlign w:val="center"/>
          </w:tcPr>
          <w:p w14:paraId="12CF3968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12" w:type="dxa"/>
            <w:vAlign w:val="center"/>
          </w:tcPr>
          <w:p w14:paraId="32D9F591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2FE1BB0E" w14:textId="77777777" w:rsidTr="002E4C9D">
        <w:trPr>
          <w:trHeight w:val="515"/>
          <w:jc w:val="center"/>
        </w:trPr>
        <w:tc>
          <w:tcPr>
            <w:tcW w:w="562" w:type="dxa"/>
            <w:vAlign w:val="center"/>
          </w:tcPr>
          <w:p w14:paraId="3909ED61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  <w:spacing w:val="-10"/>
              </w:rPr>
            </w:pPr>
          </w:p>
        </w:tc>
        <w:tc>
          <w:tcPr>
            <w:tcW w:w="2807" w:type="dxa"/>
            <w:vAlign w:val="center"/>
          </w:tcPr>
          <w:p w14:paraId="4CE46B71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68" w:type="dxa"/>
            <w:vAlign w:val="center"/>
          </w:tcPr>
          <w:p w14:paraId="71FAB9A5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12" w:type="dxa"/>
            <w:vAlign w:val="center"/>
          </w:tcPr>
          <w:p w14:paraId="3AB0E8DA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4CAB2117" w14:textId="77777777" w:rsidTr="002E4C9D">
        <w:trPr>
          <w:trHeight w:val="515"/>
          <w:jc w:val="center"/>
        </w:trPr>
        <w:tc>
          <w:tcPr>
            <w:tcW w:w="562" w:type="dxa"/>
            <w:vAlign w:val="center"/>
          </w:tcPr>
          <w:p w14:paraId="01D1C2FC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  <w:spacing w:val="-10"/>
              </w:rPr>
            </w:pPr>
          </w:p>
        </w:tc>
        <w:tc>
          <w:tcPr>
            <w:tcW w:w="2807" w:type="dxa"/>
            <w:vAlign w:val="center"/>
          </w:tcPr>
          <w:p w14:paraId="6731E82E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68" w:type="dxa"/>
            <w:vAlign w:val="center"/>
          </w:tcPr>
          <w:p w14:paraId="00A5141E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12" w:type="dxa"/>
            <w:vAlign w:val="center"/>
          </w:tcPr>
          <w:p w14:paraId="5801807D" w14:textId="77777777" w:rsidR="00D11665" w:rsidRPr="001D58F1" w:rsidRDefault="00D11665" w:rsidP="002E4C9D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5C2140F3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2C5A311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30D6F28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56E4346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217BB01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36E08C0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F52A376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D11665" w:rsidRPr="001D58F1" w14:paraId="32A815E8" w14:textId="77777777" w:rsidTr="002E4C9D">
        <w:tc>
          <w:tcPr>
            <w:tcW w:w="3018" w:type="dxa"/>
            <w:tcBorders>
              <w:bottom w:val="dashSmallGap" w:sz="4" w:space="0" w:color="auto"/>
            </w:tcBorders>
          </w:tcPr>
          <w:p w14:paraId="0055CD7F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76B93CA0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3B57CEDF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11665" w:rsidRPr="001D58F1" w14:paraId="27438D8C" w14:textId="77777777" w:rsidTr="002E4C9D">
        <w:tc>
          <w:tcPr>
            <w:tcW w:w="3018" w:type="dxa"/>
            <w:tcBorders>
              <w:top w:val="dashSmallGap" w:sz="4" w:space="0" w:color="auto"/>
            </w:tcBorders>
          </w:tcPr>
          <w:p w14:paraId="755D3766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14234742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2871648D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podpis/y Oferenta</w:t>
            </w:r>
          </w:p>
          <w:p w14:paraId="212B4A32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pacing w:val="-10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lub osoby (osób) uprawnionych</w:t>
            </w:r>
            <w:r w:rsidRPr="001D58F1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</w:p>
          <w:p w14:paraId="14CA12E5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do</w:t>
            </w:r>
            <w:r w:rsidRPr="001D58F1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Pr="001D58F1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1D58F1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 xml:space="preserve">imieniu </w:t>
            </w:r>
            <w:r w:rsidRPr="001D58F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Oferenta</w:t>
            </w:r>
          </w:p>
        </w:tc>
      </w:tr>
    </w:tbl>
    <w:p w14:paraId="6599E9BB" w14:textId="77777777" w:rsidR="00D11665" w:rsidRDefault="00D11665" w:rsidP="00D11665">
      <w:pPr>
        <w:pStyle w:val="Tekstpodstawowy"/>
        <w:spacing w:line="276" w:lineRule="auto"/>
      </w:pPr>
    </w:p>
    <w:p w14:paraId="5CA89BC6" w14:textId="77777777" w:rsidR="001D58F1" w:rsidRDefault="001D58F1" w:rsidP="001D58F1">
      <w:pPr>
        <w:jc w:val="right"/>
        <w:rPr>
          <w:rFonts w:ascii="Times New Roman" w:hAnsi="Times New Roman"/>
          <w:sz w:val="14"/>
        </w:rPr>
      </w:pPr>
    </w:p>
    <w:p w14:paraId="4B6CE9E6" w14:textId="77777777" w:rsidR="001D58F1" w:rsidRDefault="001D58F1" w:rsidP="001D58F1">
      <w:pPr>
        <w:jc w:val="right"/>
        <w:rPr>
          <w:rFonts w:ascii="Times New Roman" w:hAnsi="Times New Roman"/>
          <w:sz w:val="14"/>
        </w:rPr>
      </w:pPr>
    </w:p>
    <w:p w14:paraId="53697B4B" w14:textId="77777777" w:rsidR="00B14364" w:rsidRDefault="00B14364" w:rsidP="001D58F1">
      <w:pPr>
        <w:jc w:val="right"/>
        <w:rPr>
          <w:rFonts w:cstheme="minorHAnsi"/>
          <w:sz w:val="18"/>
          <w:szCs w:val="18"/>
        </w:rPr>
      </w:pPr>
    </w:p>
    <w:p w14:paraId="2C55F6C5" w14:textId="05601DF2" w:rsidR="00D11665" w:rsidRPr="001D58F1" w:rsidRDefault="00D11665" w:rsidP="001D58F1">
      <w:pPr>
        <w:jc w:val="right"/>
        <w:rPr>
          <w:rFonts w:cstheme="minorHAnsi"/>
          <w:sz w:val="18"/>
          <w:szCs w:val="18"/>
        </w:rPr>
      </w:pPr>
      <w:r w:rsidRPr="001D58F1">
        <w:rPr>
          <w:rFonts w:cstheme="minorHAnsi"/>
          <w:sz w:val="18"/>
          <w:szCs w:val="18"/>
        </w:rPr>
        <w:lastRenderedPageBreak/>
        <w:t>Załącznik nr 2</w:t>
      </w:r>
    </w:p>
    <w:p w14:paraId="78E8B1B7" w14:textId="77777777" w:rsidR="00D11665" w:rsidRDefault="00D11665" w:rsidP="00D11665">
      <w:pPr>
        <w:tabs>
          <w:tab w:val="left" w:pos="1000"/>
        </w:tabs>
        <w:spacing w:after="0" w:line="276" w:lineRule="auto"/>
        <w:ind w:left="7080" w:right="139"/>
        <w:rPr>
          <w:rFonts w:ascii="Times New Roman" w:hAnsi="Times New Roman"/>
          <w:sz w:val="14"/>
        </w:rPr>
      </w:pPr>
    </w:p>
    <w:p w14:paraId="11F6A4A2" w14:textId="77777777" w:rsidR="00D11665" w:rsidRPr="00274547" w:rsidRDefault="00D11665" w:rsidP="00D11665">
      <w:pPr>
        <w:tabs>
          <w:tab w:val="left" w:pos="1000"/>
        </w:tabs>
        <w:spacing w:after="0" w:line="276" w:lineRule="auto"/>
        <w:ind w:left="7080" w:right="139"/>
        <w:rPr>
          <w:rFonts w:ascii="Times New Roman" w:hAnsi="Times New Roman"/>
          <w:sz w:val="14"/>
        </w:rPr>
      </w:pPr>
    </w:p>
    <w:p w14:paraId="3E1684BD" w14:textId="77777777" w:rsidR="00D11665" w:rsidRPr="001D58F1" w:rsidRDefault="00D11665" w:rsidP="00D11665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</w:rPr>
      </w:pPr>
      <w:r w:rsidRPr="001D58F1">
        <w:rPr>
          <w:rFonts w:cstheme="minorHAnsi"/>
          <w:b/>
        </w:rPr>
        <w:t>Wykaz jednostek sektora publicznego z którymi współpracował Broker</w:t>
      </w:r>
    </w:p>
    <w:p w14:paraId="00EF0EBF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155ED2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E3894A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  <w:r w:rsidRPr="001D58F1">
        <w:rPr>
          <w:rFonts w:asciiTheme="minorHAnsi" w:hAnsiTheme="minorHAnsi" w:cstheme="minorHAnsi"/>
          <w:sz w:val="22"/>
          <w:szCs w:val="22"/>
        </w:rPr>
        <w:t>Nazwa</w:t>
      </w:r>
      <w:r w:rsidRPr="001D58F1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1D58F1">
        <w:rPr>
          <w:rFonts w:asciiTheme="minorHAnsi" w:hAnsiTheme="minorHAnsi" w:cstheme="minorHAnsi"/>
          <w:sz w:val="22"/>
          <w:szCs w:val="22"/>
        </w:rPr>
        <w:t>Oferenta</w:t>
      </w:r>
      <w:r w:rsidRPr="001D58F1">
        <w:rPr>
          <w:rFonts w:asciiTheme="minorHAnsi" w:hAnsiTheme="minorHAnsi" w:cstheme="minorHAnsi"/>
          <w:spacing w:val="35"/>
          <w:sz w:val="22"/>
          <w:szCs w:val="22"/>
        </w:rPr>
        <w:t>:</w:t>
      </w:r>
    </w:p>
    <w:p w14:paraId="6816A995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</w:p>
    <w:p w14:paraId="4874A0D4" w14:textId="77777777" w:rsidR="00D11665" w:rsidRPr="001D58F1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1D58F1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3D4ACDD7" w14:textId="61702BAC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  <w:r w:rsidRPr="001D58F1">
        <w:rPr>
          <w:rFonts w:asciiTheme="minorHAnsi" w:hAnsiTheme="minorHAnsi" w:cstheme="minorHAnsi"/>
          <w:sz w:val="22"/>
          <w:szCs w:val="22"/>
        </w:rPr>
        <w:t>Adres</w:t>
      </w:r>
      <w:r w:rsidRPr="001D58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D58F1">
        <w:rPr>
          <w:rFonts w:asciiTheme="minorHAnsi" w:hAnsiTheme="minorHAnsi" w:cstheme="minorHAnsi"/>
          <w:sz w:val="22"/>
          <w:szCs w:val="22"/>
        </w:rPr>
        <w:t>Oferenta</w:t>
      </w:r>
      <w:r w:rsidR="00DC0DDB">
        <w:rPr>
          <w:rFonts w:asciiTheme="minorHAnsi" w:hAnsiTheme="minorHAnsi" w:cstheme="minorHAnsi"/>
          <w:sz w:val="22"/>
          <w:szCs w:val="22"/>
        </w:rPr>
        <w:t>:</w:t>
      </w:r>
    </w:p>
    <w:p w14:paraId="79C78F5D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</w:p>
    <w:p w14:paraId="77D3CFF4" w14:textId="77777777" w:rsidR="00D11665" w:rsidRPr="001D58F1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1D58F1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13DDB682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8888" w:type="dxa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"/>
        <w:gridCol w:w="1711"/>
        <w:gridCol w:w="1663"/>
        <w:gridCol w:w="1985"/>
        <w:gridCol w:w="2977"/>
      </w:tblGrid>
      <w:tr w:rsidR="00D11665" w:rsidRPr="001D58F1" w14:paraId="5ECB4FC0" w14:textId="77777777" w:rsidTr="002E4C9D">
        <w:trPr>
          <w:trHeight w:val="1067"/>
        </w:trPr>
        <w:tc>
          <w:tcPr>
            <w:tcW w:w="552" w:type="dxa"/>
            <w:vAlign w:val="center"/>
          </w:tcPr>
          <w:p w14:paraId="3BAF5E3C" w14:textId="77777777" w:rsidR="00D11665" w:rsidRPr="001D58F1" w:rsidRDefault="00D11665" w:rsidP="002E4C9D">
            <w:pPr>
              <w:pStyle w:val="TableParagraph"/>
              <w:spacing w:line="276" w:lineRule="auto"/>
              <w:ind w:left="112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  <w:spacing w:val="-5"/>
              </w:rPr>
              <w:t>Lp.</w:t>
            </w:r>
          </w:p>
        </w:tc>
        <w:tc>
          <w:tcPr>
            <w:tcW w:w="1711" w:type="dxa"/>
            <w:vAlign w:val="center"/>
          </w:tcPr>
          <w:p w14:paraId="51BF08CD" w14:textId="77777777" w:rsidR="00D11665" w:rsidRPr="001D58F1" w:rsidRDefault="00D11665" w:rsidP="002E4C9D">
            <w:pPr>
              <w:pStyle w:val="TableParagraph"/>
              <w:spacing w:line="276" w:lineRule="auto"/>
              <w:ind w:left="396" w:right="381" w:firstLine="62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</w:rPr>
              <w:t xml:space="preserve">Nazwa i </w:t>
            </w:r>
            <w:r w:rsidRPr="001D58F1">
              <w:rPr>
                <w:rFonts w:asciiTheme="minorHAnsi" w:hAnsiTheme="minorHAnsi" w:cstheme="minorHAnsi"/>
                <w:spacing w:val="-2"/>
              </w:rPr>
              <w:t>siedziba podmiotu</w:t>
            </w:r>
          </w:p>
        </w:tc>
        <w:tc>
          <w:tcPr>
            <w:tcW w:w="1663" w:type="dxa"/>
            <w:vAlign w:val="center"/>
          </w:tcPr>
          <w:p w14:paraId="28C1749E" w14:textId="77777777" w:rsidR="00D11665" w:rsidRPr="001D58F1" w:rsidRDefault="00D11665" w:rsidP="002E4C9D">
            <w:pPr>
              <w:pStyle w:val="TableParagraph"/>
              <w:spacing w:line="276" w:lineRule="auto"/>
              <w:ind w:left="180" w:right="170" w:firstLine="230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</w:rPr>
              <w:t>Rodzaj podmiotu</w:t>
            </w:r>
          </w:p>
        </w:tc>
        <w:tc>
          <w:tcPr>
            <w:tcW w:w="1985" w:type="dxa"/>
            <w:vAlign w:val="center"/>
          </w:tcPr>
          <w:p w14:paraId="20A3AA91" w14:textId="77777777" w:rsidR="00D11665" w:rsidRPr="001D58F1" w:rsidRDefault="00D11665" w:rsidP="002E4C9D">
            <w:pPr>
              <w:pStyle w:val="TableParagraph"/>
              <w:spacing w:line="276" w:lineRule="auto"/>
              <w:ind w:left="170" w:right="155" w:firstLine="1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  <w:spacing w:val="-2"/>
              </w:rPr>
              <w:t>Okres obowiązywania umowy</w:t>
            </w:r>
          </w:p>
        </w:tc>
        <w:tc>
          <w:tcPr>
            <w:tcW w:w="2977" w:type="dxa"/>
            <w:vAlign w:val="center"/>
          </w:tcPr>
          <w:p w14:paraId="41D335FF" w14:textId="77777777" w:rsidR="00D11665" w:rsidRPr="001D58F1" w:rsidRDefault="00D11665" w:rsidP="002E4C9D">
            <w:pPr>
              <w:pStyle w:val="TableParagraph"/>
              <w:spacing w:line="276" w:lineRule="auto"/>
              <w:ind w:left="220" w:right="205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</w:rPr>
              <w:t>Zakres</w:t>
            </w:r>
            <w:r w:rsidRPr="001D58F1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1D58F1">
              <w:rPr>
                <w:rFonts w:asciiTheme="minorHAnsi" w:hAnsiTheme="minorHAnsi" w:cstheme="minorHAnsi"/>
              </w:rPr>
              <w:t>świadczonych</w:t>
            </w:r>
            <w:r w:rsidRPr="001D58F1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1D58F1">
              <w:rPr>
                <w:rFonts w:asciiTheme="minorHAnsi" w:hAnsiTheme="minorHAnsi" w:cstheme="minorHAnsi"/>
              </w:rPr>
              <w:t>usług brokerskich na rzecz podmiotu</w:t>
            </w:r>
          </w:p>
        </w:tc>
      </w:tr>
      <w:tr w:rsidR="00D11665" w:rsidRPr="001D58F1" w14:paraId="1D65D99C" w14:textId="77777777" w:rsidTr="002E4C9D">
        <w:trPr>
          <w:trHeight w:val="1067"/>
        </w:trPr>
        <w:tc>
          <w:tcPr>
            <w:tcW w:w="552" w:type="dxa"/>
            <w:vAlign w:val="center"/>
          </w:tcPr>
          <w:p w14:paraId="38BF69F8" w14:textId="77777777" w:rsidR="00D11665" w:rsidRPr="001D58F1" w:rsidRDefault="00D11665" w:rsidP="002E4C9D">
            <w:pPr>
              <w:pStyle w:val="TableParagraph"/>
              <w:spacing w:line="276" w:lineRule="auto"/>
              <w:ind w:left="112"/>
              <w:jc w:val="center"/>
              <w:rPr>
                <w:rFonts w:asciiTheme="minorHAnsi" w:hAnsiTheme="minorHAnsi" w:cstheme="minorHAnsi"/>
                <w:spacing w:val="-5"/>
              </w:rPr>
            </w:pPr>
          </w:p>
        </w:tc>
        <w:tc>
          <w:tcPr>
            <w:tcW w:w="1711" w:type="dxa"/>
            <w:vAlign w:val="center"/>
          </w:tcPr>
          <w:p w14:paraId="2251142E" w14:textId="77777777" w:rsidR="00D11665" w:rsidRPr="001D58F1" w:rsidRDefault="00D11665" w:rsidP="002E4C9D">
            <w:pPr>
              <w:pStyle w:val="TableParagraph"/>
              <w:spacing w:line="276" w:lineRule="auto"/>
              <w:ind w:left="396" w:right="381" w:firstLine="6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vAlign w:val="center"/>
          </w:tcPr>
          <w:p w14:paraId="1B7FEE52" w14:textId="77777777" w:rsidR="00D11665" w:rsidRPr="001D58F1" w:rsidRDefault="00D11665" w:rsidP="002E4C9D">
            <w:pPr>
              <w:pStyle w:val="TableParagraph"/>
              <w:spacing w:line="276" w:lineRule="auto"/>
              <w:ind w:left="180" w:right="170" w:firstLine="23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vAlign w:val="center"/>
          </w:tcPr>
          <w:p w14:paraId="15E68FD1" w14:textId="77777777" w:rsidR="00D11665" w:rsidRPr="001D58F1" w:rsidRDefault="00D11665" w:rsidP="002E4C9D">
            <w:pPr>
              <w:pStyle w:val="TableParagraph"/>
              <w:spacing w:line="276" w:lineRule="auto"/>
              <w:ind w:left="170" w:right="155" w:firstLine="1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2977" w:type="dxa"/>
            <w:vAlign w:val="center"/>
          </w:tcPr>
          <w:p w14:paraId="4927F81A" w14:textId="77777777" w:rsidR="00D11665" w:rsidRPr="001D58F1" w:rsidRDefault="00D11665" w:rsidP="002E4C9D">
            <w:pPr>
              <w:pStyle w:val="TableParagraph"/>
              <w:spacing w:line="276" w:lineRule="auto"/>
              <w:ind w:left="220" w:right="205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39931B76" w14:textId="77777777" w:rsidTr="002E4C9D">
        <w:trPr>
          <w:trHeight w:val="1067"/>
        </w:trPr>
        <w:tc>
          <w:tcPr>
            <w:tcW w:w="552" w:type="dxa"/>
            <w:vAlign w:val="center"/>
          </w:tcPr>
          <w:p w14:paraId="6759F92E" w14:textId="77777777" w:rsidR="00D11665" w:rsidRPr="001D58F1" w:rsidRDefault="00D11665" w:rsidP="002E4C9D">
            <w:pPr>
              <w:pStyle w:val="TableParagraph"/>
              <w:spacing w:line="276" w:lineRule="auto"/>
              <w:ind w:left="112"/>
              <w:jc w:val="center"/>
              <w:rPr>
                <w:rFonts w:asciiTheme="minorHAnsi" w:hAnsiTheme="minorHAnsi" w:cstheme="minorHAnsi"/>
                <w:spacing w:val="-5"/>
              </w:rPr>
            </w:pPr>
          </w:p>
        </w:tc>
        <w:tc>
          <w:tcPr>
            <w:tcW w:w="1711" w:type="dxa"/>
            <w:vAlign w:val="center"/>
          </w:tcPr>
          <w:p w14:paraId="01B94CCE" w14:textId="77777777" w:rsidR="00D11665" w:rsidRPr="001D58F1" w:rsidRDefault="00D11665" w:rsidP="002E4C9D">
            <w:pPr>
              <w:pStyle w:val="TableParagraph"/>
              <w:spacing w:line="276" w:lineRule="auto"/>
              <w:ind w:left="396" w:right="381" w:firstLine="6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vAlign w:val="center"/>
          </w:tcPr>
          <w:p w14:paraId="3CC42E50" w14:textId="77777777" w:rsidR="00D11665" w:rsidRPr="001D58F1" w:rsidRDefault="00D11665" w:rsidP="002E4C9D">
            <w:pPr>
              <w:pStyle w:val="TableParagraph"/>
              <w:spacing w:line="276" w:lineRule="auto"/>
              <w:ind w:left="180" w:right="170" w:firstLine="23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vAlign w:val="center"/>
          </w:tcPr>
          <w:p w14:paraId="4D3184BC" w14:textId="77777777" w:rsidR="00D11665" w:rsidRPr="001D58F1" w:rsidRDefault="00D11665" w:rsidP="002E4C9D">
            <w:pPr>
              <w:pStyle w:val="TableParagraph"/>
              <w:spacing w:line="276" w:lineRule="auto"/>
              <w:ind w:left="170" w:right="155" w:firstLine="1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2977" w:type="dxa"/>
            <w:vAlign w:val="center"/>
          </w:tcPr>
          <w:p w14:paraId="7FBE10B0" w14:textId="77777777" w:rsidR="00D11665" w:rsidRPr="001D58F1" w:rsidRDefault="00D11665" w:rsidP="002E4C9D">
            <w:pPr>
              <w:pStyle w:val="TableParagraph"/>
              <w:spacing w:line="276" w:lineRule="auto"/>
              <w:ind w:left="220" w:right="205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19517DEE" w14:textId="77777777" w:rsidTr="002E4C9D">
        <w:trPr>
          <w:trHeight w:val="1067"/>
        </w:trPr>
        <w:tc>
          <w:tcPr>
            <w:tcW w:w="552" w:type="dxa"/>
            <w:vAlign w:val="center"/>
          </w:tcPr>
          <w:p w14:paraId="5B914A84" w14:textId="77777777" w:rsidR="00D11665" w:rsidRPr="001D58F1" w:rsidRDefault="00D11665" w:rsidP="002E4C9D">
            <w:pPr>
              <w:pStyle w:val="TableParagraph"/>
              <w:spacing w:line="276" w:lineRule="auto"/>
              <w:ind w:left="112"/>
              <w:jc w:val="center"/>
              <w:rPr>
                <w:rFonts w:asciiTheme="minorHAnsi" w:hAnsiTheme="minorHAnsi" w:cstheme="minorHAnsi"/>
                <w:spacing w:val="-5"/>
              </w:rPr>
            </w:pPr>
          </w:p>
        </w:tc>
        <w:tc>
          <w:tcPr>
            <w:tcW w:w="1711" w:type="dxa"/>
            <w:vAlign w:val="center"/>
          </w:tcPr>
          <w:p w14:paraId="6FE4A32F" w14:textId="77777777" w:rsidR="00D11665" w:rsidRPr="001D58F1" w:rsidRDefault="00D11665" w:rsidP="002E4C9D">
            <w:pPr>
              <w:pStyle w:val="TableParagraph"/>
              <w:spacing w:line="276" w:lineRule="auto"/>
              <w:ind w:left="396" w:right="381" w:firstLine="6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vAlign w:val="center"/>
          </w:tcPr>
          <w:p w14:paraId="31553E3B" w14:textId="77777777" w:rsidR="00D11665" w:rsidRPr="001D58F1" w:rsidRDefault="00D11665" w:rsidP="002E4C9D">
            <w:pPr>
              <w:pStyle w:val="TableParagraph"/>
              <w:spacing w:line="276" w:lineRule="auto"/>
              <w:ind w:left="180" w:right="170" w:firstLine="23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vAlign w:val="center"/>
          </w:tcPr>
          <w:p w14:paraId="2E413686" w14:textId="77777777" w:rsidR="00D11665" w:rsidRPr="001D58F1" w:rsidRDefault="00D11665" w:rsidP="002E4C9D">
            <w:pPr>
              <w:pStyle w:val="TableParagraph"/>
              <w:spacing w:line="276" w:lineRule="auto"/>
              <w:ind w:left="170" w:right="155" w:firstLine="1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2977" w:type="dxa"/>
            <w:vAlign w:val="center"/>
          </w:tcPr>
          <w:p w14:paraId="16D58B66" w14:textId="77777777" w:rsidR="00D11665" w:rsidRPr="001D58F1" w:rsidRDefault="00D11665" w:rsidP="002E4C9D">
            <w:pPr>
              <w:pStyle w:val="TableParagraph"/>
              <w:spacing w:line="276" w:lineRule="auto"/>
              <w:ind w:left="220" w:right="205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49669D78" w14:textId="77777777" w:rsidTr="002E4C9D">
        <w:trPr>
          <w:trHeight w:val="1067"/>
        </w:trPr>
        <w:tc>
          <w:tcPr>
            <w:tcW w:w="552" w:type="dxa"/>
            <w:vAlign w:val="center"/>
          </w:tcPr>
          <w:p w14:paraId="6658DDF0" w14:textId="77777777" w:rsidR="00D11665" w:rsidRPr="001D58F1" w:rsidRDefault="00D11665" w:rsidP="002E4C9D">
            <w:pPr>
              <w:pStyle w:val="TableParagraph"/>
              <w:spacing w:line="276" w:lineRule="auto"/>
              <w:ind w:left="112"/>
              <w:jc w:val="center"/>
              <w:rPr>
                <w:rFonts w:asciiTheme="minorHAnsi" w:hAnsiTheme="minorHAnsi" w:cstheme="minorHAnsi"/>
                <w:spacing w:val="-5"/>
              </w:rPr>
            </w:pPr>
          </w:p>
        </w:tc>
        <w:tc>
          <w:tcPr>
            <w:tcW w:w="1711" w:type="dxa"/>
            <w:vAlign w:val="center"/>
          </w:tcPr>
          <w:p w14:paraId="7A472F27" w14:textId="77777777" w:rsidR="00D11665" w:rsidRPr="001D58F1" w:rsidRDefault="00D11665" w:rsidP="002E4C9D">
            <w:pPr>
              <w:pStyle w:val="TableParagraph"/>
              <w:spacing w:line="276" w:lineRule="auto"/>
              <w:ind w:left="396" w:right="381" w:firstLine="6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vAlign w:val="center"/>
          </w:tcPr>
          <w:p w14:paraId="17E8EBBF" w14:textId="77777777" w:rsidR="00D11665" w:rsidRPr="001D58F1" w:rsidRDefault="00D11665" w:rsidP="002E4C9D">
            <w:pPr>
              <w:pStyle w:val="TableParagraph"/>
              <w:spacing w:line="276" w:lineRule="auto"/>
              <w:ind w:left="180" w:right="170" w:firstLine="23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vAlign w:val="center"/>
          </w:tcPr>
          <w:p w14:paraId="5DA8CC89" w14:textId="77777777" w:rsidR="00D11665" w:rsidRPr="001D58F1" w:rsidRDefault="00D11665" w:rsidP="002E4C9D">
            <w:pPr>
              <w:pStyle w:val="TableParagraph"/>
              <w:spacing w:line="276" w:lineRule="auto"/>
              <w:ind w:left="170" w:right="155" w:firstLine="1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2977" w:type="dxa"/>
            <w:vAlign w:val="center"/>
          </w:tcPr>
          <w:p w14:paraId="2FBB8EEB" w14:textId="77777777" w:rsidR="00D11665" w:rsidRPr="001D58F1" w:rsidRDefault="00D11665" w:rsidP="002E4C9D">
            <w:pPr>
              <w:pStyle w:val="TableParagraph"/>
              <w:spacing w:line="276" w:lineRule="auto"/>
              <w:ind w:left="220" w:right="205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447226A8" w14:textId="77777777" w:rsidTr="002E4C9D">
        <w:trPr>
          <w:trHeight w:val="1067"/>
        </w:trPr>
        <w:tc>
          <w:tcPr>
            <w:tcW w:w="552" w:type="dxa"/>
            <w:vAlign w:val="center"/>
          </w:tcPr>
          <w:p w14:paraId="00B3E51B" w14:textId="77777777" w:rsidR="00D11665" w:rsidRPr="001D58F1" w:rsidRDefault="00D11665" w:rsidP="002E4C9D">
            <w:pPr>
              <w:pStyle w:val="TableParagraph"/>
              <w:spacing w:line="276" w:lineRule="auto"/>
              <w:ind w:left="112"/>
              <w:jc w:val="center"/>
              <w:rPr>
                <w:rFonts w:asciiTheme="minorHAnsi" w:hAnsiTheme="minorHAnsi" w:cstheme="minorHAnsi"/>
                <w:spacing w:val="-5"/>
              </w:rPr>
            </w:pPr>
          </w:p>
        </w:tc>
        <w:tc>
          <w:tcPr>
            <w:tcW w:w="1711" w:type="dxa"/>
            <w:vAlign w:val="center"/>
          </w:tcPr>
          <w:p w14:paraId="1068EE7D" w14:textId="77777777" w:rsidR="00D11665" w:rsidRPr="001D58F1" w:rsidRDefault="00D11665" w:rsidP="002E4C9D">
            <w:pPr>
              <w:pStyle w:val="TableParagraph"/>
              <w:spacing w:line="276" w:lineRule="auto"/>
              <w:ind w:left="396" w:right="381" w:firstLine="6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vAlign w:val="center"/>
          </w:tcPr>
          <w:p w14:paraId="2491F54C" w14:textId="77777777" w:rsidR="00D11665" w:rsidRPr="001D58F1" w:rsidRDefault="00D11665" w:rsidP="002E4C9D">
            <w:pPr>
              <w:pStyle w:val="TableParagraph"/>
              <w:spacing w:line="276" w:lineRule="auto"/>
              <w:ind w:left="180" w:right="170" w:firstLine="23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vAlign w:val="center"/>
          </w:tcPr>
          <w:p w14:paraId="0E7C3952" w14:textId="77777777" w:rsidR="00D11665" w:rsidRPr="001D58F1" w:rsidRDefault="00D11665" w:rsidP="002E4C9D">
            <w:pPr>
              <w:pStyle w:val="TableParagraph"/>
              <w:spacing w:line="276" w:lineRule="auto"/>
              <w:ind w:left="170" w:right="155" w:firstLine="1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2977" w:type="dxa"/>
            <w:vAlign w:val="center"/>
          </w:tcPr>
          <w:p w14:paraId="4EAFAC4F" w14:textId="77777777" w:rsidR="00D11665" w:rsidRPr="001D58F1" w:rsidRDefault="00D11665" w:rsidP="002E4C9D">
            <w:pPr>
              <w:pStyle w:val="TableParagraph"/>
              <w:spacing w:line="276" w:lineRule="auto"/>
              <w:ind w:left="220" w:right="205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A41D5FE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ABB5EBE" w14:textId="77777777" w:rsidR="00D11665" w:rsidRPr="00DF51BD" w:rsidRDefault="00D11665" w:rsidP="00D11665">
      <w:pPr>
        <w:pStyle w:val="Tekstpodstawowy"/>
        <w:spacing w:line="276" w:lineRule="auto"/>
        <w:ind w:left="141"/>
        <w:jc w:val="right"/>
        <w:rPr>
          <w:rFonts w:asciiTheme="minorHAnsi" w:hAnsiTheme="minorHAnsi" w:cstheme="minorHAnsi"/>
          <w:sz w:val="18"/>
          <w:szCs w:val="18"/>
        </w:rPr>
      </w:pPr>
      <w:r w:rsidRPr="00DF51BD">
        <w:rPr>
          <w:rFonts w:asciiTheme="minorHAnsi" w:hAnsiTheme="minorHAnsi" w:cstheme="minorHAnsi"/>
          <w:sz w:val="18"/>
          <w:szCs w:val="18"/>
        </w:rPr>
        <w:t>*do</w:t>
      </w:r>
      <w:r w:rsidRPr="00DF51BD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DF51BD">
        <w:rPr>
          <w:rFonts w:asciiTheme="minorHAnsi" w:hAnsiTheme="minorHAnsi" w:cstheme="minorHAnsi"/>
          <w:sz w:val="18"/>
          <w:szCs w:val="18"/>
        </w:rPr>
        <w:t>wykazu</w:t>
      </w:r>
      <w:r w:rsidRPr="00DF51BD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DF51BD">
        <w:rPr>
          <w:rFonts w:asciiTheme="minorHAnsi" w:hAnsiTheme="minorHAnsi" w:cstheme="minorHAnsi"/>
          <w:sz w:val="18"/>
          <w:szCs w:val="18"/>
        </w:rPr>
        <w:t>należy</w:t>
      </w:r>
      <w:r w:rsidRPr="00DF51BD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DF51BD">
        <w:rPr>
          <w:rFonts w:asciiTheme="minorHAnsi" w:hAnsiTheme="minorHAnsi" w:cstheme="minorHAnsi"/>
          <w:sz w:val="18"/>
          <w:szCs w:val="18"/>
        </w:rPr>
        <w:t>dołączyć</w:t>
      </w:r>
      <w:r w:rsidRPr="00DF51BD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DF51BD">
        <w:rPr>
          <w:rFonts w:asciiTheme="minorHAnsi" w:hAnsiTheme="minorHAnsi" w:cstheme="minorHAnsi"/>
          <w:sz w:val="18"/>
          <w:szCs w:val="18"/>
        </w:rPr>
        <w:t>referencje od co</w:t>
      </w:r>
      <w:r w:rsidRPr="00DF51BD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DF51BD">
        <w:rPr>
          <w:rFonts w:asciiTheme="minorHAnsi" w:hAnsiTheme="minorHAnsi" w:cstheme="minorHAnsi"/>
          <w:sz w:val="18"/>
          <w:szCs w:val="18"/>
        </w:rPr>
        <w:t>najmniej</w:t>
      </w:r>
      <w:r w:rsidRPr="00DF51BD">
        <w:rPr>
          <w:rFonts w:asciiTheme="minorHAnsi" w:hAnsiTheme="minorHAnsi" w:cstheme="minorHAnsi"/>
          <w:spacing w:val="2"/>
          <w:sz w:val="18"/>
          <w:szCs w:val="18"/>
        </w:rPr>
        <w:t xml:space="preserve"> </w:t>
      </w:r>
      <w:r w:rsidRPr="00DF51BD">
        <w:rPr>
          <w:rFonts w:asciiTheme="minorHAnsi" w:hAnsiTheme="minorHAnsi" w:cstheme="minorHAnsi"/>
          <w:sz w:val="18"/>
          <w:szCs w:val="18"/>
        </w:rPr>
        <w:t xml:space="preserve">2 </w:t>
      </w:r>
      <w:r w:rsidRPr="00DF51BD">
        <w:rPr>
          <w:rFonts w:asciiTheme="minorHAnsi" w:hAnsiTheme="minorHAnsi" w:cstheme="minorHAnsi"/>
          <w:spacing w:val="-2"/>
          <w:sz w:val="18"/>
          <w:szCs w:val="18"/>
        </w:rPr>
        <w:t>jednostek</w:t>
      </w:r>
    </w:p>
    <w:p w14:paraId="012E8754" w14:textId="77777777" w:rsidR="00D11665" w:rsidRPr="00DF51BD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710A4EFF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385704B" w14:textId="77777777" w:rsidR="00D11665" w:rsidRDefault="00D11665" w:rsidP="00D11665">
      <w:pPr>
        <w:pStyle w:val="Tekstpodstawowy"/>
        <w:spacing w:line="276" w:lineRule="auto"/>
      </w:pPr>
    </w:p>
    <w:p w14:paraId="2131C297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D11665" w:rsidRPr="001D58F1" w14:paraId="311F3785" w14:textId="77777777" w:rsidTr="002E4C9D">
        <w:tc>
          <w:tcPr>
            <w:tcW w:w="3018" w:type="dxa"/>
            <w:tcBorders>
              <w:bottom w:val="dashSmallGap" w:sz="4" w:space="0" w:color="auto"/>
            </w:tcBorders>
          </w:tcPr>
          <w:p w14:paraId="0D02F06D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44CE49B5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38EE82DD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11665" w:rsidRPr="001D58F1" w14:paraId="790EF8A3" w14:textId="77777777" w:rsidTr="002E4C9D">
        <w:tc>
          <w:tcPr>
            <w:tcW w:w="3018" w:type="dxa"/>
            <w:tcBorders>
              <w:top w:val="dashSmallGap" w:sz="4" w:space="0" w:color="auto"/>
            </w:tcBorders>
          </w:tcPr>
          <w:p w14:paraId="15A1BDFD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79025020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68C8C4D2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podpis/y Oferenta</w:t>
            </w:r>
          </w:p>
          <w:p w14:paraId="7933AD63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pacing w:val="-10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lub osoby (osób) uprawnionych</w:t>
            </w:r>
            <w:r w:rsidRPr="001D58F1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</w:p>
          <w:p w14:paraId="4E8FADE5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do</w:t>
            </w:r>
            <w:r w:rsidRPr="001D58F1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Pr="001D58F1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1D58F1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 xml:space="preserve">imieniu </w:t>
            </w:r>
            <w:r w:rsidRPr="001D58F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Oferenta</w:t>
            </w:r>
          </w:p>
        </w:tc>
      </w:tr>
    </w:tbl>
    <w:p w14:paraId="4E658C3C" w14:textId="77777777" w:rsidR="00D11665" w:rsidRDefault="00D11665" w:rsidP="00D11665">
      <w:pPr>
        <w:tabs>
          <w:tab w:val="left" w:pos="1000"/>
        </w:tabs>
        <w:spacing w:after="0" w:line="276" w:lineRule="auto"/>
        <w:ind w:left="7080" w:right="139"/>
        <w:rPr>
          <w:rFonts w:ascii="Times New Roman" w:hAnsi="Times New Roman"/>
          <w:sz w:val="14"/>
        </w:rPr>
      </w:pPr>
    </w:p>
    <w:p w14:paraId="28C1BFED" w14:textId="77777777" w:rsidR="00D11665" w:rsidRDefault="00D11665" w:rsidP="00D11665">
      <w:pPr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w:br w:type="page"/>
      </w:r>
    </w:p>
    <w:p w14:paraId="2BECB0AE" w14:textId="77777777" w:rsidR="00D11665" w:rsidRPr="001D58F1" w:rsidRDefault="00D11665" w:rsidP="001D58F1">
      <w:pPr>
        <w:tabs>
          <w:tab w:val="left" w:pos="1000"/>
        </w:tabs>
        <w:spacing w:after="0" w:line="276" w:lineRule="auto"/>
        <w:ind w:left="7080" w:right="139"/>
        <w:jc w:val="right"/>
        <w:rPr>
          <w:rFonts w:cstheme="minorHAnsi"/>
          <w:sz w:val="18"/>
          <w:szCs w:val="18"/>
        </w:rPr>
      </w:pPr>
      <w:r w:rsidRPr="001D58F1">
        <w:rPr>
          <w:rFonts w:cstheme="minorHAnsi"/>
          <w:sz w:val="18"/>
          <w:szCs w:val="18"/>
        </w:rPr>
        <w:lastRenderedPageBreak/>
        <w:t>Załącznik nr 3</w:t>
      </w:r>
    </w:p>
    <w:p w14:paraId="3242C4ED" w14:textId="77777777" w:rsidR="00D11665" w:rsidRPr="001D58F1" w:rsidRDefault="00D11665" w:rsidP="00D11665">
      <w:pPr>
        <w:tabs>
          <w:tab w:val="left" w:pos="1000"/>
        </w:tabs>
        <w:spacing w:after="0" w:line="276" w:lineRule="auto"/>
        <w:ind w:right="139"/>
        <w:rPr>
          <w:rFonts w:cstheme="minorHAnsi"/>
          <w:b/>
          <w:sz w:val="18"/>
          <w:szCs w:val="18"/>
        </w:rPr>
      </w:pPr>
    </w:p>
    <w:p w14:paraId="4689770A" w14:textId="77777777" w:rsidR="00D11665" w:rsidRPr="00274547" w:rsidRDefault="00D11665" w:rsidP="00D11665">
      <w:pPr>
        <w:tabs>
          <w:tab w:val="left" w:pos="1000"/>
        </w:tabs>
        <w:spacing w:after="0" w:line="276" w:lineRule="auto"/>
        <w:ind w:left="7080" w:right="139"/>
        <w:rPr>
          <w:rFonts w:ascii="Times New Roman" w:hAnsi="Times New Roman"/>
          <w:sz w:val="14"/>
        </w:rPr>
      </w:pPr>
    </w:p>
    <w:p w14:paraId="22A8844A" w14:textId="77777777" w:rsidR="00D11665" w:rsidRPr="001D58F1" w:rsidRDefault="00D11665" w:rsidP="00D11665">
      <w:pPr>
        <w:spacing w:after="0" w:line="276" w:lineRule="auto"/>
        <w:jc w:val="center"/>
        <w:rPr>
          <w:rFonts w:cstheme="minorHAnsi"/>
          <w:b/>
        </w:rPr>
      </w:pPr>
      <w:r w:rsidRPr="001D58F1">
        <w:rPr>
          <w:rFonts w:cstheme="minorHAnsi"/>
          <w:b/>
        </w:rPr>
        <w:t>Wykaz postępowań o udzielenie zamówienia publicznego, których przedmiotem był wybór ubezpieczyciela, które zostały przeprowadzone z udziałem Brokera dla jednostek sektora finansów publicznych</w:t>
      </w:r>
    </w:p>
    <w:p w14:paraId="35E7D390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19AC1C7F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  <w:r w:rsidRPr="001D58F1">
        <w:rPr>
          <w:rFonts w:asciiTheme="minorHAnsi" w:hAnsiTheme="minorHAnsi" w:cstheme="minorHAnsi"/>
          <w:sz w:val="22"/>
          <w:szCs w:val="22"/>
        </w:rPr>
        <w:t>Nazwa</w:t>
      </w:r>
      <w:r w:rsidRPr="001D58F1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1D58F1">
        <w:rPr>
          <w:rFonts w:asciiTheme="minorHAnsi" w:hAnsiTheme="minorHAnsi" w:cstheme="minorHAnsi"/>
          <w:sz w:val="22"/>
          <w:szCs w:val="22"/>
        </w:rPr>
        <w:t>Oferenta</w:t>
      </w:r>
      <w:r w:rsidRPr="001D58F1">
        <w:rPr>
          <w:rFonts w:asciiTheme="minorHAnsi" w:hAnsiTheme="minorHAnsi" w:cstheme="minorHAnsi"/>
          <w:spacing w:val="35"/>
          <w:sz w:val="22"/>
          <w:szCs w:val="22"/>
        </w:rPr>
        <w:t>:</w:t>
      </w:r>
    </w:p>
    <w:p w14:paraId="7ACDFE2A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</w:p>
    <w:p w14:paraId="4B9C7CC8" w14:textId="77777777" w:rsidR="00D11665" w:rsidRPr="001D58F1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1D58F1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4D6BD14F" w14:textId="27483DD4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  <w:r w:rsidRPr="001D58F1">
        <w:rPr>
          <w:rFonts w:asciiTheme="minorHAnsi" w:hAnsiTheme="minorHAnsi" w:cstheme="minorHAnsi"/>
          <w:sz w:val="22"/>
          <w:szCs w:val="22"/>
        </w:rPr>
        <w:t>Adres</w:t>
      </w:r>
      <w:r w:rsidRPr="001D58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D58F1">
        <w:rPr>
          <w:rFonts w:asciiTheme="minorHAnsi" w:hAnsiTheme="minorHAnsi" w:cstheme="minorHAnsi"/>
          <w:sz w:val="22"/>
          <w:szCs w:val="22"/>
        </w:rPr>
        <w:t>Oferenta</w:t>
      </w:r>
      <w:r w:rsidR="00DC0DDB">
        <w:rPr>
          <w:rFonts w:asciiTheme="minorHAnsi" w:hAnsiTheme="minorHAnsi" w:cstheme="minorHAnsi"/>
          <w:sz w:val="22"/>
          <w:szCs w:val="22"/>
        </w:rPr>
        <w:t>:</w:t>
      </w:r>
    </w:p>
    <w:p w14:paraId="3C499692" w14:textId="77777777" w:rsidR="00D11665" w:rsidRPr="001D58F1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</w:p>
    <w:p w14:paraId="6E2234D4" w14:textId="77777777" w:rsidR="00D11665" w:rsidRPr="001D58F1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1D58F1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3151A865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313" w:type="dxa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1560"/>
        <w:gridCol w:w="1561"/>
        <w:gridCol w:w="1702"/>
        <w:gridCol w:w="1558"/>
        <w:gridCol w:w="2370"/>
      </w:tblGrid>
      <w:tr w:rsidR="00D11665" w:rsidRPr="001D58F1" w14:paraId="767B390C" w14:textId="77777777" w:rsidTr="002E4C9D">
        <w:trPr>
          <w:trHeight w:val="1380"/>
        </w:trPr>
        <w:tc>
          <w:tcPr>
            <w:tcW w:w="562" w:type="dxa"/>
            <w:vAlign w:val="center"/>
          </w:tcPr>
          <w:p w14:paraId="24B5FC71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  <w:spacing w:val="-5"/>
              </w:rPr>
              <w:t>Lp.</w:t>
            </w:r>
          </w:p>
        </w:tc>
        <w:tc>
          <w:tcPr>
            <w:tcW w:w="1560" w:type="dxa"/>
            <w:vAlign w:val="center"/>
          </w:tcPr>
          <w:p w14:paraId="74A2350B" w14:textId="77777777" w:rsidR="00D11665" w:rsidRPr="001D58F1" w:rsidRDefault="00D11665" w:rsidP="002E4C9D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</w:rPr>
              <w:t xml:space="preserve">Nazwa i </w:t>
            </w:r>
            <w:r w:rsidRPr="001D58F1">
              <w:rPr>
                <w:rFonts w:asciiTheme="minorHAnsi" w:hAnsiTheme="minorHAnsi" w:cstheme="minorHAnsi"/>
                <w:spacing w:val="-2"/>
              </w:rPr>
              <w:t>siedziba podmiotu</w:t>
            </w:r>
          </w:p>
        </w:tc>
        <w:tc>
          <w:tcPr>
            <w:tcW w:w="1561" w:type="dxa"/>
            <w:vAlign w:val="center"/>
          </w:tcPr>
          <w:p w14:paraId="0DD9D778" w14:textId="77777777" w:rsidR="00D11665" w:rsidRPr="001D58F1" w:rsidRDefault="00D11665" w:rsidP="002E4C9D">
            <w:pPr>
              <w:pStyle w:val="TableParagraph"/>
              <w:spacing w:line="276" w:lineRule="auto"/>
              <w:ind w:left="285" w:right="276" w:hanging="2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  <w:spacing w:val="-2"/>
              </w:rPr>
              <w:t>Rodzaj podmiotu</w:t>
            </w:r>
          </w:p>
        </w:tc>
        <w:tc>
          <w:tcPr>
            <w:tcW w:w="1702" w:type="dxa"/>
            <w:vAlign w:val="center"/>
          </w:tcPr>
          <w:p w14:paraId="792BBC6E" w14:textId="77777777" w:rsidR="00D11665" w:rsidRPr="001D58F1" w:rsidRDefault="00D11665" w:rsidP="002E4C9D">
            <w:pPr>
              <w:pStyle w:val="TableParagraph"/>
              <w:spacing w:line="276" w:lineRule="auto"/>
              <w:ind w:left="100" w:right="36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  <w:spacing w:val="-2"/>
              </w:rPr>
              <w:t>Zakres ubezpieczenia</w:t>
            </w:r>
          </w:p>
        </w:tc>
        <w:tc>
          <w:tcPr>
            <w:tcW w:w="1558" w:type="dxa"/>
            <w:vAlign w:val="center"/>
          </w:tcPr>
          <w:p w14:paraId="1DE8BDC0" w14:textId="77777777" w:rsidR="00D11665" w:rsidRPr="001D58F1" w:rsidRDefault="00D11665" w:rsidP="002E4C9D">
            <w:pPr>
              <w:pStyle w:val="TableParagraph"/>
              <w:spacing w:line="276" w:lineRule="auto"/>
              <w:ind w:left="119" w:right="108" w:firstLine="2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  <w:spacing w:val="-2"/>
              </w:rPr>
              <w:t>Wartość szacunkowa postępowania</w:t>
            </w:r>
          </w:p>
        </w:tc>
        <w:tc>
          <w:tcPr>
            <w:tcW w:w="2370" w:type="dxa"/>
            <w:vAlign w:val="center"/>
          </w:tcPr>
          <w:p w14:paraId="04C436E9" w14:textId="32CFF412" w:rsidR="00D11665" w:rsidRPr="001D58F1" w:rsidRDefault="00D11665" w:rsidP="002E4C9D">
            <w:pPr>
              <w:pStyle w:val="TableParagraph"/>
              <w:spacing w:line="276" w:lineRule="auto"/>
              <w:ind w:left="200" w:right="191" w:hanging="1"/>
              <w:jc w:val="center"/>
              <w:rPr>
                <w:rFonts w:asciiTheme="minorHAnsi" w:hAnsiTheme="minorHAnsi" w:cstheme="minorHAnsi"/>
              </w:rPr>
            </w:pPr>
            <w:r w:rsidRPr="001D58F1">
              <w:rPr>
                <w:rFonts w:asciiTheme="minorHAnsi" w:hAnsiTheme="minorHAnsi" w:cstheme="minorHAnsi"/>
              </w:rPr>
              <w:t>Data przeprowadzonego post</w:t>
            </w:r>
            <w:r w:rsidR="002019D1">
              <w:rPr>
                <w:rFonts w:asciiTheme="minorHAnsi" w:hAnsiTheme="minorHAnsi" w:cstheme="minorHAnsi"/>
              </w:rPr>
              <w:t>ę</w:t>
            </w:r>
            <w:r w:rsidRPr="001D58F1">
              <w:rPr>
                <w:rFonts w:asciiTheme="minorHAnsi" w:hAnsiTheme="minorHAnsi" w:cstheme="minorHAnsi"/>
              </w:rPr>
              <w:t>powania</w:t>
            </w:r>
            <w:r w:rsidRPr="001D58F1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1D58F1">
              <w:rPr>
                <w:rFonts w:asciiTheme="minorHAnsi" w:hAnsiTheme="minorHAnsi" w:cstheme="minorHAnsi"/>
              </w:rPr>
              <w:t>o</w:t>
            </w:r>
            <w:r w:rsidRPr="001D58F1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1D58F1">
              <w:rPr>
                <w:rFonts w:asciiTheme="minorHAnsi" w:hAnsiTheme="minorHAnsi" w:cstheme="minorHAnsi"/>
              </w:rPr>
              <w:t>udzielenie zamówienia publicznego</w:t>
            </w:r>
          </w:p>
        </w:tc>
      </w:tr>
      <w:tr w:rsidR="00D11665" w:rsidRPr="001D58F1" w14:paraId="699E1560" w14:textId="77777777" w:rsidTr="002E4C9D">
        <w:trPr>
          <w:trHeight w:val="1380"/>
        </w:trPr>
        <w:tc>
          <w:tcPr>
            <w:tcW w:w="562" w:type="dxa"/>
            <w:vAlign w:val="center"/>
          </w:tcPr>
          <w:p w14:paraId="7048683C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  <w:spacing w:val="-5"/>
              </w:rPr>
            </w:pPr>
          </w:p>
        </w:tc>
        <w:tc>
          <w:tcPr>
            <w:tcW w:w="1560" w:type="dxa"/>
            <w:vAlign w:val="center"/>
          </w:tcPr>
          <w:p w14:paraId="24D3AEC6" w14:textId="77777777" w:rsidR="00D11665" w:rsidRPr="001D58F1" w:rsidRDefault="00D11665" w:rsidP="002E4C9D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vAlign w:val="center"/>
          </w:tcPr>
          <w:p w14:paraId="67E4A7D6" w14:textId="77777777" w:rsidR="00D11665" w:rsidRPr="001D58F1" w:rsidRDefault="00D11665" w:rsidP="002E4C9D">
            <w:pPr>
              <w:pStyle w:val="TableParagraph"/>
              <w:spacing w:line="276" w:lineRule="auto"/>
              <w:ind w:left="285" w:right="276" w:hanging="2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1702" w:type="dxa"/>
            <w:vAlign w:val="center"/>
          </w:tcPr>
          <w:p w14:paraId="4A07A8A3" w14:textId="77777777" w:rsidR="00D11665" w:rsidRPr="001D58F1" w:rsidRDefault="00D11665" w:rsidP="002E4C9D">
            <w:pPr>
              <w:pStyle w:val="TableParagraph"/>
              <w:spacing w:line="276" w:lineRule="auto"/>
              <w:ind w:left="169" w:right="164" w:firstLine="355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1558" w:type="dxa"/>
            <w:vAlign w:val="center"/>
          </w:tcPr>
          <w:p w14:paraId="22DD64A3" w14:textId="77777777" w:rsidR="00D11665" w:rsidRPr="001D58F1" w:rsidRDefault="00D11665" w:rsidP="002E4C9D">
            <w:pPr>
              <w:pStyle w:val="TableParagraph"/>
              <w:spacing w:line="276" w:lineRule="auto"/>
              <w:ind w:left="119" w:right="108" w:firstLine="2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2370" w:type="dxa"/>
            <w:vAlign w:val="center"/>
          </w:tcPr>
          <w:p w14:paraId="226A7884" w14:textId="77777777" w:rsidR="00D11665" w:rsidRPr="001D58F1" w:rsidRDefault="00D11665" w:rsidP="002E4C9D">
            <w:pPr>
              <w:pStyle w:val="TableParagraph"/>
              <w:spacing w:line="276" w:lineRule="auto"/>
              <w:ind w:left="200" w:right="191" w:hanging="1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471F1ECD" w14:textId="77777777" w:rsidTr="002E4C9D">
        <w:trPr>
          <w:trHeight w:val="1380"/>
        </w:trPr>
        <w:tc>
          <w:tcPr>
            <w:tcW w:w="562" w:type="dxa"/>
            <w:vAlign w:val="center"/>
          </w:tcPr>
          <w:p w14:paraId="70A6F145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  <w:spacing w:val="-5"/>
              </w:rPr>
            </w:pPr>
          </w:p>
        </w:tc>
        <w:tc>
          <w:tcPr>
            <w:tcW w:w="1560" w:type="dxa"/>
            <w:vAlign w:val="center"/>
          </w:tcPr>
          <w:p w14:paraId="4F82C566" w14:textId="77777777" w:rsidR="00D11665" w:rsidRPr="001D58F1" w:rsidRDefault="00D11665" w:rsidP="002E4C9D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vAlign w:val="center"/>
          </w:tcPr>
          <w:p w14:paraId="66DBB218" w14:textId="77777777" w:rsidR="00D11665" w:rsidRPr="001D58F1" w:rsidRDefault="00D11665" w:rsidP="002E4C9D">
            <w:pPr>
              <w:pStyle w:val="TableParagraph"/>
              <w:spacing w:line="276" w:lineRule="auto"/>
              <w:ind w:left="285" w:right="276" w:hanging="2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1702" w:type="dxa"/>
            <w:vAlign w:val="center"/>
          </w:tcPr>
          <w:p w14:paraId="154C2CF8" w14:textId="77777777" w:rsidR="00D11665" w:rsidRPr="001D58F1" w:rsidRDefault="00D11665" w:rsidP="002E4C9D">
            <w:pPr>
              <w:pStyle w:val="TableParagraph"/>
              <w:spacing w:line="276" w:lineRule="auto"/>
              <w:ind w:left="169" w:right="164" w:firstLine="355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1558" w:type="dxa"/>
            <w:vAlign w:val="center"/>
          </w:tcPr>
          <w:p w14:paraId="2665EF4D" w14:textId="77777777" w:rsidR="00D11665" w:rsidRPr="001D58F1" w:rsidRDefault="00D11665" w:rsidP="002E4C9D">
            <w:pPr>
              <w:pStyle w:val="TableParagraph"/>
              <w:spacing w:line="276" w:lineRule="auto"/>
              <w:ind w:left="119" w:right="108" w:firstLine="2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2370" w:type="dxa"/>
            <w:vAlign w:val="center"/>
          </w:tcPr>
          <w:p w14:paraId="2F9A2235" w14:textId="77777777" w:rsidR="00D11665" w:rsidRPr="001D58F1" w:rsidRDefault="00D11665" w:rsidP="002E4C9D">
            <w:pPr>
              <w:pStyle w:val="TableParagraph"/>
              <w:spacing w:line="276" w:lineRule="auto"/>
              <w:ind w:left="200" w:right="191" w:hanging="1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1665" w:rsidRPr="001D58F1" w14:paraId="0ED1A294" w14:textId="77777777" w:rsidTr="002E4C9D">
        <w:trPr>
          <w:trHeight w:val="1380"/>
        </w:trPr>
        <w:tc>
          <w:tcPr>
            <w:tcW w:w="562" w:type="dxa"/>
            <w:vAlign w:val="center"/>
          </w:tcPr>
          <w:p w14:paraId="0FED6642" w14:textId="77777777" w:rsidR="00D11665" w:rsidRPr="001D58F1" w:rsidRDefault="00D11665" w:rsidP="002E4C9D">
            <w:pPr>
              <w:pStyle w:val="TableParagraph"/>
              <w:spacing w:line="276" w:lineRule="auto"/>
              <w:ind w:left="107"/>
              <w:jc w:val="center"/>
              <w:rPr>
                <w:rFonts w:asciiTheme="minorHAnsi" w:hAnsiTheme="minorHAnsi" w:cstheme="minorHAnsi"/>
                <w:spacing w:val="-5"/>
              </w:rPr>
            </w:pPr>
          </w:p>
        </w:tc>
        <w:tc>
          <w:tcPr>
            <w:tcW w:w="1560" w:type="dxa"/>
            <w:vAlign w:val="center"/>
          </w:tcPr>
          <w:p w14:paraId="2178A5E7" w14:textId="77777777" w:rsidR="00D11665" w:rsidRPr="001D58F1" w:rsidRDefault="00D11665" w:rsidP="002E4C9D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vAlign w:val="center"/>
          </w:tcPr>
          <w:p w14:paraId="2C81640A" w14:textId="77777777" w:rsidR="00D11665" w:rsidRPr="001D58F1" w:rsidRDefault="00D11665" w:rsidP="002E4C9D">
            <w:pPr>
              <w:pStyle w:val="TableParagraph"/>
              <w:spacing w:line="276" w:lineRule="auto"/>
              <w:ind w:left="285" w:right="276" w:hanging="2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1702" w:type="dxa"/>
            <w:vAlign w:val="center"/>
          </w:tcPr>
          <w:p w14:paraId="7AE7944B" w14:textId="77777777" w:rsidR="00D11665" w:rsidRPr="001D58F1" w:rsidRDefault="00D11665" w:rsidP="002E4C9D">
            <w:pPr>
              <w:pStyle w:val="TableParagraph"/>
              <w:spacing w:line="276" w:lineRule="auto"/>
              <w:ind w:left="169" w:right="164" w:firstLine="355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1558" w:type="dxa"/>
            <w:vAlign w:val="center"/>
          </w:tcPr>
          <w:p w14:paraId="2130F816" w14:textId="77777777" w:rsidR="00D11665" w:rsidRPr="001D58F1" w:rsidRDefault="00D11665" w:rsidP="002E4C9D">
            <w:pPr>
              <w:pStyle w:val="TableParagraph"/>
              <w:spacing w:line="276" w:lineRule="auto"/>
              <w:ind w:left="119" w:right="108" w:firstLine="2"/>
              <w:jc w:val="center"/>
              <w:rPr>
                <w:rFonts w:asciiTheme="minorHAnsi" w:hAnsiTheme="minorHAnsi" w:cstheme="minorHAnsi"/>
                <w:spacing w:val="-2"/>
              </w:rPr>
            </w:pPr>
          </w:p>
        </w:tc>
        <w:tc>
          <w:tcPr>
            <w:tcW w:w="2370" w:type="dxa"/>
            <w:vAlign w:val="center"/>
          </w:tcPr>
          <w:p w14:paraId="6EAA1AC3" w14:textId="77777777" w:rsidR="00D11665" w:rsidRPr="001D58F1" w:rsidRDefault="00D11665" w:rsidP="002E4C9D">
            <w:pPr>
              <w:pStyle w:val="TableParagraph"/>
              <w:spacing w:line="276" w:lineRule="auto"/>
              <w:ind w:left="200" w:right="191" w:hanging="1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B56C56F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AE0F99B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3D497AF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DCBEF77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3AE685F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4E6CA92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4F61682" w14:textId="77777777" w:rsidR="00D11665" w:rsidRDefault="00D11665" w:rsidP="00D11665">
      <w:pPr>
        <w:pStyle w:val="Tekstpodstawowy"/>
        <w:spacing w:line="276" w:lineRule="auto"/>
        <w:rPr>
          <w:sz w:val="20"/>
          <w:szCs w:val="20"/>
        </w:rPr>
      </w:pPr>
    </w:p>
    <w:p w14:paraId="4FCA6067" w14:textId="77777777" w:rsidR="00D11665" w:rsidRDefault="00D11665" w:rsidP="00D11665">
      <w:pPr>
        <w:pStyle w:val="Tekstpodstawowy"/>
        <w:spacing w:line="276" w:lineRule="auto"/>
        <w:rPr>
          <w:sz w:val="20"/>
          <w:szCs w:val="20"/>
        </w:rPr>
      </w:pPr>
    </w:p>
    <w:p w14:paraId="21E12DD4" w14:textId="77777777" w:rsidR="00D11665" w:rsidRPr="001D58F1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D11665" w:rsidRPr="001D58F1" w14:paraId="6E53DD16" w14:textId="77777777" w:rsidTr="002E4C9D">
        <w:tc>
          <w:tcPr>
            <w:tcW w:w="3018" w:type="dxa"/>
            <w:tcBorders>
              <w:bottom w:val="dashSmallGap" w:sz="4" w:space="0" w:color="auto"/>
            </w:tcBorders>
          </w:tcPr>
          <w:p w14:paraId="56A7F2C2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0418E707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4A63B642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11665" w:rsidRPr="001D58F1" w14:paraId="0733E9A7" w14:textId="77777777" w:rsidTr="002E4C9D">
        <w:tc>
          <w:tcPr>
            <w:tcW w:w="3018" w:type="dxa"/>
            <w:tcBorders>
              <w:top w:val="dashSmallGap" w:sz="4" w:space="0" w:color="auto"/>
            </w:tcBorders>
          </w:tcPr>
          <w:p w14:paraId="22559067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47917930" w14:textId="77777777" w:rsidR="00D11665" w:rsidRPr="001D58F1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32E30200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podpis/y Oferenta</w:t>
            </w:r>
          </w:p>
          <w:p w14:paraId="49D0927D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pacing w:val="-10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lub osoby (osób) uprawnionych</w:t>
            </w:r>
            <w:r w:rsidRPr="001D58F1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</w:p>
          <w:p w14:paraId="6190B31A" w14:textId="77777777" w:rsidR="00D11665" w:rsidRPr="001D58F1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do</w:t>
            </w:r>
            <w:r w:rsidRPr="001D58F1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Pr="001D58F1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1D58F1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1D58F1">
              <w:rPr>
                <w:rFonts w:asciiTheme="minorHAnsi" w:hAnsiTheme="minorHAnsi" w:cstheme="minorHAnsi"/>
                <w:sz w:val="18"/>
                <w:szCs w:val="18"/>
              </w:rPr>
              <w:t xml:space="preserve">imieniu </w:t>
            </w:r>
            <w:r w:rsidRPr="001D58F1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Oferenta</w:t>
            </w:r>
          </w:p>
        </w:tc>
      </w:tr>
    </w:tbl>
    <w:p w14:paraId="6D977326" w14:textId="77777777" w:rsidR="00D11665" w:rsidRPr="001D58F1" w:rsidRDefault="00D11665" w:rsidP="00D11665">
      <w:pPr>
        <w:tabs>
          <w:tab w:val="left" w:pos="1000"/>
        </w:tabs>
        <w:spacing w:after="0" w:line="276" w:lineRule="auto"/>
        <w:ind w:left="7080" w:right="139"/>
        <w:rPr>
          <w:rFonts w:cstheme="minorHAnsi"/>
          <w:sz w:val="18"/>
          <w:szCs w:val="18"/>
        </w:rPr>
      </w:pPr>
    </w:p>
    <w:p w14:paraId="66295D95" w14:textId="77777777" w:rsidR="00D11665" w:rsidRPr="00FB037B" w:rsidRDefault="00D11665" w:rsidP="00FB037B">
      <w:pPr>
        <w:tabs>
          <w:tab w:val="left" w:pos="1000"/>
        </w:tabs>
        <w:spacing w:after="0" w:line="276" w:lineRule="auto"/>
        <w:ind w:left="7080" w:right="139"/>
        <w:jc w:val="right"/>
        <w:rPr>
          <w:rFonts w:cstheme="minorHAnsi"/>
          <w:sz w:val="18"/>
          <w:szCs w:val="18"/>
        </w:rPr>
      </w:pPr>
      <w:r w:rsidRPr="00FB037B">
        <w:rPr>
          <w:rFonts w:cstheme="minorHAnsi"/>
          <w:sz w:val="18"/>
          <w:szCs w:val="18"/>
        </w:rPr>
        <w:lastRenderedPageBreak/>
        <w:t>Załącznik nr 4</w:t>
      </w:r>
    </w:p>
    <w:p w14:paraId="54908555" w14:textId="77777777" w:rsidR="00D11665" w:rsidRDefault="00D11665" w:rsidP="00D11665">
      <w:pPr>
        <w:spacing w:after="0" w:line="276" w:lineRule="auto"/>
        <w:jc w:val="center"/>
        <w:rPr>
          <w:rFonts w:ascii="Times New Roman" w:hAnsi="Times New Roman"/>
          <w:b/>
          <w:sz w:val="24"/>
        </w:rPr>
      </w:pPr>
    </w:p>
    <w:p w14:paraId="4757E851" w14:textId="77777777" w:rsidR="00D11665" w:rsidRPr="00FB037B" w:rsidRDefault="00D11665" w:rsidP="00D11665">
      <w:pPr>
        <w:spacing w:after="0" w:line="276" w:lineRule="auto"/>
        <w:jc w:val="center"/>
        <w:rPr>
          <w:rFonts w:cstheme="minorHAnsi"/>
          <w:b/>
        </w:rPr>
      </w:pPr>
      <w:r w:rsidRPr="00FB037B">
        <w:rPr>
          <w:rFonts w:cstheme="minorHAnsi"/>
          <w:b/>
        </w:rPr>
        <w:t>Oświadczenie Oferenta o bezszkodowym przebiegu ubezpieczenia OC z tytułu wykonywania działalności brokerskiej w ostatnich 5 latach</w:t>
      </w:r>
    </w:p>
    <w:p w14:paraId="12784E7C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2C67A37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1EF703D2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Nazwa</w:t>
      </w:r>
      <w:r w:rsidRPr="00FB037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 w:rsidRPr="00FB037B">
        <w:rPr>
          <w:rFonts w:asciiTheme="minorHAnsi" w:hAnsiTheme="minorHAnsi" w:cstheme="minorHAnsi"/>
          <w:spacing w:val="35"/>
          <w:sz w:val="22"/>
          <w:szCs w:val="22"/>
        </w:rPr>
        <w:t>:</w:t>
      </w:r>
    </w:p>
    <w:p w14:paraId="055A3EDF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</w:p>
    <w:p w14:paraId="722AB199" w14:textId="77777777" w:rsidR="00D11665" w:rsidRPr="00FB037B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6AEC2A73" w14:textId="5F820C2A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Adres</w:t>
      </w:r>
      <w:r w:rsidRPr="00FB037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 w:rsidR="00DC0DDB">
        <w:rPr>
          <w:rFonts w:asciiTheme="minorHAnsi" w:hAnsiTheme="minorHAnsi" w:cstheme="minorHAnsi"/>
          <w:sz w:val="22"/>
          <w:szCs w:val="22"/>
        </w:rPr>
        <w:t>:</w:t>
      </w:r>
    </w:p>
    <w:p w14:paraId="01255EF7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</w:p>
    <w:p w14:paraId="11B8CD79" w14:textId="77777777" w:rsidR="00D11665" w:rsidRPr="00FB037B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79AF6715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9128AF3" w14:textId="77777777" w:rsidR="00D11665" w:rsidRPr="00FB037B" w:rsidRDefault="00D11665" w:rsidP="00D11665">
      <w:pPr>
        <w:pStyle w:val="Tekstpodstawowy"/>
        <w:spacing w:line="276" w:lineRule="auto"/>
        <w:ind w:left="141" w:right="287"/>
        <w:jc w:val="both"/>
        <w:rPr>
          <w:rFonts w:asciiTheme="minorHAnsi" w:hAnsiTheme="minorHAnsi" w:cstheme="minorHAnsi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Składają</w:t>
      </w:r>
      <w:r w:rsidRPr="00FB037B">
        <w:rPr>
          <w:rFonts w:asciiTheme="minorHAnsi" w:hAnsiTheme="minorHAnsi" w:cstheme="minorHAnsi"/>
          <w:spacing w:val="79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ofertę</w:t>
      </w:r>
      <w:r w:rsidRPr="00FB037B">
        <w:rPr>
          <w:rFonts w:asciiTheme="minorHAnsi" w:hAnsiTheme="minorHAnsi" w:cstheme="minorHAnsi"/>
          <w:spacing w:val="7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</w:t>
      </w:r>
      <w:r w:rsidRPr="00FB037B">
        <w:rPr>
          <w:rFonts w:asciiTheme="minorHAnsi" w:hAnsiTheme="minorHAnsi" w:cstheme="minorHAnsi"/>
          <w:spacing w:val="79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Konkursie</w:t>
      </w:r>
      <w:r w:rsidRPr="00FB037B">
        <w:rPr>
          <w:rFonts w:asciiTheme="minorHAnsi" w:hAnsiTheme="minorHAnsi" w:cstheme="minorHAnsi"/>
          <w:spacing w:val="7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na</w:t>
      </w:r>
      <w:r w:rsidRPr="00FB037B">
        <w:rPr>
          <w:rFonts w:asciiTheme="minorHAnsi" w:hAnsiTheme="minorHAnsi" w:cstheme="minorHAnsi"/>
          <w:spacing w:val="7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wybór</w:t>
      </w:r>
      <w:r w:rsidRPr="00FB037B">
        <w:rPr>
          <w:rFonts w:asciiTheme="minorHAnsi" w:hAnsiTheme="minorHAnsi" w:cstheme="minorHAnsi"/>
          <w:spacing w:val="7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brokera oświadczam, że w ciągu ostatnich 5 lat czynności/formalności ubezpieczenia OC z tytułu wykonywania działalności brokerskiej przebiegały bezszkodowo.</w:t>
      </w:r>
    </w:p>
    <w:p w14:paraId="37696751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1AD5C80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2C27EAE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A82AD6F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244351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DB5B549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EF863A5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A139EA2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DB9AA0E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6BDC902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9D5171D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EE46EA7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C75E292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181D613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CFE8B57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C346CC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23E2F3D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6A7174C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33573CF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4A8A4B1" w14:textId="77777777" w:rsidR="00D11665" w:rsidRPr="00274547" w:rsidRDefault="00D11665" w:rsidP="00D11665">
      <w:pPr>
        <w:pStyle w:val="Tekstpodstawowy"/>
        <w:spacing w:line="276" w:lineRule="auto"/>
      </w:pPr>
    </w:p>
    <w:p w14:paraId="14C2E1A3" w14:textId="77777777" w:rsidR="00D11665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05378200" w14:textId="77777777" w:rsidR="009E2A40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6213FC0B" w14:textId="77777777" w:rsidR="009E2A40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7C57198F" w14:textId="77777777" w:rsidR="00FD4CE1" w:rsidRDefault="00FD4CE1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28E853AC" w14:textId="77777777" w:rsidR="00FD4CE1" w:rsidRDefault="00FD4CE1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5FF340CA" w14:textId="77777777" w:rsidR="009E2A40" w:rsidRPr="00FB037B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1356DAB2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D11665" w:rsidRPr="00FB037B" w14:paraId="7AEFDC70" w14:textId="77777777" w:rsidTr="002E4C9D">
        <w:tc>
          <w:tcPr>
            <w:tcW w:w="3018" w:type="dxa"/>
            <w:tcBorders>
              <w:bottom w:val="dashSmallGap" w:sz="4" w:space="0" w:color="auto"/>
            </w:tcBorders>
          </w:tcPr>
          <w:p w14:paraId="0610A626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47C2BE38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15084FF3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11665" w:rsidRPr="00FB037B" w14:paraId="550701ED" w14:textId="77777777" w:rsidTr="002E4C9D">
        <w:tc>
          <w:tcPr>
            <w:tcW w:w="3018" w:type="dxa"/>
            <w:tcBorders>
              <w:top w:val="dashSmallGap" w:sz="4" w:space="0" w:color="auto"/>
            </w:tcBorders>
          </w:tcPr>
          <w:p w14:paraId="5EE8B99C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21257881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358CB6BE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podpis/y Oferenta</w:t>
            </w:r>
          </w:p>
          <w:p w14:paraId="724B749B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pacing w:val="-10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lub osoby (osób) uprawnionych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</w:p>
          <w:p w14:paraId="53C5597D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do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FB037B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 xml:space="preserve">imieniu </w:t>
            </w:r>
            <w:r w:rsidRPr="00FB037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Oferenta</w:t>
            </w:r>
          </w:p>
        </w:tc>
      </w:tr>
    </w:tbl>
    <w:p w14:paraId="57DE6E92" w14:textId="646F5A06" w:rsidR="00D11665" w:rsidRPr="00FB037B" w:rsidRDefault="00D11665" w:rsidP="00FD4CE1">
      <w:pPr>
        <w:rPr>
          <w:rFonts w:cstheme="minorHAnsi"/>
          <w:sz w:val="18"/>
          <w:szCs w:val="18"/>
        </w:rPr>
      </w:pPr>
      <w:r w:rsidRPr="00FB037B">
        <w:rPr>
          <w:rFonts w:cstheme="minorHAnsi"/>
          <w:b/>
          <w:sz w:val="18"/>
          <w:szCs w:val="18"/>
        </w:rPr>
        <w:br w:type="page"/>
      </w:r>
      <w:r w:rsidRPr="00FB037B">
        <w:rPr>
          <w:rFonts w:cstheme="minorHAnsi"/>
          <w:sz w:val="18"/>
          <w:szCs w:val="18"/>
        </w:rPr>
        <w:lastRenderedPageBreak/>
        <w:t>Załącznik nr 5</w:t>
      </w:r>
    </w:p>
    <w:p w14:paraId="0B44CEEE" w14:textId="77777777" w:rsidR="00D11665" w:rsidRDefault="00D11665" w:rsidP="00D11665">
      <w:pPr>
        <w:tabs>
          <w:tab w:val="left" w:pos="1000"/>
        </w:tabs>
        <w:spacing w:after="0" w:line="276" w:lineRule="auto"/>
        <w:ind w:left="7080" w:right="139"/>
        <w:rPr>
          <w:rFonts w:ascii="Times New Roman" w:hAnsi="Times New Roman"/>
          <w:sz w:val="14"/>
        </w:rPr>
      </w:pPr>
    </w:p>
    <w:p w14:paraId="69C3258C" w14:textId="77777777" w:rsidR="00D11665" w:rsidRDefault="00D11665" w:rsidP="00D11665">
      <w:pPr>
        <w:tabs>
          <w:tab w:val="left" w:pos="1000"/>
        </w:tabs>
        <w:spacing w:after="0" w:line="276" w:lineRule="auto"/>
        <w:ind w:left="7080" w:right="139"/>
        <w:rPr>
          <w:rFonts w:ascii="Times New Roman" w:hAnsi="Times New Roman"/>
          <w:sz w:val="14"/>
        </w:rPr>
      </w:pPr>
    </w:p>
    <w:p w14:paraId="7E8468B0" w14:textId="77777777" w:rsidR="00D11665" w:rsidRPr="00FB037B" w:rsidRDefault="00D11665" w:rsidP="00D11665">
      <w:pPr>
        <w:tabs>
          <w:tab w:val="left" w:pos="1000"/>
        </w:tabs>
        <w:spacing w:after="0" w:line="276" w:lineRule="auto"/>
        <w:ind w:left="7080" w:right="139"/>
        <w:rPr>
          <w:rFonts w:cstheme="minorHAnsi"/>
        </w:rPr>
      </w:pPr>
    </w:p>
    <w:p w14:paraId="7D24986E" w14:textId="77777777" w:rsidR="00D11665" w:rsidRPr="00FB037B" w:rsidRDefault="00D11665" w:rsidP="00D11665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</w:rPr>
      </w:pPr>
      <w:r w:rsidRPr="00FB037B">
        <w:rPr>
          <w:rFonts w:cstheme="minorHAnsi"/>
          <w:b/>
        </w:rPr>
        <w:t>Oświadczenie Oferenta o nie pozostawaniu w stanie likwidacji ani upadłości oraz o braku przesłanek, które mogą powodować wszczęcie procedury likwidacyjnej lub upadłościowej w</w:t>
      </w:r>
      <w:r w:rsidR="00FB037B">
        <w:rPr>
          <w:rFonts w:cstheme="minorHAnsi"/>
          <w:b/>
        </w:rPr>
        <w:t xml:space="preserve"> bieżącym i kolejnym </w:t>
      </w:r>
      <w:r w:rsidRPr="00FB037B">
        <w:rPr>
          <w:rFonts w:cstheme="minorHAnsi"/>
          <w:b/>
        </w:rPr>
        <w:t>roku</w:t>
      </w:r>
    </w:p>
    <w:p w14:paraId="7FF89EA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FEB860B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Nazwa</w:t>
      </w:r>
      <w:r w:rsidRPr="00FB037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 w:rsidRPr="00FB037B">
        <w:rPr>
          <w:rFonts w:asciiTheme="minorHAnsi" w:hAnsiTheme="minorHAnsi" w:cstheme="minorHAnsi"/>
          <w:spacing w:val="35"/>
          <w:sz w:val="22"/>
          <w:szCs w:val="22"/>
        </w:rPr>
        <w:t>:</w:t>
      </w:r>
    </w:p>
    <w:p w14:paraId="09824D4F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</w:p>
    <w:p w14:paraId="66DC862C" w14:textId="77777777" w:rsidR="00D11665" w:rsidRPr="00FB037B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351421D9" w14:textId="1B199315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Adres</w:t>
      </w:r>
      <w:r w:rsidRPr="00FB037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 w:rsidR="00DC0DDB">
        <w:rPr>
          <w:rFonts w:asciiTheme="minorHAnsi" w:hAnsiTheme="minorHAnsi" w:cstheme="minorHAnsi"/>
          <w:sz w:val="22"/>
          <w:szCs w:val="22"/>
        </w:rPr>
        <w:t>:</w:t>
      </w:r>
    </w:p>
    <w:p w14:paraId="60634FD5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</w:p>
    <w:p w14:paraId="5CFA7B97" w14:textId="77777777" w:rsidR="00D11665" w:rsidRPr="00FB037B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10642833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D66E5EC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F8F6DD2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C74D81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9930383" w14:textId="77777777" w:rsidR="00D11665" w:rsidRPr="00FB037B" w:rsidRDefault="00D11665" w:rsidP="00D11665">
      <w:pPr>
        <w:pStyle w:val="Tekstpodstawowy"/>
        <w:spacing w:line="276" w:lineRule="auto"/>
        <w:ind w:left="141" w:right="292"/>
        <w:jc w:val="both"/>
        <w:rPr>
          <w:rFonts w:asciiTheme="minorHAnsi" w:hAnsiTheme="minorHAnsi" w:cstheme="minorHAnsi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Składając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ofertę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Konkursie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na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wybór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brokera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oświadczam, że nie pozostaję w stanie likwidacji ani upadłości oraz że nie</w:t>
      </w:r>
      <w:r w:rsidRPr="00FB037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istnieją</w:t>
      </w:r>
      <w:r w:rsidRPr="00FB037B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przesłanki,</w:t>
      </w:r>
      <w:r w:rsidRPr="00FB037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które</w:t>
      </w:r>
      <w:r w:rsidRPr="00FB037B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mogą</w:t>
      </w:r>
      <w:r w:rsidRPr="00FB037B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powodować</w:t>
      </w:r>
      <w:r w:rsidRPr="00FB037B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wszczęcie</w:t>
      </w:r>
      <w:r w:rsidRPr="00FB037B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procedury</w:t>
      </w:r>
      <w:r w:rsidRPr="00FB037B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likwidacyjnej</w:t>
      </w:r>
      <w:r w:rsidRPr="00FB037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lub</w:t>
      </w:r>
      <w:r w:rsidRPr="00FB037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upadłościowej w najbliższym roku.</w:t>
      </w:r>
    </w:p>
    <w:p w14:paraId="67FA768E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EA307BF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F6CDBEB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E3D7C52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7D7273D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40913A5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B437B8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6E6DB0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16DBED1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A3E039C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81D4D89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734871E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5305799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A9D7049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4E962FB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8871571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14E7D3A" w14:textId="77777777" w:rsidR="00D11665" w:rsidRPr="00274547" w:rsidRDefault="00D11665" w:rsidP="00D11665">
      <w:pPr>
        <w:pStyle w:val="Tekstpodstawowy"/>
        <w:spacing w:line="276" w:lineRule="auto"/>
      </w:pPr>
    </w:p>
    <w:p w14:paraId="3B26C022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D11665" w:rsidRPr="00FB037B" w14:paraId="64D42437" w14:textId="77777777" w:rsidTr="002E4C9D">
        <w:tc>
          <w:tcPr>
            <w:tcW w:w="3018" w:type="dxa"/>
            <w:tcBorders>
              <w:bottom w:val="dashSmallGap" w:sz="4" w:space="0" w:color="auto"/>
            </w:tcBorders>
          </w:tcPr>
          <w:p w14:paraId="58A5BCAE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69444CD4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7C445740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11665" w:rsidRPr="00FB037B" w14:paraId="02CDDB23" w14:textId="77777777" w:rsidTr="002E4C9D">
        <w:tc>
          <w:tcPr>
            <w:tcW w:w="3018" w:type="dxa"/>
            <w:tcBorders>
              <w:top w:val="dashSmallGap" w:sz="4" w:space="0" w:color="auto"/>
            </w:tcBorders>
          </w:tcPr>
          <w:p w14:paraId="397E3676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39FC1699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16FBBB3C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podpis/y Oferenta</w:t>
            </w:r>
          </w:p>
          <w:p w14:paraId="524AA37E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pacing w:val="-10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lub osoby (osób) uprawnionych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</w:p>
          <w:p w14:paraId="146F098B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do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FB037B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 xml:space="preserve">imieniu </w:t>
            </w:r>
            <w:r w:rsidRPr="00FB037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Oferenta</w:t>
            </w:r>
          </w:p>
        </w:tc>
      </w:tr>
    </w:tbl>
    <w:p w14:paraId="2E5C85B0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2E817EB8" w14:textId="77777777" w:rsidR="00D11665" w:rsidRDefault="00D11665" w:rsidP="00D11665">
      <w:pPr>
        <w:rPr>
          <w:rFonts w:ascii="Times New Roman" w:hAnsi="Times New Roman"/>
          <w:sz w:val="24"/>
          <w:szCs w:val="24"/>
        </w:rPr>
      </w:pPr>
      <w:r>
        <w:br w:type="page"/>
      </w:r>
    </w:p>
    <w:p w14:paraId="38E711CA" w14:textId="77777777" w:rsidR="00D11665" w:rsidRPr="00FB037B" w:rsidRDefault="00D11665" w:rsidP="00FB037B">
      <w:pPr>
        <w:tabs>
          <w:tab w:val="left" w:pos="1000"/>
        </w:tabs>
        <w:spacing w:after="0" w:line="276" w:lineRule="auto"/>
        <w:ind w:left="7080" w:right="139"/>
        <w:jc w:val="right"/>
        <w:rPr>
          <w:rFonts w:cstheme="minorHAnsi"/>
          <w:sz w:val="18"/>
          <w:szCs w:val="18"/>
        </w:rPr>
      </w:pPr>
      <w:r w:rsidRPr="00FB037B">
        <w:rPr>
          <w:rFonts w:cstheme="minorHAnsi"/>
          <w:sz w:val="18"/>
          <w:szCs w:val="18"/>
        </w:rPr>
        <w:lastRenderedPageBreak/>
        <w:t>Załącznik nr 6</w:t>
      </w:r>
    </w:p>
    <w:p w14:paraId="13A24E06" w14:textId="77777777" w:rsidR="00D11665" w:rsidRPr="00274547" w:rsidRDefault="00D11665" w:rsidP="00D11665">
      <w:pPr>
        <w:spacing w:after="0" w:line="276" w:lineRule="auto"/>
        <w:rPr>
          <w:rFonts w:ascii="Times New Roman" w:hAnsi="Times New Roman"/>
          <w:b/>
          <w:sz w:val="24"/>
        </w:rPr>
      </w:pPr>
    </w:p>
    <w:p w14:paraId="5497F546" w14:textId="77777777" w:rsidR="00D11665" w:rsidRPr="00FB037B" w:rsidRDefault="00D11665" w:rsidP="00D11665">
      <w:pPr>
        <w:spacing w:after="0" w:line="276" w:lineRule="auto"/>
        <w:rPr>
          <w:rFonts w:cstheme="minorHAnsi"/>
          <w:b/>
        </w:rPr>
      </w:pPr>
    </w:p>
    <w:p w14:paraId="64A96800" w14:textId="77777777" w:rsidR="00D11665" w:rsidRPr="00FB037B" w:rsidRDefault="00D11665" w:rsidP="00D11665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</w:rPr>
      </w:pPr>
      <w:r w:rsidRPr="00FB037B">
        <w:rPr>
          <w:rFonts w:cstheme="minorHAnsi"/>
          <w:b/>
        </w:rPr>
        <w:t xml:space="preserve">Oświadczenie Oferenta potwierdzające doświadczenia </w:t>
      </w:r>
    </w:p>
    <w:p w14:paraId="5207C594" w14:textId="77777777" w:rsidR="00D11665" w:rsidRPr="00FB037B" w:rsidRDefault="00D11665" w:rsidP="00D11665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</w:rPr>
      </w:pPr>
      <w:r w:rsidRPr="00FB037B">
        <w:rPr>
          <w:rFonts w:cstheme="minorHAnsi"/>
          <w:b/>
        </w:rPr>
        <w:t>rynku brokerskim na terenie RP</w:t>
      </w:r>
    </w:p>
    <w:p w14:paraId="0F33A918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z w:val="22"/>
          <w:szCs w:val="22"/>
        </w:rPr>
      </w:pPr>
    </w:p>
    <w:p w14:paraId="4BEAA787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0429CD86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Nazwa</w:t>
      </w:r>
      <w:r w:rsidRPr="00FB037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 w:rsidRPr="00FB037B">
        <w:rPr>
          <w:rFonts w:asciiTheme="minorHAnsi" w:hAnsiTheme="minorHAnsi" w:cstheme="minorHAnsi"/>
          <w:spacing w:val="35"/>
          <w:sz w:val="22"/>
          <w:szCs w:val="22"/>
        </w:rPr>
        <w:t>:</w:t>
      </w:r>
    </w:p>
    <w:p w14:paraId="52BE3B3C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</w:p>
    <w:p w14:paraId="66F3576B" w14:textId="77777777" w:rsidR="00D11665" w:rsidRPr="00FB037B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206D8FEC" w14:textId="3F2C4EB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Adres</w:t>
      </w:r>
      <w:r w:rsidRPr="00FB037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 w:rsidR="00DC0DDB">
        <w:rPr>
          <w:rFonts w:asciiTheme="minorHAnsi" w:hAnsiTheme="minorHAnsi" w:cstheme="minorHAnsi"/>
          <w:sz w:val="22"/>
          <w:szCs w:val="22"/>
        </w:rPr>
        <w:t>:</w:t>
      </w:r>
    </w:p>
    <w:p w14:paraId="2637015D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</w:p>
    <w:p w14:paraId="273C2235" w14:textId="77777777" w:rsidR="00D11665" w:rsidRPr="00FB037B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48F9016D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3B898F4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BD080C3" w14:textId="26A38EC6" w:rsidR="00D11665" w:rsidRPr="00FB037B" w:rsidRDefault="00D11665" w:rsidP="00D11665">
      <w:pPr>
        <w:pStyle w:val="Tekstpodstawowy"/>
        <w:spacing w:line="276" w:lineRule="auto"/>
        <w:ind w:left="141" w:right="294"/>
        <w:jc w:val="both"/>
        <w:rPr>
          <w:rFonts w:asciiTheme="minorHAnsi" w:hAnsiTheme="minorHAnsi" w:cstheme="minorHAnsi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Składając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ofertę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Konkursie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na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wybór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brokera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oświadczam, że posiadam ……… (proszę wpisać</w:t>
      </w:r>
      <w:r w:rsidR="00DC0DDB">
        <w:rPr>
          <w:rFonts w:asciiTheme="minorHAnsi" w:hAnsiTheme="minorHAnsi" w:cstheme="minorHAnsi"/>
          <w:sz w:val="22"/>
          <w:szCs w:val="22"/>
        </w:rPr>
        <w:t xml:space="preserve">, </w:t>
      </w:r>
      <w:r w:rsidRPr="00FB037B">
        <w:rPr>
          <w:rFonts w:asciiTheme="minorHAnsi" w:hAnsiTheme="minorHAnsi" w:cstheme="minorHAnsi"/>
          <w:sz w:val="22"/>
          <w:szCs w:val="22"/>
        </w:rPr>
        <w:t>ile lat i pełnych miesięcy) doświadczenie na rynku brokerskim na terytorium RP.</w:t>
      </w:r>
    </w:p>
    <w:p w14:paraId="78E8948D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D97CBA7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36C84D6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530BDF0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9F382DD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DF060F5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9C4567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C360DA9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0B704F5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845E872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CF3352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94B0DE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F6156F9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4525232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5280370" w14:textId="77777777" w:rsidR="00D11665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6F267E9" w14:textId="77777777" w:rsidR="009E2A40" w:rsidRPr="00FB037B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B1886CC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6F83945" w14:textId="77777777" w:rsidR="00D11665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C9C8F6F" w14:textId="77777777" w:rsidR="00410A21" w:rsidRPr="00FB037B" w:rsidRDefault="00410A21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BB9DAF8" w14:textId="77777777" w:rsidR="00D11665" w:rsidRDefault="00D11665" w:rsidP="00D11665">
      <w:pPr>
        <w:pStyle w:val="Tekstpodstawowy"/>
        <w:spacing w:line="276" w:lineRule="auto"/>
      </w:pPr>
    </w:p>
    <w:p w14:paraId="441219D6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0575F3FF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D11665" w:rsidRPr="00FB037B" w14:paraId="0B79655B" w14:textId="77777777" w:rsidTr="002E4C9D">
        <w:tc>
          <w:tcPr>
            <w:tcW w:w="3018" w:type="dxa"/>
            <w:tcBorders>
              <w:bottom w:val="dashSmallGap" w:sz="4" w:space="0" w:color="auto"/>
            </w:tcBorders>
          </w:tcPr>
          <w:p w14:paraId="191E3B88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37DE853B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6EAA0471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11665" w:rsidRPr="00FB037B" w14:paraId="06C2D0D4" w14:textId="77777777" w:rsidTr="002E4C9D">
        <w:tc>
          <w:tcPr>
            <w:tcW w:w="3018" w:type="dxa"/>
            <w:tcBorders>
              <w:top w:val="dashSmallGap" w:sz="4" w:space="0" w:color="auto"/>
            </w:tcBorders>
          </w:tcPr>
          <w:p w14:paraId="4B3202BD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589FECB8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0A492371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podpis/y Oferenta</w:t>
            </w:r>
          </w:p>
          <w:p w14:paraId="32E15C4D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pacing w:val="-10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lub osoby (osób) uprawnionych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</w:p>
          <w:p w14:paraId="0A9EBCEF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do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FB037B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 xml:space="preserve">imieniu </w:t>
            </w:r>
            <w:r w:rsidRPr="00FB037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Oferenta</w:t>
            </w:r>
          </w:p>
        </w:tc>
      </w:tr>
    </w:tbl>
    <w:p w14:paraId="7AD20ABC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66F2D790" w14:textId="77777777" w:rsidR="00D11665" w:rsidRDefault="00D11665" w:rsidP="00D11665">
      <w:pPr>
        <w:rPr>
          <w:rFonts w:ascii="Times New Roman" w:hAnsi="Times New Roman"/>
          <w:sz w:val="24"/>
          <w:szCs w:val="24"/>
        </w:rPr>
      </w:pPr>
      <w:r>
        <w:br w:type="page"/>
      </w:r>
    </w:p>
    <w:p w14:paraId="700BFAFD" w14:textId="12256882" w:rsidR="00D11665" w:rsidRPr="00FB037B" w:rsidRDefault="00D11665" w:rsidP="00FB037B">
      <w:pPr>
        <w:tabs>
          <w:tab w:val="left" w:pos="1000"/>
        </w:tabs>
        <w:spacing w:after="0" w:line="276" w:lineRule="auto"/>
        <w:ind w:left="7080" w:right="139"/>
        <w:jc w:val="right"/>
        <w:rPr>
          <w:rFonts w:cstheme="minorHAnsi"/>
          <w:sz w:val="18"/>
          <w:szCs w:val="18"/>
        </w:rPr>
      </w:pPr>
      <w:r w:rsidRPr="00FB037B">
        <w:rPr>
          <w:rFonts w:cstheme="minorHAnsi"/>
          <w:sz w:val="18"/>
          <w:szCs w:val="18"/>
        </w:rPr>
        <w:lastRenderedPageBreak/>
        <w:t xml:space="preserve">Załącznik nr </w:t>
      </w:r>
      <w:r w:rsidR="006719C9">
        <w:rPr>
          <w:rFonts w:cstheme="minorHAnsi"/>
          <w:sz w:val="18"/>
          <w:szCs w:val="18"/>
        </w:rPr>
        <w:t>7</w:t>
      </w:r>
    </w:p>
    <w:p w14:paraId="16A8AB68" w14:textId="77777777" w:rsidR="00D11665" w:rsidRDefault="00D11665" w:rsidP="00D11665">
      <w:pPr>
        <w:spacing w:after="0" w:line="276" w:lineRule="auto"/>
        <w:rPr>
          <w:rFonts w:ascii="Times New Roman" w:hAnsi="Times New Roman"/>
          <w:b/>
          <w:sz w:val="24"/>
        </w:rPr>
      </w:pPr>
    </w:p>
    <w:p w14:paraId="5FC4730C" w14:textId="77777777" w:rsidR="00D11665" w:rsidRDefault="00D11665" w:rsidP="00D11665">
      <w:pPr>
        <w:spacing w:after="0" w:line="276" w:lineRule="auto"/>
        <w:rPr>
          <w:rFonts w:ascii="Times New Roman" w:hAnsi="Times New Roman"/>
          <w:b/>
          <w:sz w:val="24"/>
        </w:rPr>
      </w:pPr>
    </w:p>
    <w:p w14:paraId="0E7E6B07" w14:textId="77777777" w:rsidR="00D11665" w:rsidRPr="00FB037B" w:rsidRDefault="00D11665" w:rsidP="00D11665">
      <w:pPr>
        <w:spacing w:after="0" w:line="276" w:lineRule="auto"/>
        <w:jc w:val="center"/>
        <w:rPr>
          <w:rFonts w:cstheme="minorHAnsi"/>
          <w:b/>
        </w:rPr>
      </w:pPr>
      <w:r w:rsidRPr="00FB037B">
        <w:rPr>
          <w:rFonts w:cstheme="minorHAnsi"/>
          <w:b/>
        </w:rPr>
        <w:t xml:space="preserve">Oświadczenie Oferenta potwierdzające liczbie zlikwidowanych szkód </w:t>
      </w:r>
    </w:p>
    <w:p w14:paraId="22DCB2F4" w14:textId="77777777" w:rsidR="00D11665" w:rsidRPr="00FB037B" w:rsidRDefault="00D11665" w:rsidP="00D11665">
      <w:pPr>
        <w:spacing w:after="0" w:line="276" w:lineRule="auto"/>
        <w:jc w:val="center"/>
        <w:rPr>
          <w:rFonts w:cstheme="minorHAnsi"/>
          <w:b/>
        </w:rPr>
      </w:pPr>
      <w:r w:rsidRPr="00FB037B">
        <w:rPr>
          <w:rFonts w:cstheme="minorHAnsi"/>
          <w:b/>
        </w:rPr>
        <w:t>w latach 2020-2024</w:t>
      </w:r>
    </w:p>
    <w:p w14:paraId="07C9F217" w14:textId="77777777" w:rsidR="00D11665" w:rsidRPr="00FB037B" w:rsidRDefault="00D11665" w:rsidP="00D11665">
      <w:pPr>
        <w:spacing w:after="0" w:line="276" w:lineRule="auto"/>
        <w:rPr>
          <w:rFonts w:cstheme="minorHAnsi"/>
          <w:b/>
        </w:rPr>
      </w:pPr>
    </w:p>
    <w:p w14:paraId="69591FB7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Nazwa</w:t>
      </w:r>
      <w:r w:rsidRPr="00FB037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 w:rsidRPr="00FB037B">
        <w:rPr>
          <w:rFonts w:asciiTheme="minorHAnsi" w:hAnsiTheme="minorHAnsi" w:cstheme="minorHAnsi"/>
          <w:spacing w:val="35"/>
          <w:sz w:val="22"/>
          <w:szCs w:val="22"/>
        </w:rPr>
        <w:t>:</w:t>
      </w:r>
    </w:p>
    <w:p w14:paraId="1B2294A3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</w:p>
    <w:p w14:paraId="18ACECEF" w14:textId="77777777" w:rsidR="00D11665" w:rsidRPr="00FB037B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3D0A5DBF" w14:textId="4116CCE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Adres</w:t>
      </w:r>
      <w:r w:rsidRPr="00FB037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 w:rsidR="00DC0DDB">
        <w:rPr>
          <w:rFonts w:asciiTheme="minorHAnsi" w:hAnsiTheme="minorHAnsi" w:cstheme="minorHAnsi"/>
          <w:sz w:val="22"/>
          <w:szCs w:val="22"/>
        </w:rPr>
        <w:t>:</w:t>
      </w:r>
    </w:p>
    <w:p w14:paraId="51BB48D2" w14:textId="77777777" w:rsidR="00D11665" w:rsidRPr="00FB037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</w:p>
    <w:p w14:paraId="18E5715D" w14:textId="77777777" w:rsidR="00D11665" w:rsidRPr="00FB037B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353AC4CB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A9C6894" w14:textId="77777777" w:rsidR="00D11665" w:rsidRPr="00FB037B" w:rsidRDefault="00D11665" w:rsidP="00D11665">
      <w:pPr>
        <w:spacing w:after="0" w:line="276" w:lineRule="auto"/>
        <w:rPr>
          <w:rFonts w:cstheme="minorHAnsi"/>
          <w:b/>
        </w:rPr>
      </w:pPr>
    </w:p>
    <w:p w14:paraId="4D64BE85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C2FAD81" w14:textId="77777777" w:rsidR="00D11665" w:rsidRPr="00FB037B" w:rsidRDefault="00D11665" w:rsidP="00D11665">
      <w:pPr>
        <w:pStyle w:val="Tekstpodstawowy"/>
        <w:spacing w:line="276" w:lineRule="auto"/>
        <w:ind w:left="141" w:right="291"/>
        <w:jc w:val="both"/>
        <w:rPr>
          <w:rFonts w:asciiTheme="minorHAnsi" w:hAnsiTheme="minorHAnsi" w:cstheme="minorHAnsi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Składając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ofertę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Konkursie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na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wybór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brokera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oświadczam, że we wskazanym okresie przy naszym udziale jako brokera ubezpieczeniowego zlikwidowanych zostało ………. (proszę podać liczbę) szkód.</w:t>
      </w:r>
    </w:p>
    <w:p w14:paraId="0C1FF366" w14:textId="77777777" w:rsidR="00D11665" w:rsidRDefault="00D11665" w:rsidP="00D11665">
      <w:pPr>
        <w:pStyle w:val="Tekstpodstawowy"/>
        <w:spacing w:line="276" w:lineRule="auto"/>
        <w:ind w:left="141" w:right="291"/>
        <w:jc w:val="both"/>
        <w:rPr>
          <w:color w:val="FF0000"/>
        </w:rPr>
      </w:pPr>
    </w:p>
    <w:p w14:paraId="40C9591C" w14:textId="77777777" w:rsidR="00D11665" w:rsidRDefault="00D11665" w:rsidP="00D11665">
      <w:pPr>
        <w:pStyle w:val="Tekstpodstawowy"/>
        <w:spacing w:line="276" w:lineRule="auto"/>
        <w:ind w:left="141" w:right="291"/>
        <w:jc w:val="both"/>
        <w:rPr>
          <w:color w:val="FF0000"/>
        </w:rPr>
      </w:pPr>
    </w:p>
    <w:p w14:paraId="076C64D6" w14:textId="77777777" w:rsidR="00D11665" w:rsidRPr="00274547" w:rsidRDefault="00D11665" w:rsidP="00D11665">
      <w:pPr>
        <w:pStyle w:val="Tekstpodstawowy"/>
        <w:spacing w:line="276" w:lineRule="auto"/>
      </w:pPr>
    </w:p>
    <w:p w14:paraId="64651B2A" w14:textId="77777777" w:rsidR="00D11665" w:rsidRDefault="00D11665" w:rsidP="00D11665">
      <w:pPr>
        <w:pStyle w:val="Tekstpodstawowy"/>
        <w:spacing w:line="276" w:lineRule="auto"/>
      </w:pPr>
    </w:p>
    <w:p w14:paraId="15D007A8" w14:textId="77777777" w:rsidR="00D11665" w:rsidRDefault="00D11665" w:rsidP="00D11665">
      <w:pPr>
        <w:pStyle w:val="Tekstpodstawowy"/>
        <w:spacing w:line="276" w:lineRule="auto"/>
      </w:pPr>
    </w:p>
    <w:p w14:paraId="68C272FF" w14:textId="77777777" w:rsidR="00D11665" w:rsidRDefault="00D11665" w:rsidP="00D11665">
      <w:pPr>
        <w:pStyle w:val="Tekstpodstawowy"/>
        <w:spacing w:line="276" w:lineRule="auto"/>
      </w:pPr>
    </w:p>
    <w:p w14:paraId="06C29EF8" w14:textId="77777777" w:rsidR="00D11665" w:rsidRDefault="00D11665" w:rsidP="00D11665">
      <w:pPr>
        <w:pStyle w:val="Tekstpodstawowy"/>
        <w:spacing w:line="276" w:lineRule="auto"/>
      </w:pPr>
    </w:p>
    <w:p w14:paraId="73594D02" w14:textId="77777777" w:rsidR="00D11665" w:rsidRDefault="00D11665" w:rsidP="00D11665">
      <w:pPr>
        <w:pStyle w:val="Tekstpodstawowy"/>
        <w:spacing w:line="276" w:lineRule="auto"/>
      </w:pPr>
    </w:p>
    <w:p w14:paraId="43EC396A" w14:textId="77777777" w:rsidR="00D11665" w:rsidRDefault="00D11665" w:rsidP="00D11665">
      <w:pPr>
        <w:pStyle w:val="Tekstpodstawowy"/>
        <w:spacing w:line="276" w:lineRule="auto"/>
      </w:pPr>
    </w:p>
    <w:p w14:paraId="586382BB" w14:textId="77777777" w:rsidR="00D11665" w:rsidRDefault="00D11665" w:rsidP="00D11665">
      <w:pPr>
        <w:pStyle w:val="Tekstpodstawowy"/>
        <w:spacing w:line="276" w:lineRule="auto"/>
      </w:pPr>
    </w:p>
    <w:p w14:paraId="7C9B16FF" w14:textId="77777777" w:rsidR="00D11665" w:rsidRDefault="00D11665" w:rsidP="00D11665">
      <w:pPr>
        <w:pStyle w:val="Tekstpodstawowy"/>
        <w:spacing w:line="276" w:lineRule="auto"/>
      </w:pPr>
    </w:p>
    <w:p w14:paraId="64CE3762" w14:textId="77777777" w:rsidR="00D11665" w:rsidRDefault="00D11665" w:rsidP="00D11665">
      <w:pPr>
        <w:pStyle w:val="Tekstpodstawowy"/>
        <w:spacing w:line="276" w:lineRule="auto"/>
      </w:pPr>
    </w:p>
    <w:p w14:paraId="562FA974" w14:textId="77777777" w:rsidR="00D11665" w:rsidRDefault="00D11665" w:rsidP="00D11665">
      <w:pPr>
        <w:pStyle w:val="Tekstpodstawowy"/>
        <w:spacing w:line="276" w:lineRule="auto"/>
      </w:pPr>
    </w:p>
    <w:p w14:paraId="7D84B4D5" w14:textId="77777777" w:rsidR="00D11665" w:rsidRDefault="00D11665" w:rsidP="00D11665">
      <w:pPr>
        <w:pStyle w:val="Tekstpodstawowy"/>
        <w:spacing w:line="276" w:lineRule="auto"/>
      </w:pPr>
    </w:p>
    <w:p w14:paraId="671A4C95" w14:textId="77777777" w:rsidR="00D11665" w:rsidRDefault="00D11665" w:rsidP="00D11665">
      <w:pPr>
        <w:pStyle w:val="Tekstpodstawowy"/>
        <w:spacing w:line="276" w:lineRule="auto"/>
      </w:pPr>
    </w:p>
    <w:p w14:paraId="79B7DF0B" w14:textId="77777777" w:rsidR="00410A21" w:rsidRDefault="00410A21" w:rsidP="00D11665">
      <w:pPr>
        <w:pStyle w:val="Tekstpodstawowy"/>
        <w:spacing w:line="276" w:lineRule="auto"/>
      </w:pPr>
    </w:p>
    <w:p w14:paraId="4D9BC03E" w14:textId="77777777" w:rsidR="00410A21" w:rsidRDefault="00410A21" w:rsidP="00D11665">
      <w:pPr>
        <w:pStyle w:val="Tekstpodstawowy"/>
        <w:spacing w:line="276" w:lineRule="auto"/>
      </w:pPr>
    </w:p>
    <w:p w14:paraId="688D29B0" w14:textId="77777777" w:rsidR="00410A21" w:rsidRDefault="00410A21" w:rsidP="00D11665">
      <w:pPr>
        <w:pStyle w:val="Tekstpodstawowy"/>
        <w:spacing w:line="276" w:lineRule="auto"/>
      </w:pPr>
    </w:p>
    <w:p w14:paraId="76F8DE0C" w14:textId="77777777" w:rsidR="00D11665" w:rsidRDefault="00D11665" w:rsidP="00D11665">
      <w:pPr>
        <w:pStyle w:val="Tekstpodstawowy"/>
        <w:spacing w:line="276" w:lineRule="auto"/>
      </w:pPr>
    </w:p>
    <w:p w14:paraId="446B5E1B" w14:textId="77777777" w:rsidR="00D11665" w:rsidRPr="00274547" w:rsidRDefault="00D11665" w:rsidP="00D11665">
      <w:pPr>
        <w:pStyle w:val="Tekstpodstawowy"/>
        <w:spacing w:line="276" w:lineRule="auto"/>
      </w:pPr>
    </w:p>
    <w:p w14:paraId="66061370" w14:textId="77777777" w:rsidR="00D11665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1B3E0CB" w14:textId="77777777" w:rsidR="00410A21" w:rsidRPr="00FB037B" w:rsidRDefault="00410A21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224A388" w14:textId="77777777" w:rsidR="00D11665" w:rsidRPr="00DC0DD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D11665" w:rsidRPr="00DC0DDB" w14:paraId="3BE1D3F4" w14:textId="77777777" w:rsidTr="002E4C9D">
        <w:tc>
          <w:tcPr>
            <w:tcW w:w="3018" w:type="dxa"/>
            <w:tcBorders>
              <w:bottom w:val="dashSmallGap" w:sz="4" w:space="0" w:color="auto"/>
            </w:tcBorders>
          </w:tcPr>
          <w:p w14:paraId="22A244D7" w14:textId="77777777" w:rsidR="00D11665" w:rsidRPr="00DC0DD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4637BAEE" w14:textId="77777777" w:rsidR="00D11665" w:rsidRPr="00DC0DD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630B1998" w14:textId="77777777" w:rsidR="00D11665" w:rsidRPr="00DC0DD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11665" w:rsidRPr="00DC0DDB" w14:paraId="3632E73B" w14:textId="77777777" w:rsidTr="002E4C9D">
        <w:tc>
          <w:tcPr>
            <w:tcW w:w="3018" w:type="dxa"/>
            <w:tcBorders>
              <w:top w:val="dashSmallGap" w:sz="4" w:space="0" w:color="auto"/>
            </w:tcBorders>
          </w:tcPr>
          <w:p w14:paraId="618D1B85" w14:textId="77777777" w:rsidR="00D11665" w:rsidRPr="00DC0DD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C0DDB">
              <w:rPr>
                <w:rFonts w:asciiTheme="minorHAnsi" w:hAnsiTheme="minorHAnsi" w:cstheme="minorHAns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7D659C06" w14:textId="77777777" w:rsidR="00D11665" w:rsidRPr="00DC0DD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3E1F82CC" w14:textId="77777777" w:rsidR="00D11665" w:rsidRPr="00DC0DD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C0DDB">
              <w:rPr>
                <w:rFonts w:asciiTheme="minorHAnsi" w:hAnsiTheme="minorHAnsi" w:cstheme="minorHAnsi"/>
                <w:sz w:val="18"/>
                <w:szCs w:val="18"/>
              </w:rPr>
              <w:t>podpis/y Oferenta</w:t>
            </w:r>
          </w:p>
          <w:p w14:paraId="59E9A63F" w14:textId="77777777" w:rsidR="00D11665" w:rsidRPr="00DC0DD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pacing w:val="-10"/>
                <w:sz w:val="18"/>
                <w:szCs w:val="18"/>
              </w:rPr>
            </w:pPr>
            <w:r w:rsidRPr="00DC0DDB">
              <w:rPr>
                <w:rFonts w:asciiTheme="minorHAnsi" w:hAnsiTheme="minorHAnsi" w:cstheme="minorHAnsi"/>
                <w:sz w:val="18"/>
                <w:szCs w:val="18"/>
              </w:rPr>
              <w:t>lub osoby (osób) uprawnionych</w:t>
            </w:r>
            <w:r w:rsidRPr="00DC0DD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</w:p>
          <w:p w14:paraId="739BAC6E" w14:textId="77777777" w:rsidR="00D11665" w:rsidRPr="00DC0DD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C0DDB">
              <w:rPr>
                <w:rFonts w:asciiTheme="minorHAnsi" w:hAnsiTheme="minorHAnsi" w:cstheme="minorHAnsi"/>
                <w:sz w:val="18"/>
                <w:szCs w:val="18"/>
              </w:rPr>
              <w:t>do</w:t>
            </w:r>
            <w:r w:rsidRPr="00DC0DD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DC0DDB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Pr="00DC0DD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DC0DDB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DC0DDB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DC0DDB">
              <w:rPr>
                <w:rFonts w:asciiTheme="minorHAnsi" w:hAnsiTheme="minorHAnsi" w:cstheme="minorHAnsi"/>
                <w:sz w:val="18"/>
                <w:szCs w:val="18"/>
              </w:rPr>
              <w:t xml:space="preserve">imieniu </w:t>
            </w:r>
            <w:r w:rsidRPr="00DC0DD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Oferenta</w:t>
            </w:r>
          </w:p>
        </w:tc>
      </w:tr>
    </w:tbl>
    <w:p w14:paraId="59DD923B" w14:textId="77777777" w:rsidR="00D11665" w:rsidRPr="00DC0DDB" w:rsidRDefault="00D11665" w:rsidP="00D11665">
      <w:pPr>
        <w:pStyle w:val="Tekstpodstawowy"/>
        <w:spacing w:line="276" w:lineRule="auto"/>
        <w:rPr>
          <w:sz w:val="18"/>
          <w:szCs w:val="18"/>
        </w:rPr>
      </w:pPr>
    </w:p>
    <w:p w14:paraId="3E92807C" w14:textId="7FD2651E" w:rsidR="00D11665" w:rsidRPr="00FB037B" w:rsidRDefault="00D11665" w:rsidP="00FB037B">
      <w:pPr>
        <w:tabs>
          <w:tab w:val="left" w:pos="1000"/>
        </w:tabs>
        <w:spacing w:after="0" w:line="276" w:lineRule="auto"/>
        <w:ind w:left="7080" w:right="139"/>
        <w:jc w:val="right"/>
        <w:rPr>
          <w:rFonts w:cstheme="minorHAnsi"/>
          <w:sz w:val="18"/>
          <w:szCs w:val="18"/>
        </w:rPr>
      </w:pPr>
      <w:r w:rsidRPr="00FB037B">
        <w:rPr>
          <w:rFonts w:cstheme="minorHAnsi"/>
          <w:sz w:val="18"/>
          <w:szCs w:val="18"/>
        </w:rPr>
        <w:lastRenderedPageBreak/>
        <w:t xml:space="preserve">Załącznik nr </w:t>
      </w:r>
      <w:r w:rsidR="006719C9">
        <w:rPr>
          <w:rFonts w:cstheme="minorHAnsi"/>
          <w:sz w:val="18"/>
          <w:szCs w:val="18"/>
        </w:rPr>
        <w:t>8</w:t>
      </w:r>
    </w:p>
    <w:p w14:paraId="1557FDCD" w14:textId="77777777" w:rsidR="00D11665" w:rsidRPr="00274547" w:rsidRDefault="00D11665" w:rsidP="00D11665">
      <w:pPr>
        <w:spacing w:after="0" w:line="276" w:lineRule="auto"/>
        <w:rPr>
          <w:rFonts w:ascii="Times New Roman" w:hAnsi="Times New Roman"/>
          <w:b/>
          <w:sz w:val="24"/>
        </w:rPr>
      </w:pPr>
    </w:p>
    <w:p w14:paraId="6BB05266" w14:textId="77777777" w:rsidR="00D11665" w:rsidRPr="00274547" w:rsidRDefault="00D11665" w:rsidP="00D11665">
      <w:pPr>
        <w:spacing w:after="0" w:line="276" w:lineRule="auto"/>
        <w:rPr>
          <w:rFonts w:ascii="Times New Roman" w:hAnsi="Times New Roman"/>
          <w:b/>
          <w:sz w:val="24"/>
        </w:rPr>
      </w:pPr>
    </w:p>
    <w:p w14:paraId="66560458" w14:textId="77777777" w:rsidR="00D11665" w:rsidRPr="00FB037B" w:rsidRDefault="00D11665" w:rsidP="00D11665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</w:rPr>
      </w:pPr>
      <w:r w:rsidRPr="00FB037B">
        <w:rPr>
          <w:rFonts w:cstheme="minorHAnsi"/>
          <w:b/>
        </w:rPr>
        <w:t>Oświadczenie Oferenta potwierdzające doświadczenie</w:t>
      </w:r>
    </w:p>
    <w:p w14:paraId="0CF19663" w14:textId="38799CB4" w:rsidR="00D11665" w:rsidRPr="00474D89" w:rsidRDefault="00474D89" w:rsidP="00D11665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  <w:bCs/>
        </w:rPr>
      </w:pPr>
      <w:r w:rsidRPr="00474D89">
        <w:rPr>
          <w:b/>
          <w:bCs/>
        </w:rPr>
        <w:t xml:space="preserve">w zakresie ubezpieczeń bezzałogowych statków powietrznych oraz </w:t>
      </w:r>
      <w:r w:rsidRPr="00474D89">
        <w:rPr>
          <w:rFonts w:cstheme="minorHAnsi"/>
          <w:b/>
          <w:bCs/>
        </w:rPr>
        <w:t xml:space="preserve">odpowiedzialności cywilnej operatorów </w:t>
      </w:r>
      <w:r w:rsidRPr="00474D89">
        <w:rPr>
          <w:b/>
          <w:bCs/>
        </w:rPr>
        <w:t>bezzałogowych statków powietrznych</w:t>
      </w:r>
      <w:r w:rsidR="006A30DD">
        <w:rPr>
          <w:b/>
          <w:bCs/>
        </w:rPr>
        <w:t xml:space="preserve"> </w:t>
      </w:r>
      <w:r w:rsidR="00D11665" w:rsidRPr="00474D89">
        <w:rPr>
          <w:b/>
          <w:bCs/>
        </w:rPr>
        <w:t>na terenie RP</w:t>
      </w:r>
    </w:p>
    <w:p w14:paraId="2B231574" w14:textId="77777777" w:rsidR="00D11665" w:rsidRPr="00474D89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b/>
          <w:bCs/>
          <w:sz w:val="18"/>
          <w:szCs w:val="18"/>
        </w:rPr>
      </w:pPr>
    </w:p>
    <w:p w14:paraId="7BFAD389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b/>
          <w:sz w:val="18"/>
          <w:szCs w:val="18"/>
        </w:rPr>
      </w:pPr>
    </w:p>
    <w:p w14:paraId="60922B26" w14:textId="77777777" w:rsidR="00D11665" w:rsidRPr="00DC0DD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  <w:r w:rsidRPr="00DC0DDB">
        <w:rPr>
          <w:rFonts w:asciiTheme="minorHAnsi" w:hAnsiTheme="minorHAnsi" w:cstheme="minorHAnsi"/>
          <w:sz w:val="22"/>
          <w:szCs w:val="22"/>
        </w:rPr>
        <w:t>Nazwa</w:t>
      </w:r>
      <w:r w:rsidRPr="00DC0DD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C0DDB">
        <w:rPr>
          <w:rFonts w:asciiTheme="minorHAnsi" w:hAnsiTheme="minorHAnsi" w:cstheme="minorHAnsi"/>
          <w:sz w:val="22"/>
          <w:szCs w:val="22"/>
        </w:rPr>
        <w:t>Oferenta</w:t>
      </w:r>
      <w:r w:rsidRPr="00DC0DDB">
        <w:rPr>
          <w:rFonts w:asciiTheme="minorHAnsi" w:hAnsiTheme="minorHAnsi" w:cstheme="minorHAnsi"/>
          <w:spacing w:val="35"/>
          <w:sz w:val="22"/>
          <w:szCs w:val="22"/>
        </w:rPr>
        <w:t>:</w:t>
      </w:r>
    </w:p>
    <w:p w14:paraId="628E3EB9" w14:textId="77777777" w:rsidR="00D11665" w:rsidRPr="00DC0DD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</w:p>
    <w:p w14:paraId="06092AF5" w14:textId="77777777" w:rsidR="00D11665" w:rsidRPr="00DC0DDB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DC0DD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28C1B420" w14:textId="22BF9F39" w:rsidR="00D11665" w:rsidRPr="00DC0DD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  <w:r w:rsidRPr="00DC0DDB">
        <w:rPr>
          <w:rFonts w:asciiTheme="minorHAnsi" w:hAnsiTheme="minorHAnsi" w:cstheme="minorHAnsi"/>
          <w:sz w:val="22"/>
          <w:szCs w:val="22"/>
        </w:rPr>
        <w:t>Adres</w:t>
      </w:r>
      <w:r w:rsidRPr="00DC0DD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C0DDB">
        <w:rPr>
          <w:rFonts w:asciiTheme="minorHAnsi" w:hAnsiTheme="minorHAnsi" w:cstheme="minorHAnsi"/>
          <w:sz w:val="22"/>
          <w:szCs w:val="22"/>
        </w:rPr>
        <w:t>Oferenta</w:t>
      </w:r>
      <w:r w:rsidR="00DC0DDB" w:rsidRPr="00DC0DDB">
        <w:rPr>
          <w:rFonts w:asciiTheme="minorHAnsi" w:hAnsiTheme="minorHAnsi" w:cstheme="minorHAnsi"/>
          <w:sz w:val="22"/>
          <w:szCs w:val="22"/>
        </w:rPr>
        <w:t>:</w:t>
      </w:r>
    </w:p>
    <w:p w14:paraId="2A27EF2A" w14:textId="77777777" w:rsidR="00D11665" w:rsidRPr="00DC0DDB" w:rsidRDefault="00D11665" w:rsidP="00D11665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</w:p>
    <w:p w14:paraId="590EF94B" w14:textId="77777777" w:rsidR="00D11665" w:rsidRPr="00DC0DDB" w:rsidRDefault="00D11665" w:rsidP="00D11665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DC0DD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2E7EA6B0" w14:textId="77777777" w:rsidR="00D11665" w:rsidRPr="00DC0DD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BCD6BC1" w14:textId="77777777" w:rsidR="00D11665" w:rsidRPr="00DC0DD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D0C6003" w14:textId="1F948781" w:rsidR="00D11665" w:rsidRPr="00050167" w:rsidRDefault="00D11665" w:rsidP="00050167">
      <w:pPr>
        <w:tabs>
          <w:tab w:val="left" w:pos="1000"/>
        </w:tabs>
        <w:spacing w:after="0" w:line="276" w:lineRule="auto"/>
        <w:ind w:right="139"/>
        <w:jc w:val="both"/>
        <w:rPr>
          <w:rFonts w:cstheme="minorHAnsi"/>
        </w:rPr>
      </w:pPr>
      <w:r w:rsidRPr="00DC0DDB">
        <w:rPr>
          <w:rFonts w:cstheme="minorHAnsi"/>
        </w:rPr>
        <w:t>Składając</w:t>
      </w:r>
      <w:r w:rsidRPr="00DC0DDB">
        <w:rPr>
          <w:rFonts w:cstheme="minorHAnsi"/>
          <w:spacing w:val="67"/>
          <w:w w:val="150"/>
        </w:rPr>
        <w:t xml:space="preserve"> </w:t>
      </w:r>
      <w:r w:rsidRPr="00DC0DDB">
        <w:rPr>
          <w:rFonts w:cstheme="minorHAnsi"/>
        </w:rPr>
        <w:t>ofertę</w:t>
      </w:r>
      <w:r w:rsidRPr="00DC0DDB">
        <w:rPr>
          <w:rFonts w:cstheme="minorHAnsi"/>
          <w:spacing w:val="68"/>
          <w:w w:val="150"/>
        </w:rPr>
        <w:t xml:space="preserve"> </w:t>
      </w:r>
      <w:r w:rsidRPr="00DC0DDB">
        <w:rPr>
          <w:rFonts w:cstheme="minorHAnsi"/>
        </w:rPr>
        <w:t>w</w:t>
      </w:r>
      <w:r w:rsidRPr="00DC0DDB">
        <w:rPr>
          <w:rFonts w:cstheme="minorHAnsi"/>
          <w:spacing w:val="68"/>
          <w:w w:val="150"/>
        </w:rPr>
        <w:t xml:space="preserve"> </w:t>
      </w:r>
      <w:r w:rsidRPr="00DC0DDB">
        <w:rPr>
          <w:rFonts w:cstheme="minorHAnsi"/>
        </w:rPr>
        <w:t>Konkursie</w:t>
      </w:r>
      <w:r w:rsidRPr="00DC0DDB">
        <w:rPr>
          <w:rFonts w:cstheme="minorHAnsi"/>
          <w:spacing w:val="68"/>
          <w:w w:val="150"/>
        </w:rPr>
        <w:t xml:space="preserve"> </w:t>
      </w:r>
      <w:r w:rsidRPr="00DC0DDB">
        <w:rPr>
          <w:rFonts w:cstheme="minorHAnsi"/>
        </w:rPr>
        <w:t>na</w:t>
      </w:r>
      <w:r w:rsidRPr="00DC0DDB">
        <w:rPr>
          <w:rFonts w:cstheme="minorHAnsi"/>
          <w:spacing w:val="68"/>
          <w:w w:val="150"/>
        </w:rPr>
        <w:t xml:space="preserve"> </w:t>
      </w:r>
      <w:r w:rsidRPr="00DC0DDB">
        <w:rPr>
          <w:rFonts w:cstheme="minorHAnsi"/>
        </w:rPr>
        <w:t>wybór</w:t>
      </w:r>
      <w:r w:rsidRPr="00DC0DDB">
        <w:rPr>
          <w:rFonts w:cstheme="minorHAnsi"/>
          <w:spacing w:val="67"/>
          <w:w w:val="150"/>
        </w:rPr>
        <w:t xml:space="preserve"> </w:t>
      </w:r>
      <w:r w:rsidRPr="00DC0DDB">
        <w:rPr>
          <w:rFonts w:cstheme="minorHAnsi"/>
        </w:rPr>
        <w:t>brokera</w:t>
      </w:r>
      <w:r w:rsidRPr="00DC0DDB">
        <w:rPr>
          <w:rFonts w:cstheme="minorHAnsi"/>
          <w:spacing w:val="67"/>
          <w:w w:val="150"/>
        </w:rPr>
        <w:t xml:space="preserve"> </w:t>
      </w:r>
      <w:r w:rsidRPr="00DC0DDB">
        <w:rPr>
          <w:rFonts w:cstheme="minorHAnsi"/>
        </w:rPr>
        <w:t>oświadczam, że po 1 stycznia 20</w:t>
      </w:r>
      <w:r w:rsidR="00474D89">
        <w:rPr>
          <w:rFonts w:cstheme="minorHAnsi"/>
        </w:rPr>
        <w:t>20</w:t>
      </w:r>
      <w:r w:rsidRPr="00DC0DDB">
        <w:rPr>
          <w:rFonts w:cstheme="minorHAnsi"/>
        </w:rPr>
        <w:t xml:space="preserve"> r</w:t>
      </w:r>
      <w:r w:rsidR="00474D89">
        <w:rPr>
          <w:rFonts w:cstheme="minorHAnsi"/>
        </w:rPr>
        <w:t xml:space="preserve">. </w:t>
      </w:r>
      <w:r w:rsidRPr="00DC0DDB">
        <w:rPr>
          <w:rFonts w:cstheme="minorHAnsi"/>
        </w:rPr>
        <w:t xml:space="preserve">za naszym pośrednictwem zawarte zostały </w:t>
      </w:r>
      <w:r w:rsidR="00474D89">
        <w:rPr>
          <w:rFonts w:cstheme="minorHAnsi"/>
        </w:rPr>
        <w:t xml:space="preserve">umowy ubezpieczenia </w:t>
      </w:r>
      <w:r w:rsidR="00050167" w:rsidRPr="00050167">
        <w:t xml:space="preserve">bezzałogowych statków powietrznych oraz </w:t>
      </w:r>
      <w:r w:rsidR="00050167" w:rsidRPr="00050167">
        <w:rPr>
          <w:rFonts w:cstheme="minorHAnsi"/>
        </w:rPr>
        <w:t xml:space="preserve">odpowiedzialności cywilnej operatorów </w:t>
      </w:r>
      <w:r w:rsidR="00050167" w:rsidRPr="00050167">
        <w:t>bezzałogowych statków powietrznych</w:t>
      </w:r>
      <w:r w:rsidR="00050167">
        <w:t>,</w:t>
      </w:r>
      <w:r w:rsidRPr="00DC0DDB">
        <w:rPr>
          <w:rFonts w:cstheme="minorHAnsi"/>
        </w:rPr>
        <w:t xml:space="preserve"> których łączna suma gwarancyjna wynosi …… (proszę podać kwotę </w:t>
      </w:r>
      <w:r w:rsidR="00050167">
        <w:rPr>
          <w:rFonts w:cstheme="minorHAnsi"/>
        </w:rPr>
        <w:t>w z</w:t>
      </w:r>
      <w:r w:rsidRPr="00DC0DDB">
        <w:rPr>
          <w:rFonts w:cstheme="minorHAnsi"/>
        </w:rPr>
        <w:t>łotych).</w:t>
      </w:r>
      <w:r w:rsidR="00050167">
        <w:rPr>
          <w:rFonts w:cstheme="minorHAnsi"/>
        </w:rPr>
        <w:t xml:space="preserve"> </w:t>
      </w:r>
      <w:r w:rsidRPr="000F06FB">
        <w:t xml:space="preserve">Wszystkie te </w:t>
      </w:r>
      <w:r w:rsidR="00050167">
        <w:t xml:space="preserve">umowy </w:t>
      </w:r>
      <w:r w:rsidRPr="000F06FB">
        <w:t>zostały zawarte na rzecz podmiotów, których siedziba znajduje się na terytorium Rzeczypospolitej Polskiej.</w:t>
      </w:r>
    </w:p>
    <w:p w14:paraId="4ECC2EA7" w14:textId="77777777" w:rsidR="00D11665" w:rsidRPr="000F06F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9F6F3D2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51F4A198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30E82A0C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55A1E26E" w14:textId="77777777" w:rsidR="00D11665" w:rsidRPr="00FB037B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3E786828" w14:textId="77777777" w:rsidR="00D11665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6E328B89" w14:textId="77777777" w:rsidR="00DC0DDB" w:rsidRDefault="00DC0DDB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00BC9966" w14:textId="77777777" w:rsidR="009E2A40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114FFC04" w14:textId="77777777" w:rsidR="009E2A40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13F773AD" w14:textId="77777777" w:rsidR="009E2A40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5E370B24" w14:textId="77777777" w:rsidR="009E2A40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7AC22ADB" w14:textId="77777777" w:rsidR="009E2A40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5611022B" w14:textId="77777777" w:rsidR="009E2A40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6CE3BF60" w14:textId="77777777" w:rsidR="009E2A40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258F015C" w14:textId="77777777" w:rsidR="009E2A40" w:rsidRDefault="009E2A40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1CBC2858" w14:textId="77777777" w:rsidR="008A679E" w:rsidRDefault="008A679E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1D525C64" w14:textId="77777777" w:rsidR="008A679E" w:rsidRDefault="008A679E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0768C3E9" w14:textId="77777777" w:rsidR="008A679E" w:rsidRDefault="008A679E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30F90FBB" w14:textId="77777777" w:rsidR="008A679E" w:rsidRDefault="008A679E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0D5317E6" w14:textId="77777777" w:rsidR="008A679E" w:rsidRDefault="008A679E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75CD0FEA" w14:textId="77777777" w:rsidR="008A679E" w:rsidRDefault="008A679E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77BBDE09" w14:textId="77777777" w:rsidR="00DC0DDB" w:rsidRDefault="00DC0DDB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68A7AEA1" w14:textId="77777777" w:rsidR="00DC0DDB" w:rsidRDefault="00DC0DDB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176E9DED" w14:textId="77777777" w:rsidR="00D11665" w:rsidRDefault="00D11665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68E9CA07" w14:textId="77777777" w:rsidR="00410A21" w:rsidRDefault="00410A21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3247E362" w14:textId="77777777" w:rsidR="00410A21" w:rsidRPr="00FB037B" w:rsidRDefault="00410A21" w:rsidP="00D11665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D11665" w:rsidRPr="00FB037B" w14:paraId="7792B610" w14:textId="77777777" w:rsidTr="002E4C9D">
        <w:tc>
          <w:tcPr>
            <w:tcW w:w="3018" w:type="dxa"/>
            <w:tcBorders>
              <w:bottom w:val="dashSmallGap" w:sz="4" w:space="0" w:color="auto"/>
            </w:tcBorders>
          </w:tcPr>
          <w:p w14:paraId="09AD406D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568D5955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07A8F384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11665" w:rsidRPr="00FB037B" w14:paraId="748862DE" w14:textId="77777777" w:rsidTr="002E4C9D">
        <w:tc>
          <w:tcPr>
            <w:tcW w:w="3018" w:type="dxa"/>
            <w:tcBorders>
              <w:top w:val="dashSmallGap" w:sz="4" w:space="0" w:color="auto"/>
            </w:tcBorders>
          </w:tcPr>
          <w:p w14:paraId="525F7CF9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344A2B5C" w14:textId="77777777" w:rsidR="00D11665" w:rsidRPr="00FB037B" w:rsidRDefault="00D11665" w:rsidP="002E4C9D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1C6E262A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podpis/y Oferenta</w:t>
            </w:r>
          </w:p>
          <w:p w14:paraId="48BAE682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pacing w:val="-10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lub osoby (osób) uprawnionych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</w:p>
          <w:p w14:paraId="4529ED7B" w14:textId="77777777" w:rsidR="00D11665" w:rsidRPr="00FB037B" w:rsidRDefault="00D11665" w:rsidP="002E4C9D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do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FB037B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 xml:space="preserve">imieniu </w:t>
            </w:r>
            <w:r w:rsidRPr="00FB037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Oferenta</w:t>
            </w:r>
          </w:p>
        </w:tc>
      </w:tr>
    </w:tbl>
    <w:p w14:paraId="259C0F8F" w14:textId="70E6FBBB" w:rsidR="00282018" w:rsidRPr="00050167" w:rsidRDefault="00282018" w:rsidP="00423C27">
      <w:pPr>
        <w:tabs>
          <w:tab w:val="left" w:pos="996"/>
          <w:tab w:val="left" w:pos="1000"/>
        </w:tabs>
        <w:spacing w:after="0" w:line="276" w:lineRule="auto"/>
        <w:ind w:left="7080" w:right="139"/>
        <w:jc w:val="right"/>
        <w:rPr>
          <w:rFonts w:ascii="Calibri" w:hAnsi="Calibri" w:cs="Calibri"/>
          <w:sz w:val="18"/>
          <w:szCs w:val="18"/>
        </w:rPr>
      </w:pPr>
      <w:r w:rsidRPr="00050167">
        <w:rPr>
          <w:rFonts w:ascii="Calibri" w:hAnsi="Calibri" w:cs="Calibri"/>
          <w:sz w:val="18"/>
          <w:szCs w:val="18"/>
        </w:rPr>
        <w:lastRenderedPageBreak/>
        <w:t xml:space="preserve">Załącznik nr </w:t>
      </w:r>
      <w:r w:rsidR="006719C9">
        <w:rPr>
          <w:rFonts w:ascii="Calibri" w:hAnsi="Calibri" w:cs="Calibri"/>
          <w:sz w:val="18"/>
          <w:szCs w:val="18"/>
        </w:rPr>
        <w:t>9</w:t>
      </w:r>
      <w:r w:rsidRPr="00050167">
        <w:rPr>
          <w:rFonts w:ascii="Calibri" w:hAnsi="Calibri" w:cs="Calibri"/>
          <w:sz w:val="18"/>
          <w:szCs w:val="18"/>
        </w:rPr>
        <w:t xml:space="preserve"> </w:t>
      </w:r>
    </w:p>
    <w:p w14:paraId="6F0DA163" w14:textId="77777777" w:rsidR="00282018" w:rsidRPr="00050167" w:rsidRDefault="00282018" w:rsidP="00282018">
      <w:pPr>
        <w:tabs>
          <w:tab w:val="left" w:pos="996"/>
          <w:tab w:val="left" w:pos="1000"/>
        </w:tabs>
        <w:spacing w:after="0" w:line="276" w:lineRule="auto"/>
        <w:ind w:right="139"/>
        <w:rPr>
          <w:rFonts w:ascii="Calibri" w:hAnsi="Calibri" w:cs="Calibri"/>
          <w:b/>
          <w:sz w:val="20"/>
          <w:szCs w:val="20"/>
        </w:rPr>
      </w:pPr>
    </w:p>
    <w:p w14:paraId="78F534E5" w14:textId="77777777" w:rsidR="00282018" w:rsidRPr="00B16EE7" w:rsidRDefault="00282018" w:rsidP="00282018">
      <w:pPr>
        <w:tabs>
          <w:tab w:val="left" w:pos="996"/>
          <w:tab w:val="left" w:pos="1000"/>
        </w:tabs>
        <w:spacing w:after="0" w:line="276" w:lineRule="auto"/>
        <w:ind w:left="7080" w:right="139"/>
        <w:rPr>
          <w:rFonts w:ascii="Calibri" w:hAnsi="Calibri" w:cs="Calibri"/>
        </w:rPr>
      </w:pPr>
    </w:p>
    <w:p w14:paraId="71FB1E9D" w14:textId="77777777" w:rsidR="00282018" w:rsidRPr="00B16EE7" w:rsidRDefault="00282018" w:rsidP="00282018">
      <w:pPr>
        <w:spacing w:after="0" w:line="276" w:lineRule="auto"/>
        <w:jc w:val="center"/>
        <w:rPr>
          <w:rFonts w:ascii="Calibri" w:hAnsi="Calibri" w:cs="Calibri"/>
          <w:b/>
        </w:rPr>
      </w:pPr>
      <w:r w:rsidRPr="00B16EE7">
        <w:rPr>
          <w:rFonts w:ascii="Calibri" w:hAnsi="Calibri" w:cs="Calibri"/>
          <w:b/>
        </w:rPr>
        <w:t xml:space="preserve">Wykaz podmiotów u których za pośrednictwem Brokera zostały zawarte </w:t>
      </w:r>
    </w:p>
    <w:p w14:paraId="49D25CC1" w14:textId="73E5F7B0" w:rsidR="00282018" w:rsidRPr="00B16EE7" w:rsidRDefault="00282018" w:rsidP="00282018">
      <w:pPr>
        <w:spacing w:after="0" w:line="276" w:lineRule="auto"/>
        <w:jc w:val="center"/>
        <w:rPr>
          <w:rFonts w:ascii="Calibri" w:hAnsi="Calibri" w:cs="Calibri"/>
          <w:b/>
        </w:rPr>
      </w:pPr>
      <w:r w:rsidRPr="00B16EE7">
        <w:rPr>
          <w:rFonts w:ascii="Calibri" w:hAnsi="Calibri" w:cs="Calibri"/>
          <w:b/>
        </w:rPr>
        <w:t>po 1 stycznia 2020 r</w:t>
      </w:r>
      <w:r w:rsidR="00050167">
        <w:rPr>
          <w:rFonts w:ascii="Calibri" w:hAnsi="Calibri" w:cs="Calibri"/>
          <w:b/>
        </w:rPr>
        <w:t xml:space="preserve">. </w:t>
      </w:r>
      <w:r w:rsidRPr="00B16EE7">
        <w:rPr>
          <w:rFonts w:ascii="Calibri" w:hAnsi="Calibri" w:cs="Calibri"/>
          <w:b/>
        </w:rPr>
        <w:t xml:space="preserve">umowy ubezpieczenia obejmujące infrastrukturę techniczną </w:t>
      </w:r>
    </w:p>
    <w:p w14:paraId="263D2B5C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13B53AB2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35"/>
          <w:sz w:val="22"/>
          <w:szCs w:val="22"/>
        </w:rPr>
      </w:pPr>
      <w:r w:rsidRPr="00B16EE7">
        <w:rPr>
          <w:rFonts w:ascii="Calibri" w:hAnsi="Calibri" w:cs="Calibri"/>
          <w:sz w:val="22"/>
          <w:szCs w:val="22"/>
        </w:rPr>
        <w:t>Nazwa</w:t>
      </w:r>
      <w:r w:rsidRPr="00B16EE7">
        <w:rPr>
          <w:rFonts w:ascii="Calibri" w:hAnsi="Calibri" w:cs="Calibri"/>
          <w:spacing w:val="-14"/>
          <w:sz w:val="22"/>
          <w:szCs w:val="22"/>
        </w:rPr>
        <w:t xml:space="preserve"> </w:t>
      </w:r>
      <w:r w:rsidRPr="00B16EE7">
        <w:rPr>
          <w:rFonts w:ascii="Calibri" w:hAnsi="Calibri" w:cs="Calibri"/>
          <w:sz w:val="22"/>
          <w:szCs w:val="22"/>
        </w:rPr>
        <w:t>Oferenta</w:t>
      </w:r>
      <w:r w:rsidRPr="00B16EE7">
        <w:rPr>
          <w:rFonts w:ascii="Calibri" w:hAnsi="Calibri" w:cs="Calibri"/>
          <w:spacing w:val="35"/>
          <w:sz w:val="22"/>
          <w:szCs w:val="22"/>
        </w:rPr>
        <w:t>:</w:t>
      </w:r>
    </w:p>
    <w:p w14:paraId="2A998313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35"/>
          <w:sz w:val="22"/>
          <w:szCs w:val="22"/>
        </w:rPr>
      </w:pPr>
    </w:p>
    <w:p w14:paraId="5E464385" w14:textId="77777777" w:rsidR="00282018" w:rsidRPr="00B16EE7" w:rsidRDefault="00282018" w:rsidP="00282018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="Calibri" w:hAnsi="Calibri" w:cs="Calibri"/>
          <w:spacing w:val="35"/>
          <w:sz w:val="22"/>
          <w:szCs w:val="22"/>
        </w:rPr>
      </w:pPr>
      <w:r w:rsidRPr="00B16EE7">
        <w:rPr>
          <w:rFonts w:ascii="Calibri" w:hAnsi="Calibri" w:cs="Calibri"/>
          <w:spacing w:val="35"/>
          <w:sz w:val="22"/>
          <w:szCs w:val="22"/>
        </w:rPr>
        <w:tab/>
      </w:r>
    </w:p>
    <w:p w14:paraId="48993A6E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57"/>
          <w:sz w:val="22"/>
          <w:szCs w:val="22"/>
        </w:rPr>
      </w:pPr>
      <w:r w:rsidRPr="00B16EE7">
        <w:rPr>
          <w:rFonts w:ascii="Calibri" w:hAnsi="Calibri" w:cs="Calibri"/>
          <w:sz w:val="22"/>
          <w:szCs w:val="22"/>
        </w:rPr>
        <w:t>Adres</w:t>
      </w:r>
      <w:r w:rsidRPr="00B16EE7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B16EE7">
        <w:rPr>
          <w:rFonts w:ascii="Calibri" w:hAnsi="Calibri" w:cs="Calibri"/>
          <w:sz w:val="22"/>
          <w:szCs w:val="22"/>
        </w:rPr>
        <w:t>Oferenta</w:t>
      </w:r>
    </w:p>
    <w:p w14:paraId="39636421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57"/>
          <w:sz w:val="22"/>
          <w:szCs w:val="22"/>
        </w:rPr>
      </w:pPr>
    </w:p>
    <w:p w14:paraId="35051B7C" w14:textId="77777777" w:rsidR="00282018" w:rsidRPr="00B16EE7" w:rsidRDefault="00282018" w:rsidP="00282018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="Calibri" w:hAnsi="Calibri" w:cs="Calibri"/>
          <w:spacing w:val="35"/>
          <w:sz w:val="22"/>
          <w:szCs w:val="22"/>
        </w:rPr>
      </w:pPr>
      <w:r w:rsidRPr="00B16EE7">
        <w:rPr>
          <w:rFonts w:ascii="Calibri" w:hAnsi="Calibri" w:cs="Calibri"/>
          <w:spacing w:val="35"/>
          <w:sz w:val="22"/>
          <w:szCs w:val="22"/>
        </w:rPr>
        <w:tab/>
      </w:r>
    </w:p>
    <w:p w14:paraId="1FFC2131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269210AC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4C964EFB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3D60CB60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tbl>
      <w:tblPr>
        <w:tblW w:w="8888" w:type="dxa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326"/>
      </w:tblGrid>
      <w:tr w:rsidR="00282018" w:rsidRPr="00B16EE7" w14:paraId="24A10842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4566F3B2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</w:rPr>
            </w:pPr>
            <w:r w:rsidRPr="00B16EE7">
              <w:rPr>
                <w:rFonts w:ascii="Calibri" w:hAnsi="Calibri" w:cs="Calibri"/>
                <w:spacing w:val="-5"/>
              </w:rPr>
              <w:t>Lp.</w:t>
            </w:r>
          </w:p>
        </w:tc>
        <w:tc>
          <w:tcPr>
            <w:tcW w:w="8326" w:type="dxa"/>
            <w:vAlign w:val="center"/>
          </w:tcPr>
          <w:p w14:paraId="199FDAFE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  <w:r w:rsidRPr="00B16EE7">
              <w:rPr>
                <w:rFonts w:ascii="Calibri" w:hAnsi="Calibri" w:cs="Calibri"/>
              </w:rPr>
              <w:t xml:space="preserve">Nazwa i </w:t>
            </w:r>
            <w:r w:rsidRPr="00B16EE7">
              <w:rPr>
                <w:rFonts w:ascii="Calibri" w:hAnsi="Calibri" w:cs="Calibri"/>
                <w:spacing w:val="-2"/>
              </w:rPr>
              <w:t>siedziba podmiotu</w:t>
            </w:r>
          </w:p>
        </w:tc>
      </w:tr>
      <w:tr w:rsidR="00282018" w:rsidRPr="00B16EE7" w14:paraId="09316A70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50C6987A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  <w:spacing w:val="-5"/>
              </w:rPr>
            </w:pPr>
          </w:p>
        </w:tc>
        <w:tc>
          <w:tcPr>
            <w:tcW w:w="8326" w:type="dxa"/>
            <w:vAlign w:val="center"/>
          </w:tcPr>
          <w:p w14:paraId="6DD46B9D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</w:p>
        </w:tc>
      </w:tr>
      <w:tr w:rsidR="00282018" w:rsidRPr="00B16EE7" w14:paraId="6342D809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47CCFCAA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  <w:spacing w:val="-5"/>
              </w:rPr>
            </w:pPr>
          </w:p>
        </w:tc>
        <w:tc>
          <w:tcPr>
            <w:tcW w:w="8326" w:type="dxa"/>
            <w:vAlign w:val="center"/>
          </w:tcPr>
          <w:p w14:paraId="1E05E585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</w:p>
        </w:tc>
      </w:tr>
      <w:tr w:rsidR="00282018" w:rsidRPr="00B16EE7" w14:paraId="2358DFC3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1666BE5E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  <w:spacing w:val="-5"/>
              </w:rPr>
            </w:pPr>
          </w:p>
        </w:tc>
        <w:tc>
          <w:tcPr>
            <w:tcW w:w="8326" w:type="dxa"/>
            <w:vAlign w:val="center"/>
          </w:tcPr>
          <w:p w14:paraId="7EA1E19A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</w:p>
        </w:tc>
      </w:tr>
    </w:tbl>
    <w:p w14:paraId="238CF769" w14:textId="77777777" w:rsidR="00282018" w:rsidRPr="00423C27" w:rsidRDefault="00282018" w:rsidP="00282018">
      <w:pPr>
        <w:pStyle w:val="Tekstpodstawowy"/>
        <w:spacing w:line="276" w:lineRule="auto"/>
        <w:jc w:val="right"/>
        <w:rPr>
          <w:rFonts w:ascii="Calibri" w:hAnsi="Calibri" w:cs="Calibri"/>
          <w:sz w:val="18"/>
          <w:szCs w:val="18"/>
        </w:rPr>
      </w:pPr>
      <w:r w:rsidRPr="00423C27">
        <w:rPr>
          <w:rFonts w:ascii="Calibri" w:hAnsi="Calibri" w:cs="Calibri"/>
          <w:sz w:val="18"/>
          <w:szCs w:val="18"/>
        </w:rPr>
        <w:t>w tabeli proszę umieścić maksymalnie 10 podmiotów</w:t>
      </w:r>
    </w:p>
    <w:p w14:paraId="71FC3A21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744EECA9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12DA0629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512B02A0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7A1082A6" w14:textId="77777777" w:rsidR="00282018" w:rsidRPr="00423C27" w:rsidRDefault="00282018" w:rsidP="00282018">
      <w:pPr>
        <w:pStyle w:val="Tekstpodstawowy"/>
        <w:spacing w:line="276" w:lineRule="auto"/>
        <w:rPr>
          <w:rFonts w:ascii="Calibri" w:hAnsi="Calibri" w:cs="Calibri"/>
          <w:sz w:val="18"/>
          <w:szCs w:val="18"/>
        </w:rPr>
      </w:pPr>
    </w:p>
    <w:p w14:paraId="667101EE" w14:textId="77777777" w:rsidR="00282018" w:rsidRPr="00423C27" w:rsidRDefault="00282018" w:rsidP="00282018">
      <w:pPr>
        <w:pStyle w:val="Tekstpodstawowy"/>
        <w:spacing w:line="276" w:lineRule="auto"/>
        <w:rPr>
          <w:rFonts w:ascii="Calibri" w:hAnsi="Calibri" w:cs="Calibri"/>
          <w:sz w:val="18"/>
          <w:szCs w:val="18"/>
        </w:rPr>
      </w:pPr>
    </w:p>
    <w:p w14:paraId="1863E965" w14:textId="77777777" w:rsidR="00282018" w:rsidRPr="00423C27" w:rsidRDefault="00282018" w:rsidP="00282018">
      <w:pPr>
        <w:pStyle w:val="Tekstpodstawowy"/>
        <w:spacing w:line="276" w:lineRule="auto"/>
        <w:rPr>
          <w:rFonts w:ascii="Calibri" w:hAnsi="Calibri" w:cs="Calibri"/>
          <w:sz w:val="18"/>
          <w:szCs w:val="18"/>
        </w:rPr>
      </w:pPr>
    </w:p>
    <w:p w14:paraId="4BFD8AAD" w14:textId="77777777" w:rsidR="00282018" w:rsidRPr="00423C27" w:rsidRDefault="00282018" w:rsidP="00282018">
      <w:pPr>
        <w:pStyle w:val="Tekstpodstawowy"/>
        <w:spacing w:line="276" w:lineRule="auto"/>
        <w:rPr>
          <w:rFonts w:ascii="Calibri" w:hAnsi="Calibri" w:cs="Calibr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282018" w:rsidRPr="00423C27" w14:paraId="05C24F30" w14:textId="77777777" w:rsidTr="006B3A2F">
        <w:tc>
          <w:tcPr>
            <w:tcW w:w="3018" w:type="dxa"/>
            <w:tcBorders>
              <w:bottom w:val="dashSmallGap" w:sz="4" w:space="0" w:color="auto"/>
            </w:tcBorders>
          </w:tcPr>
          <w:p w14:paraId="58BDF785" w14:textId="77777777" w:rsidR="00282018" w:rsidRPr="00423C27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0ACDA002" w14:textId="77777777" w:rsidR="00282018" w:rsidRPr="00423C27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0D80156B" w14:textId="77777777" w:rsidR="00282018" w:rsidRPr="00423C27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282018" w:rsidRPr="00423C27" w14:paraId="3497587D" w14:textId="77777777" w:rsidTr="006B3A2F">
        <w:tc>
          <w:tcPr>
            <w:tcW w:w="3018" w:type="dxa"/>
            <w:tcBorders>
              <w:top w:val="dashSmallGap" w:sz="4" w:space="0" w:color="auto"/>
            </w:tcBorders>
          </w:tcPr>
          <w:p w14:paraId="0A64A973" w14:textId="77777777" w:rsidR="00282018" w:rsidRPr="00423C27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3C27">
              <w:rPr>
                <w:rFonts w:ascii="Calibri" w:hAnsi="Calibri" w:cs="Calibr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52C55F6B" w14:textId="77777777" w:rsidR="00282018" w:rsidRPr="00423C27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78EA6003" w14:textId="77777777" w:rsidR="00282018" w:rsidRPr="00423C27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3C27">
              <w:rPr>
                <w:rFonts w:ascii="Calibri" w:hAnsi="Calibri" w:cs="Calibri"/>
                <w:sz w:val="18"/>
                <w:szCs w:val="18"/>
              </w:rPr>
              <w:t>podpis/y Oferenta</w:t>
            </w:r>
          </w:p>
          <w:p w14:paraId="5272529E" w14:textId="77777777" w:rsidR="00282018" w:rsidRPr="00423C27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pacing w:val="-10"/>
                <w:sz w:val="18"/>
                <w:szCs w:val="18"/>
              </w:rPr>
            </w:pPr>
            <w:r w:rsidRPr="00423C27">
              <w:rPr>
                <w:rFonts w:ascii="Calibri" w:hAnsi="Calibri" w:cs="Calibri"/>
                <w:sz w:val="18"/>
                <w:szCs w:val="18"/>
              </w:rPr>
              <w:t>lub osoby (osób) uprawnionych</w:t>
            </w:r>
            <w:r w:rsidRPr="00423C27">
              <w:rPr>
                <w:rFonts w:ascii="Calibri" w:hAnsi="Calibri" w:cs="Calibri"/>
                <w:spacing w:val="-10"/>
                <w:sz w:val="18"/>
                <w:szCs w:val="18"/>
              </w:rPr>
              <w:t xml:space="preserve"> </w:t>
            </w:r>
          </w:p>
          <w:p w14:paraId="06D8573C" w14:textId="77777777" w:rsidR="00282018" w:rsidRPr="00423C27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3C27">
              <w:rPr>
                <w:rFonts w:ascii="Calibri" w:hAnsi="Calibri" w:cs="Calibri"/>
                <w:sz w:val="18"/>
                <w:szCs w:val="18"/>
              </w:rPr>
              <w:t>do</w:t>
            </w:r>
            <w:r w:rsidRPr="00423C27">
              <w:rPr>
                <w:rFonts w:ascii="Calibri" w:hAnsi="Calibri" w:cs="Calibri"/>
                <w:spacing w:val="-10"/>
                <w:sz w:val="18"/>
                <w:szCs w:val="18"/>
              </w:rPr>
              <w:t xml:space="preserve"> </w:t>
            </w:r>
            <w:r w:rsidRPr="00423C27">
              <w:rPr>
                <w:rFonts w:ascii="Calibri" w:hAnsi="Calibri" w:cs="Calibri"/>
                <w:sz w:val="18"/>
                <w:szCs w:val="18"/>
              </w:rPr>
              <w:t>występowania</w:t>
            </w:r>
            <w:r w:rsidRPr="00423C27">
              <w:rPr>
                <w:rFonts w:ascii="Calibri" w:hAnsi="Calibri" w:cs="Calibri"/>
                <w:spacing w:val="-10"/>
                <w:sz w:val="18"/>
                <w:szCs w:val="18"/>
              </w:rPr>
              <w:t xml:space="preserve"> </w:t>
            </w:r>
            <w:r w:rsidRPr="00423C27">
              <w:rPr>
                <w:rFonts w:ascii="Calibri" w:hAnsi="Calibri" w:cs="Calibri"/>
                <w:sz w:val="18"/>
                <w:szCs w:val="18"/>
              </w:rPr>
              <w:t>w</w:t>
            </w:r>
            <w:r w:rsidRPr="00423C27">
              <w:rPr>
                <w:rFonts w:ascii="Calibri" w:hAnsi="Calibri" w:cs="Calibri"/>
                <w:spacing w:val="-11"/>
                <w:sz w:val="18"/>
                <w:szCs w:val="18"/>
              </w:rPr>
              <w:t xml:space="preserve"> </w:t>
            </w:r>
            <w:r w:rsidRPr="00423C27">
              <w:rPr>
                <w:rFonts w:ascii="Calibri" w:hAnsi="Calibri" w:cs="Calibri"/>
                <w:sz w:val="18"/>
                <w:szCs w:val="18"/>
              </w:rPr>
              <w:t xml:space="preserve">imieniu </w:t>
            </w:r>
            <w:r w:rsidRPr="00423C27">
              <w:rPr>
                <w:rFonts w:ascii="Calibri" w:hAnsi="Calibri" w:cs="Calibri"/>
                <w:spacing w:val="-2"/>
                <w:sz w:val="18"/>
                <w:szCs w:val="18"/>
              </w:rPr>
              <w:t>Oferenta</w:t>
            </w:r>
          </w:p>
        </w:tc>
      </w:tr>
    </w:tbl>
    <w:p w14:paraId="50FE8A03" w14:textId="4D240007" w:rsidR="00282018" w:rsidRPr="00423C27" w:rsidRDefault="00282018" w:rsidP="00423C27">
      <w:pPr>
        <w:tabs>
          <w:tab w:val="left" w:pos="996"/>
          <w:tab w:val="left" w:pos="1000"/>
        </w:tabs>
        <w:spacing w:after="0" w:line="276" w:lineRule="auto"/>
        <w:ind w:left="7080" w:right="139"/>
        <w:jc w:val="right"/>
        <w:rPr>
          <w:rFonts w:ascii="Calibri" w:hAnsi="Calibri" w:cs="Calibri"/>
          <w:sz w:val="18"/>
          <w:szCs w:val="18"/>
        </w:rPr>
      </w:pPr>
      <w:r w:rsidRPr="00423C27">
        <w:rPr>
          <w:rFonts w:ascii="Calibri" w:hAnsi="Calibri" w:cs="Calibri"/>
          <w:sz w:val="18"/>
          <w:szCs w:val="18"/>
        </w:rPr>
        <w:lastRenderedPageBreak/>
        <w:t>Załącznik nr 1</w:t>
      </w:r>
      <w:r w:rsidR="006719C9">
        <w:rPr>
          <w:rFonts w:ascii="Calibri" w:hAnsi="Calibri" w:cs="Calibri"/>
          <w:sz w:val="18"/>
          <w:szCs w:val="18"/>
        </w:rPr>
        <w:t>0</w:t>
      </w:r>
      <w:r w:rsidRPr="00423C27">
        <w:rPr>
          <w:rFonts w:ascii="Calibri" w:hAnsi="Calibri" w:cs="Calibri"/>
          <w:sz w:val="18"/>
          <w:szCs w:val="18"/>
        </w:rPr>
        <w:t xml:space="preserve"> </w:t>
      </w:r>
    </w:p>
    <w:p w14:paraId="50017A05" w14:textId="77777777" w:rsidR="00282018" w:rsidRPr="00B16EE7" w:rsidRDefault="00282018" w:rsidP="00282018">
      <w:pPr>
        <w:tabs>
          <w:tab w:val="left" w:pos="996"/>
          <w:tab w:val="left" w:pos="1000"/>
        </w:tabs>
        <w:spacing w:after="0" w:line="276" w:lineRule="auto"/>
        <w:ind w:right="139"/>
        <w:rPr>
          <w:rFonts w:ascii="Calibri" w:hAnsi="Calibri" w:cs="Calibri"/>
          <w:b/>
        </w:rPr>
      </w:pPr>
    </w:p>
    <w:p w14:paraId="63B2DEFE" w14:textId="77777777" w:rsidR="00282018" w:rsidRPr="00B16EE7" w:rsidRDefault="00282018" w:rsidP="00282018">
      <w:pPr>
        <w:tabs>
          <w:tab w:val="left" w:pos="996"/>
          <w:tab w:val="left" w:pos="1000"/>
        </w:tabs>
        <w:spacing w:after="0" w:line="276" w:lineRule="auto"/>
        <w:ind w:left="7080" w:right="139"/>
        <w:rPr>
          <w:rFonts w:ascii="Calibri" w:hAnsi="Calibri" w:cs="Calibri"/>
        </w:rPr>
      </w:pPr>
    </w:p>
    <w:p w14:paraId="6021938F" w14:textId="77777777" w:rsidR="00282018" w:rsidRPr="00B16EE7" w:rsidRDefault="00282018" w:rsidP="00282018">
      <w:pPr>
        <w:spacing w:after="0" w:line="276" w:lineRule="auto"/>
        <w:jc w:val="center"/>
        <w:rPr>
          <w:rFonts w:ascii="Calibri" w:hAnsi="Calibri" w:cs="Calibri"/>
          <w:b/>
        </w:rPr>
      </w:pPr>
      <w:r w:rsidRPr="00B16EE7">
        <w:rPr>
          <w:rFonts w:ascii="Calibri" w:hAnsi="Calibri" w:cs="Calibri"/>
          <w:b/>
        </w:rPr>
        <w:t xml:space="preserve">Wykaz podmiotów u których za pośrednictwem Brokera zostały zawarte </w:t>
      </w:r>
    </w:p>
    <w:p w14:paraId="0326B443" w14:textId="77777777" w:rsidR="00282018" w:rsidRPr="00B16EE7" w:rsidRDefault="00282018" w:rsidP="00282018">
      <w:pPr>
        <w:spacing w:after="0" w:line="276" w:lineRule="auto"/>
        <w:jc w:val="center"/>
        <w:rPr>
          <w:rFonts w:ascii="Calibri" w:hAnsi="Calibri" w:cs="Calibri"/>
          <w:b/>
        </w:rPr>
      </w:pPr>
      <w:r w:rsidRPr="00B16EE7">
        <w:rPr>
          <w:rFonts w:ascii="Calibri" w:hAnsi="Calibri" w:cs="Calibri"/>
          <w:b/>
        </w:rPr>
        <w:t>po 1 stycznia 2020 roku umowy ubezpieczenia obejmujące ubezpieczenie sprzętu naukowego i laboratoryjnego</w:t>
      </w:r>
    </w:p>
    <w:p w14:paraId="7EDE239C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2B091D7F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35"/>
          <w:sz w:val="22"/>
          <w:szCs w:val="22"/>
        </w:rPr>
      </w:pPr>
      <w:r w:rsidRPr="00B16EE7">
        <w:rPr>
          <w:rFonts w:ascii="Calibri" w:hAnsi="Calibri" w:cs="Calibri"/>
          <w:sz w:val="22"/>
          <w:szCs w:val="22"/>
        </w:rPr>
        <w:t>Nazwa</w:t>
      </w:r>
      <w:r w:rsidRPr="00B16EE7">
        <w:rPr>
          <w:rFonts w:ascii="Calibri" w:hAnsi="Calibri" w:cs="Calibri"/>
          <w:spacing w:val="-14"/>
          <w:sz w:val="22"/>
          <w:szCs w:val="22"/>
        </w:rPr>
        <w:t xml:space="preserve"> </w:t>
      </w:r>
      <w:r w:rsidRPr="00B16EE7">
        <w:rPr>
          <w:rFonts w:ascii="Calibri" w:hAnsi="Calibri" w:cs="Calibri"/>
          <w:sz w:val="22"/>
          <w:szCs w:val="22"/>
        </w:rPr>
        <w:t>Oferenta</w:t>
      </w:r>
      <w:r w:rsidRPr="00B16EE7">
        <w:rPr>
          <w:rFonts w:ascii="Calibri" w:hAnsi="Calibri" w:cs="Calibri"/>
          <w:spacing w:val="35"/>
          <w:sz w:val="22"/>
          <w:szCs w:val="22"/>
        </w:rPr>
        <w:t>:</w:t>
      </w:r>
    </w:p>
    <w:p w14:paraId="17BD6B6E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35"/>
          <w:sz w:val="22"/>
          <w:szCs w:val="22"/>
        </w:rPr>
      </w:pPr>
    </w:p>
    <w:p w14:paraId="58CF09B7" w14:textId="77777777" w:rsidR="00282018" w:rsidRPr="00B16EE7" w:rsidRDefault="00282018" w:rsidP="00282018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="Calibri" w:hAnsi="Calibri" w:cs="Calibri"/>
          <w:spacing w:val="35"/>
          <w:sz w:val="22"/>
          <w:szCs w:val="22"/>
        </w:rPr>
      </w:pPr>
      <w:r w:rsidRPr="00B16EE7">
        <w:rPr>
          <w:rFonts w:ascii="Calibri" w:hAnsi="Calibri" w:cs="Calibri"/>
          <w:spacing w:val="35"/>
          <w:sz w:val="22"/>
          <w:szCs w:val="22"/>
        </w:rPr>
        <w:tab/>
      </w:r>
    </w:p>
    <w:p w14:paraId="19B49882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57"/>
          <w:sz w:val="22"/>
          <w:szCs w:val="22"/>
        </w:rPr>
      </w:pPr>
      <w:r w:rsidRPr="00B16EE7">
        <w:rPr>
          <w:rFonts w:ascii="Calibri" w:hAnsi="Calibri" w:cs="Calibri"/>
          <w:sz w:val="22"/>
          <w:szCs w:val="22"/>
        </w:rPr>
        <w:t>Adres</w:t>
      </w:r>
      <w:r w:rsidRPr="00B16EE7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B16EE7">
        <w:rPr>
          <w:rFonts w:ascii="Calibri" w:hAnsi="Calibri" w:cs="Calibri"/>
          <w:sz w:val="22"/>
          <w:szCs w:val="22"/>
        </w:rPr>
        <w:t>Oferenta</w:t>
      </w:r>
    </w:p>
    <w:p w14:paraId="404B83B3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57"/>
          <w:sz w:val="22"/>
          <w:szCs w:val="22"/>
        </w:rPr>
      </w:pPr>
    </w:p>
    <w:p w14:paraId="2C084704" w14:textId="77777777" w:rsidR="00282018" w:rsidRPr="00B16EE7" w:rsidRDefault="00282018" w:rsidP="00282018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="Calibri" w:hAnsi="Calibri" w:cs="Calibri"/>
          <w:spacing w:val="35"/>
          <w:sz w:val="22"/>
          <w:szCs w:val="22"/>
        </w:rPr>
      </w:pPr>
      <w:r w:rsidRPr="00B16EE7">
        <w:rPr>
          <w:rFonts w:ascii="Calibri" w:hAnsi="Calibri" w:cs="Calibri"/>
          <w:spacing w:val="35"/>
          <w:sz w:val="22"/>
          <w:szCs w:val="22"/>
        </w:rPr>
        <w:tab/>
      </w:r>
    </w:p>
    <w:p w14:paraId="549927E3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129C1B97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09DB2775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tbl>
      <w:tblPr>
        <w:tblW w:w="8888" w:type="dxa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326"/>
      </w:tblGrid>
      <w:tr w:rsidR="00282018" w:rsidRPr="00B16EE7" w14:paraId="0B838F6A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37855E70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</w:rPr>
            </w:pPr>
            <w:r w:rsidRPr="00B16EE7">
              <w:rPr>
                <w:rFonts w:ascii="Calibri" w:hAnsi="Calibri" w:cs="Calibri"/>
                <w:spacing w:val="-5"/>
              </w:rPr>
              <w:t>Lp.</w:t>
            </w:r>
          </w:p>
        </w:tc>
        <w:tc>
          <w:tcPr>
            <w:tcW w:w="8326" w:type="dxa"/>
            <w:vAlign w:val="center"/>
          </w:tcPr>
          <w:p w14:paraId="1284CB9A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  <w:r w:rsidRPr="00B16EE7">
              <w:rPr>
                <w:rFonts w:ascii="Calibri" w:hAnsi="Calibri" w:cs="Calibri"/>
              </w:rPr>
              <w:t xml:space="preserve">Nazwa i </w:t>
            </w:r>
            <w:r w:rsidRPr="00B16EE7">
              <w:rPr>
                <w:rFonts w:ascii="Calibri" w:hAnsi="Calibri" w:cs="Calibri"/>
                <w:spacing w:val="-2"/>
              </w:rPr>
              <w:t>siedziba podmiotu</w:t>
            </w:r>
          </w:p>
        </w:tc>
      </w:tr>
      <w:tr w:rsidR="00282018" w:rsidRPr="00B16EE7" w14:paraId="378CD40B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51219F63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  <w:spacing w:val="-5"/>
              </w:rPr>
            </w:pPr>
          </w:p>
        </w:tc>
        <w:tc>
          <w:tcPr>
            <w:tcW w:w="8326" w:type="dxa"/>
            <w:vAlign w:val="center"/>
          </w:tcPr>
          <w:p w14:paraId="11EC768E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</w:p>
        </w:tc>
      </w:tr>
      <w:tr w:rsidR="00282018" w:rsidRPr="00B16EE7" w14:paraId="40B8FB54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30AF7527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  <w:spacing w:val="-5"/>
              </w:rPr>
            </w:pPr>
          </w:p>
        </w:tc>
        <w:tc>
          <w:tcPr>
            <w:tcW w:w="8326" w:type="dxa"/>
            <w:vAlign w:val="center"/>
          </w:tcPr>
          <w:p w14:paraId="562E13C3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</w:p>
        </w:tc>
      </w:tr>
      <w:tr w:rsidR="00282018" w:rsidRPr="00B16EE7" w14:paraId="57D2F075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138E970A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  <w:spacing w:val="-5"/>
              </w:rPr>
            </w:pPr>
          </w:p>
        </w:tc>
        <w:tc>
          <w:tcPr>
            <w:tcW w:w="8326" w:type="dxa"/>
            <w:vAlign w:val="center"/>
          </w:tcPr>
          <w:p w14:paraId="60452615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</w:p>
        </w:tc>
      </w:tr>
    </w:tbl>
    <w:p w14:paraId="525FA9DF" w14:textId="77777777" w:rsidR="00282018" w:rsidRPr="00423C27" w:rsidRDefault="00282018" w:rsidP="00282018">
      <w:pPr>
        <w:pStyle w:val="Tekstpodstawowy"/>
        <w:spacing w:line="276" w:lineRule="auto"/>
        <w:jc w:val="right"/>
        <w:rPr>
          <w:rFonts w:ascii="Calibri" w:hAnsi="Calibri" w:cs="Calibri"/>
          <w:sz w:val="18"/>
          <w:szCs w:val="18"/>
        </w:rPr>
      </w:pPr>
      <w:r w:rsidRPr="00423C27">
        <w:rPr>
          <w:rFonts w:ascii="Calibri" w:hAnsi="Calibri" w:cs="Calibri"/>
          <w:sz w:val="18"/>
          <w:szCs w:val="18"/>
        </w:rPr>
        <w:t>w tabeli proszę umieścić maksymalnie 10 podmiotów</w:t>
      </w:r>
    </w:p>
    <w:p w14:paraId="3B04A308" w14:textId="77777777" w:rsidR="00282018" w:rsidRPr="00423C27" w:rsidRDefault="00282018" w:rsidP="00282018">
      <w:pPr>
        <w:pStyle w:val="Tekstpodstawowy"/>
        <w:spacing w:line="276" w:lineRule="auto"/>
        <w:rPr>
          <w:rFonts w:ascii="Calibri" w:hAnsi="Calibri" w:cs="Calibri"/>
          <w:sz w:val="18"/>
          <w:szCs w:val="18"/>
        </w:rPr>
      </w:pPr>
    </w:p>
    <w:p w14:paraId="3BEF4DA3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668236FC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2C845A68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7D3B8356" w14:textId="77777777" w:rsidR="00282018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54FDA8D8" w14:textId="77777777" w:rsidR="009E2A40" w:rsidRDefault="009E2A40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6F2A708D" w14:textId="77777777" w:rsidR="00282018" w:rsidRPr="00423C27" w:rsidRDefault="00282018" w:rsidP="00282018">
      <w:pPr>
        <w:pStyle w:val="Tekstpodstawowy"/>
        <w:spacing w:line="276" w:lineRule="auto"/>
        <w:rPr>
          <w:rFonts w:ascii="Calibri" w:hAnsi="Calibri" w:cs="Calibr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282018" w:rsidRPr="00423C27" w14:paraId="3729D128" w14:textId="77777777" w:rsidTr="006B3A2F">
        <w:tc>
          <w:tcPr>
            <w:tcW w:w="3018" w:type="dxa"/>
            <w:tcBorders>
              <w:bottom w:val="dashSmallGap" w:sz="4" w:space="0" w:color="auto"/>
            </w:tcBorders>
          </w:tcPr>
          <w:p w14:paraId="4A2CCA3B" w14:textId="77777777" w:rsidR="00282018" w:rsidRPr="00423C27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335720C3" w14:textId="77777777" w:rsidR="00282018" w:rsidRPr="00423C27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30909ED3" w14:textId="77777777" w:rsidR="00282018" w:rsidRPr="00423C27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282018" w:rsidRPr="00423C27" w14:paraId="7EB8870E" w14:textId="77777777" w:rsidTr="006B3A2F">
        <w:tc>
          <w:tcPr>
            <w:tcW w:w="3018" w:type="dxa"/>
            <w:tcBorders>
              <w:top w:val="dashSmallGap" w:sz="4" w:space="0" w:color="auto"/>
            </w:tcBorders>
          </w:tcPr>
          <w:p w14:paraId="5A49B077" w14:textId="77777777" w:rsidR="00282018" w:rsidRPr="00423C27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3C27">
              <w:rPr>
                <w:rFonts w:ascii="Calibri" w:hAnsi="Calibri" w:cs="Calibr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5803A344" w14:textId="77777777" w:rsidR="00282018" w:rsidRPr="00423C27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1E9B3FF9" w14:textId="77777777" w:rsidR="00282018" w:rsidRPr="00423C27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3C27">
              <w:rPr>
                <w:rFonts w:ascii="Calibri" w:hAnsi="Calibri" w:cs="Calibri"/>
                <w:sz w:val="18"/>
                <w:szCs w:val="18"/>
              </w:rPr>
              <w:t>podpis/y Oferenta</w:t>
            </w:r>
          </w:p>
          <w:p w14:paraId="44F1E5E2" w14:textId="77777777" w:rsidR="00282018" w:rsidRPr="00423C27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pacing w:val="-10"/>
                <w:sz w:val="18"/>
                <w:szCs w:val="18"/>
              </w:rPr>
            </w:pPr>
            <w:r w:rsidRPr="00423C27">
              <w:rPr>
                <w:rFonts w:ascii="Calibri" w:hAnsi="Calibri" w:cs="Calibri"/>
                <w:sz w:val="18"/>
                <w:szCs w:val="18"/>
              </w:rPr>
              <w:t>lub osoby (osób) uprawnionych</w:t>
            </w:r>
            <w:r w:rsidRPr="00423C27">
              <w:rPr>
                <w:rFonts w:ascii="Calibri" w:hAnsi="Calibri" w:cs="Calibri"/>
                <w:spacing w:val="-10"/>
                <w:sz w:val="18"/>
                <w:szCs w:val="18"/>
              </w:rPr>
              <w:t xml:space="preserve"> </w:t>
            </w:r>
          </w:p>
          <w:p w14:paraId="0F0CF24F" w14:textId="77777777" w:rsidR="00282018" w:rsidRPr="00423C27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3C27">
              <w:rPr>
                <w:rFonts w:ascii="Calibri" w:hAnsi="Calibri" w:cs="Calibri"/>
                <w:sz w:val="18"/>
                <w:szCs w:val="18"/>
              </w:rPr>
              <w:t>do</w:t>
            </w:r>
            <w:r w:rsidRPr="00423C27">
              <w:rPr>
                <w:rFonts w:ascii="Calibri" w:hAnsi="Calibri" w:cs="Calibri"/>
                <w:spacing w:val="-10"/>
                <w:sz w:val="18"/>
                <w:szCs w:val="18"/>
              </w:rPr>
              <w:t xml:space="preserve"> </w:t>
            </w:r>
            <w:r w:rsidRPr="00423C27">
              <w:rPr>
                <w:rFonts w:ascii="Calibri" w:hAnsi="Calibri" w:cs="Calibri"/>
                <w:sz w:val="18"/>
                <w:szCs w:val="18"/>
              </w:rPr>
              <w:t>występowania</w:t>
            </w:r>
            <w:r w:rsidRPr="00423C27">
              <w:rPr>
                <w:rFonts w:ascii="Calibri" w:hAnsi="Calibri" w:cs="Calibri"/>
                <w:spacing w:val="-10"/>
                <w:sz w:val="18"/>
                <w:szCs w:val="18"/>
              </w:rPr>
              <w:t xml:space="preserve"> </w:t>
            </w:r>
            <w:r w:rsidRPr="00423C27">
              <w:rPr>
                <w:rFonts w:ascii="Calibri" w:hAnsi="Calibri" w:cs="Calibri"/>
                <w:sz w:val="18"/>
                <w:szCs w:val="18"/>
              </w:rPr>
              <w:t>w</w:t>
            </w:r>
            <w:r w:rsidRPr="00423C27">
              <w:rPr>
                <w:rFonts w:ascii="Calibri" w:hAnsi="Calibri" w:cs="Calibri"/>
                <w:spacing w:val="-11"/>
                <w:sz w:val="18"/>
                <w:szCs w:val="18"/>
              </w:rPr>
              <w:t xml:space="preserve"> </w:t>
            </w:r>
            <w:r w:rsidRPr="00423C27">
              <w:rPr>
                <w:rFonts w:ascii="Calibri" w:hAnsi="Calibri" w:cs="Calibri"/>
                <w:sz w:val="18"/>
                <w:szCs w:val="18"/>
              </w:rPr>
              <w:t xml:space="preserve">imieniu </w:t>
            </w:r>
            <w:r w:rsidRPr="00423C27">
              <w:rPr>
                <w:rFonts w:ascii="Calibri" w:hAnsi="Calibri" w:cs="Calibri"/>
                <w:spacing w:val="-2"/>
                <w:sz w:val="18"/>
                <w:szCs w:val="18"/>
              </w:rPr>
              <w:t>Oferenta</w:t>
            </w:r>
          </w:p>
        </w:tc>
      </w:tr>
    </w:tbl>
    <w:p w14:paraId="0822136F" w14:textId="77777777" w:rsidR="00282018" w:rsidRPr="00423C27" w:rsidRDefault="00282018" w:rsidP="00282018">
      <w:pPr>
        <w:tabs>
          <w:tab w:val="left" w:pos="996"/>
          <w:tab w:val="left" w:pos="1000"/>
        </w:tabs>
        <w:spacing w:after="0" w:line="276" w:lineRule="auto"/>
        <w:ind w:left="7080" w:right="139"/>
        <w:rPr>
          <w:rFonts w:ascii="Calibri" w:hAnsi="Calibri" w:cs="Calibri"/>
          <w:sz w:val="18"/>
          <w:szCs w:val="18"/>
        </w:rPr>
      </w:pPr>
    </w:p>
    <w:p w14:paraId="02AA1735" w14:textId="520E4AA8" w:rsidR="00282018" w:rsidRPr="00E83A81" w:rsidRDefault="00282018" w:rsidP="00E83A81">
      <w:pPr>
        <w:jc w:val="right"/>
        <w:rPr>
          <w:rFonts w:ascii="Calibri" w:hAnsi="Calibri" w:cs="Calibri"/>
          <w:sz w:val="18"/>
          <w:szCs w:val="18"/>
        </w:rPr>
      </w:pPr>
      <w:r w:rsidRPr="00423C27">
        <w:rPr>
          <w:rFonts w:ascii="Calibri" w:hAnsi="Calibri" w:cs="Calibri"/>
          <w:sz w:val="18"/>
          <w:szCs w:val="18"/>
        </w:rPr>
        <w:br w:type="page"/>
      </w:r>
      <w:r w:rsidRPr="00E83A81">
        <w:rPr>
          <w:rFonts w:ascii="Calibri" w:hAnsi="Calibri" w:cs="Calibri"/>
          <w:sz w:val="18"/>
          <w:szCs w:val="18"/>
        </w:rPr>
        <w:lastRenderedPageBreak/>
        <w:t>Załącznik nr 1</w:t>
      </w:r>
      <w:r w:rsidR="006719C9">
        <w:rPr>
          <w:rFonts w:ascii="Calibri" w:hAnsi="Calibri" w:cs="Calibri"/>
          <w:sz w:val="18"/>
          <w:szCs w:val="18"/>
        </w:rPr>
        <w:t>1</w:t>
      </w:r>
    </w:p>
    <w:p w14:paraId="52490B7E" w14:textId="77777777" w:rsidR="00282018" w:rsidRPr="00B16EE7" w:rsidRDefault="00282018" w:rsidP="00282018">
      <w:pPr>
        <w:tabs>
          <w:tab w:val="left" w:pos="996"/>
          <w:tab w:val="left" w:pos="1000"/>
        </w:tabs>
        <w:spacing w:after="0" w:line="276" w:lineRule="auto"/>
        <w:ind w:right="139"/>
        <w:rPr>
          <w:rFonts w:ascii="Calibri" w:hAnsi="Calibri" w:cs="Calibri"/>
          <w:b/>
        </w:rPr>
      </w:pPr>
    </w:p>
    <w:p w14:paraId="574AC64D" w14:textId="77777777" w:rsidR="00282018" w:rsidRPr="00B16EE7" w:rsidRDefault="00282018" w:rsidP="00282018">
      <w:pPr>
        <w:tabs>
          <w:tab w:val="left" w:pos="996"/>
          <w:tab w:val="left" w:pos="1000"/>
        </w:tabs>
        <w:spacing w:after="0" w:line="276" w:lineRule="auto"/>
        <w:ind w:left="7080" w:right="139"/>
        <w:rPr>
          <w:rFonts w:ascii="Calibri" w:hAnsi="Calibri" w:cs="Calibri"/>
        </w:rPr>
      </w:pPr>
    </w:p>
    <w:p w14:paraId="6AA66D88" w14:textId="1EB9C662" w:rsidR="00282018" w:rsidRPr="00B16EE7" w:rsidRDefault="00282018" w:rsidP="00282018">
      <w:pPr>
        <w:spacing w:after="0" w:line="276" w:lineRule="auto"/>
        <w:jc w:val="center"/>
        <w:rPr>
          <w:rFonts w:ascii="Calibri" w:hAnsi="Calibri" w:cs="Calibri"/>
          <w:b/>
        </w:rPr>
      </w:pPr>
      <w:r w:rsidRPr="00B16EE7">
        <w:rPr>
          <w:rFonts w:ascii="Calibri" w:hAnsi="Calibri" w:cs="Calibri"/>
          <w:b/>
        </w:rPr>
        <w:t>Wykaz podmiotów, instytucji naukowych lub badawczych u których za pośrednictwem Brokera zostały zawarte po 1 stycznia 2020 r</w:t>
      </w:r>
      <w:r w:rsidR="00E83A81">
        <w:rPr>
          <w:rFonts w:ascii="Calibri" w:hAnsi="Calibri" w:cs="Calibri"/>
          <w:b/>
        </w:rPr>
        <w:t xml:space="preserve">. </w:t>
      </w:r>
      <w:r w:rsidRPr="00B16EE7">
        <w:rPr>
          <w:rFonts w:ascii="Calibri" w:hAnsi="Calibri" w:cs="Calibri"/>
          <w:b/>
        </w:rPr>
        <w:t>umowy ubezpieczenia</w:t>
      </w:r>
    </w:p>
    <w:p w14:paraId="0DC4FA63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58C664BB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35"/>
          <w:sz w:val="22"/>
          <w:szCs w:val="22"/>
        </w:rPr>
      </w:pPr>
      <w:r w:rsidRPr="00B16EE7">
        <w:rPr>
          <w:rFonts w:ascii="Calibri" w:hAnsi="Calibri" w:cs="Calibri"/>
          <w:sz w:val="22"/>
          <w:szCs w:val="22"/>
        </w:rPr>
        <w:t>Nazwa</w:t>
      </w:r>
      <w:r w:rsidRPr="00B16EE7">
        <w:rPr>
          <w:rFonts w:ascii="Calibri" w:hAnsi="Calibri" w:cs="Calibri"/>
          <w:spacing w:val="-14"/>
          <w:sz w:val="22"/>
          <w:szCs w:val="22"/>
        </w:rPr>
        <w:t xml:space="preserve"> </w:t>
      </w:r>
      <w:r w:rsidRPr="00B16EE7">
        <w:rPr>
          <w:rFonts w:ascii="Calibri" w:hAnsi="Calibri" w:cs="Calibri"/>
          <w:sz w:val="22"/>
          <w:szCs w:val="22"/>
        </w:rPr>
        <w:t>Oferenta</w:t>
      </w:r>
      <w:r w:rsidRPr="00B16EE7">
        <w:rPr>
          <w:rFonts w:ascii="Calibri" w:hAnsi="Calibri" w:cs="Calibri"/>
          <w:spacing w:val="35"/>
          <w:sz w:val="22"/>
          <w:szCs w:val="22"/>
        </w:rPr>
        <w:t>:</w:t>
      </w:r>
    </w:p>
    <w:p w14:paraId="4E133FB0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35"/>
          <w:sz w:val="22"/>
          <w:szCs w:val="22"/>
        </w:rPr>
      </w:pPr>
    </w:p>
    <w:p w14:paraId="537F100A" w14:textId="77777777" w:rsidR="00282018" w:rsidRPr="00B16EE7" w:rsidRDefault="00282018" w:rsidP="00282018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="Calibri" w:hAnsi="Calibri" w:cs="Calibri"/>
          <w:spacing w:val="35"/>
          <w:sz w:val="22"/>
          <w:szCs w:val="22"/>
        </w:rPr>
      </w:pPr>
      <w:r w:rsidRPr="00B16EE7">
        <w:rPr>
          <w:rFonts w:ascii="Calibri" w:hAnsi="Calibri" w:cs="Calibri"/>
          <w:spacing w:val="35"/>
          <w:sz w:val="22"/>
          <w:szCs w:val="22"/>
        </w:rPr>
        <w:tab/>
      </w:r>
    </w:p>
    <w:p w14:paraId="4C9725F3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57"/>
          <w:sz w:val="22"/>
          <w:szCs w:val="22"/>
        </w:rPr>
      </w:pPr>
      <w:r w:rsidRPr="00B16EE7">
        <w:rPr>
          <w:rFonts w:ascii="Calibri" w:hAnsi="Calibri" w:cs="Calibri"/>
          <w:sz w:val="22"/>
          <w:szCs w:val="22"/>
        </w:rPr>
        <w:t>Adres</w:t>
      </w:r>
      <w:r w:rsidRPr="00B16EE7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B16EE7">
        <w:rPr>
          <w:rFonts w:ascii="Calibri" w:hAnsi="Calibri" w:cs="Calibri"/>
          <w:sz w:val="22"/>
          <w:szCs w:val="22"/>
        </w:rPr>
        <w:t>Oferenta</w:t>
      </w:r>
    </w:p>
    <w:p w14:paraId="5D97BEB5" w14:textId="77777777" w:rsidR="00282018" w:rsidRPr="00B16EE7" w:rsidRDefault="00282018" w:rsidP="00282018">
      <w:pPr>
        <w:pStyle w:val="Tekstpodstawowy"/>
        <w:spacing w:line="276" w:lineRule="auto"/>
        <w:ind w:left="141" w:right="4679"/>
        <w:rPr>
          <w:rFonts w:ascii="Calibri" w:hAnsi="Calibri" w:cs="Calibri"/>
          <w:spacing w:val="57"/>
          <w:sz w:val="22"/>
          <w:szCs w:val="22"/>
        </w:rPr>
      </w:pPr>
    </w:p>
    <w:p w14:paraId="217C0105" w14:textId="77777777" w:rsidR="00282018" w:rsidRPr="00B16EE7" w:rsidRDefault="00282018" w:rsidP="00282018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="Calibri" w:hAnsi="Calibri" w:cs="Calibri"/>
          <w:spacing w:val="35"/>
          <w:sz w:val="22"/>
          <w:szCs w:val="22"/>
        </w:rPr>
      </w:pPr>
      <w:r w:rsidRPr="00B16EE7">
        <w:rPr>
          <w:rFonts w:ascii="Calibri" w:hAnsi="Calibri" w:cs="Calibri"/>
          <w:spacing w:val="35"/>
          <w:sz w:val="22"/>
          <w:szCs w:val="22"/>
        </w:rPr>
        <w:tab/>
      </w:r>
    </w:p>
    <w:p w14:paraId="2D3FD96F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05854F25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6639ED6B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tbl>
      <w:tblPr>
        <w:tblW w:w="8888" w:type="dxa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8326"/>
      </w:tblGrid>
      <w:tr w:rsidR="00282018" w:rsidRPr="00B16EE7" w14:paraId="3D1CC106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57561DCD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</w:rPr>
            </w:pPr>
            <w:r w:rsidRPr="00B16EE7">
              <w:rPr>
                <w:rFonts w:ascii="Calibri" w:hAnsi="Calibri" w:cs="Calibri"/>
                <w:spacing w:val="-5"/>
              </w:rPr>
              <w:t>Lp.</w:t>
            </w:r>
          </w:p>
        </w:tc>
        <w:tc>
          <w:tcPr>
            <w:tcW w:w="8326" w:type="dxa"/>
            <w:vAlign w:val="center"/>
          </w:tcPr>
          <w:p w14:paraId="1DC22BF3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  <w:r w:rsidRPr="00B16EE7">
              <w:rPr>
                <w:rFonts w:ascii="Calibri" w:hAnsi="Calibri" w:cs="Calibri"/>
              </w:rPr>
              <w:t xml:space="preserve">Nazwa i </w:t>
            </w:r>
            <w:r w:rsidRPr="00B16EE7">
              <w:rPr>
                <w:rFonts w:ascii="Calibri" w:hAnsi="Calibri" w:cs="Calibri"/>
                <w:spacing w:val="-2"/>
              </w:rPr>
              <w:t>siedziba podmiotu</w:t>
            </w:r>
          </w:p>
        </w:tc>
      </w:tr>
      <w:tr w:rsidR="00282018" w:rsidRPr="00B16EE7" w14:paraId="56448EED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1325E26B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  <w:spacing w:val="-5"/>
              </w:rPr>
            </w:pPr>
          </w:p>
        </w:tc>
        <w:tc>
          <w:tcPr>
            <w:tcW w:w="8326" w:type="dxa"/>
            <w:vAlign w:val="center"/>
          </w:tcPr>
          <w:p w14:paraId="2F6BD12E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</w:p>
        </w:tc>
      </w:tr>
      <w:tr w:rsidR="00282018" w:rsidRPr="00B16EE7" w14:paraId="40E20FE6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1F2C034D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  <w:spacing w:val="-5"/>
              </w:rPr>
            </w:pPr>
          </w:p>
        </w:tc>
        <w:tc>
          <w:tcPr>
            <w:tcW w:w="8326" w:type="dxa"/>
            <w:vAlign w:val="center"/>
          </w:tcPr>
          <w:p w14:paraId="76875558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</w:p>
        </w:tc>
      </w:tr>
      <w:tr w:rsidR="00282018" w:rsidRPr="00B16EE7" w14:paraId="13C171CC" w14:textId="77777777" w:rsidTr="006B3A2F">
        <w:trPr>
          <w:trHeight w:val="1380"/>
        </w:trPr>
        <w:tc>
          <w:tcPr>
            <w:tcW w:w="562" w:type="dxa"/>
            <w:vAlign w:val="center"/>
          </w:tcPr>
          <w:p w14:paraId="3B88B901" w14:textId="77777777" w:rsidR="00282018" w:rsidRPr="00B16EE7" w:rsidRDefault="00282018" w:rsidP="006B3A2F">
            <w:pPr>
              <w:pStyle w:val="TableParagraph"/>
              <w:spacing w:line="276" w:lineRule="auto"/>
              <w:ind w:left="107"/>
              <w:jc w:val="center"/>
              <w:rPr>
                <w:rFonts w:ascii="Calibri" w:hAnsi="Calibri" w:cs="Calibri"/>
                <w:spacing w:val="-5"/>
              </w:rPr>
            </w:pPr>
          </w:p>
        </w:tc>
        <w:tc>
          <w:tcPr>
            <w:tcW w:w="8326" w:type="dxa"/>
            <w:vAlign w:val="center"/>
          </w:tcPr>
          <w:p w14:paraId="072E3C06" w14:textId="77777777" w:rsidR="00282018" w:rsidRPr="00B16EE7" w:rsidRDefault="00282018" w:rsidP="006B3A2F">
            <w:pPr>
              <w:pStyle w:val="TableParagraph"/>
              <w:spacing w:line="276" w:lineRule="auto"/>
              <w:ind w:left="319" w:right="308" w:firstLine="64"/>
              <w:jc w:val="center"/>
              <w:rPr>
                <w:rFonts w:ascii="Calibri" w:hAnsi="Calibri" w:cs="Calibri"/>
              </w:rPr>
            </w:pPr>
          </w:p>
        </w:tc>
      </w:tr>
    </w:tbl>
    <w:p w14:paraId="7F375AC0" w14:textId="77777777" w:rsidR="00282018" w:rsidRPr="00E83A81" w:rsidRDefault="00282018" w:rsidP="00282018">
      <w:pPr>
        <w:pStyle w:val="Tekstpodstawowy"/>
        <w:spacing w:line="276" w:lineRule="auto"/>
        <w:jc w:val="right"/>
        <w:rPr>
          <w:rFonts w:ascii="Calibri" w:hAnsi="Calibri" w:cs="Calibri"/>
          <w:sz w:val="18"/>
          <w:szCs w:val="18"/>
        </w:rPr>
      </w:pPr>
      <w:r w:rsidRPr="00E83A81">
        <w:rPr>
          <w:rFonts w:ascii="Calibri" w:hAnsi="Calibri" w:cs="Calibri"/>
          <w:sz w:val="18"/>
          <w:szCs w:val="18"/>
        </w:rPr>
        <w:t>w tabeli proszę umieścić maksymalnie 10 podmiotów</w:t>
      </w:r>
    </w:p>
    <w:p w14:paraId="09A16812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102238CF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0BEA0E81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2D3B3245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69B8A119" w14:textId="77777777" w:rsidR="00282018" w:rsidRPr="00B16EE7" w:rsidRDefault="00282018" w:rsidP="00282018">
      <w:pPr>
        <w:pStyle w:val="Tekstpodstawowy"/>
        <w:spacing w:line="276" w:lineRule="auto"/>
        <w:rPr>
          <w:rFonts w:ascii="Calibri" w:hAnsi="Calibri" w:cs="Calibri"/>
          <w:sz w:val="22"/>
          <w:szCs w:val="22"/>
        </w:rPr>
      </w:pPr>
    </w:p>
    <w:p w14:paraId="6B09213C" w14:textId="77777777" w:rsidR="00282018" w:rsidRDefault="00282018" w:rsidP="00282018">
      <w:pPr>
        <w:pStyle w:val="Tekstpodstawowy"/>
        <w:spacing w:line="276" w:lineRule="auto"/>
        <w:rPr>
          <w:rFonts w:ascii="Calibri" w:hAnsi="Calibri" w:cs="Calibri"/>
          <w:sz w:val="18"/>
          <w:szCs w:val="18"/>
        </w:rPr>
      </w:pPr>
    </w:p>
    <w:p w14:paraId="17C274BD" w14:textId="77777777" w:rsidR="00282018" w:rsidRPr="00E83A81" w:rsidRDefault="00282018" w:rsidP="00282018">
      <w:pPr>
        <w:pStyle w:val="Tekstpodstawowy"/>
        <w:spacing w:line="276" w:lineRule="auto"/>
        <w:rPr>
          <w:rFonts w:ascii="Calibri" w:hAnsi="Calibri" w:cs="Calibri"/>
          <w:sz w:val="18"/>
          <w:szCs w:val="18"/>
        </w:rPr>
      </w:pPr>
    </w:p>
    <w:tbl>
      <w:tblPr>
        <w:tblStyle w:val="Tabela-Siatka"/>
        <w:tblW w:w="91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8"/>
        <w:gridCol w:w="1958"/>
        <w:gridCol w:w="4137"/>
      </w:tblGrid>
      <w:tr w:rsidR="00282018" w:rsidRPr="00E83A81" w14:paraId="15001AFD" w14:textId="77777777" w:rsidTr="00E83A81">
        <w:trPr>
          <w:trHeight w:val="158"/>
        </w:trPr>
        <w:tc>
          <w:tcPr>
            <w:tcW w:w="3048" w:type="dxa"/>
            <w:tcBorders>
              <w:bottom w:val="dashSmallGap" w:sz="4" w:space="0" w:color="auto"/>
            </w:tcBorders>
          </w:tcPr>
          <w:p w14:paraId="1A0537B3" w14:textId="77777777" w:rsidR="00282018" w:rsidRPr="00E83A81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58" w:type="dxa"/>
          </w:tcPr>
          <w:p w14:paraId="55369AFA" w14:textId="77777777" w:rsidR="00282018" w:rsidRPr="00E83A81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37" w:type="dxa"/>
            <w:tcBorders>
              <w:bottom w:val="dashSmallGap" w:sz="4" w:space="0" w:color="auto"/>
            </w:tcBorders>
          </w:tcPr>
          <w:p w14:paraId="2AE45791" w14:textId="77777777" w:rsidR="00282018" w:rsidRPr="00E83A81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282018" w:rsidRPr="00E83A81" w14:paraId="5F5E1598" w14:textId="77777777" w:rsidTr="00E83A81">
        <w:trPr>
          <w:trHeight w:val="481"/>
        </w:trPr>
        <w:tc>
          <w:tcPr>
            <w:tcW w:w="3048" w:type="dxa"/>
            <w:tcBorders>
              <w:top w:val="dashSmallGap" w:sz="4" w:space="0" w:color="auto"/>
            </w:tcBorders>
          </w:tcPr>
          <w:p w14:paraId="40181010" w14:textId="77777777" w:rsidR="00282018" w:rsidRPr="00E83A81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83A81">
              <w:rPr>
                <w:rFonts w:ascii="Calibri" w:hAnsi="Calibri" w:cs="Calibri"/>
                <w:sz w:val="18"/>
                <w:szCs w:val="18"/>
              </w:rPr>
              <w:t>miejscowość, data</w:t>
            </w:r>
          </w:p>
        </w:tc>
        <w:tc>
          <w:tcPr>
            <w:tcW w:w="1958" w:type="dxa"/>
          </w:tcPr>
          <w:p w14:paraId="762CF978" w14:textId="77777777" w:rsidR="00282018" w:rsidRPr="00E83A81" w:rsidRDefault="00282018" w:rsidP="006B3A2F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37" w:type="dxa"/>
            <w:tcBorders>
              <w:top w:val="dashSmallGap" w:sz="4" w:space="0" w:color="auto"/>
            </w:tcBorders>
          </w:tcPr>
          <w:p w14:paraId="366B719F" w14:textId="77777777" w:rsidR="00282018" w:rsidRPr="00E83A81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83A81">
              <w:rPr>
                <w:rFonts w:ascii="Calibri" w:hAnsi="Calibri" w:cs="Calibri"/>
                <w:sz w:val="18"/>
                <w:szCs w:val="18"/>
              </w:rPr>
              <w:t>podpis/y Oferenta</w:t>
            </w:r>
          </w:p>
          <w:p w14:paraId="52F2B282" w14:textId="77777777" w:rsidR="00282018" w:rsidRPr="00E83A81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pacing w:val="-10"/>
                <w:sz w:val="18"/>
                <w:szCs w:val="18"/>
              </w:rPr>
            </w:pPr>
            <w:r w:rsidRPr="00E83A81">
              <w:rPr>
                <w:rFonts w:ascii="Calibri" w:hAnsi="Calibri" w:cs="Calibri"/>
                <w:sz w:val="18"/>
                <w:szCs w:val="18"/>
              </w:rPr>
              <w:t>lub osoby (osób) uprawnionych</w:t>
            </w:r>
            <w:r w:rsidRPr="00E83A81">
              <w:rPr>
                <w:rFonts w:ascii="Calibri" w:hAnsi="Calibri" w:cs="Calibri"/>
                <w:spacing w:val="-10"/>
                <w:sz w:val="18"/>
                <w:szCs w:val="18"/>
              </w:rPr>
              <w:t xml:space="preserve"> </w:t>
            </w:r>
          </w:p>
          <w:p w14:paraId="7977B036" w14:textId="77777777" w:rsidR="00282018" w:rsidRDefault="00282018" w:rsidP="006B3A2F">
            <w:pPr>
              <w:pStyle w:val="Tekstpodstawowy"/>
              <w:spacing w:line="276" w:lineRule="auto"/>
              <w:jc w:val="center"/>
              <w:rPr>
                <w:rFonts w:ascii="Calibri" w:hAnsi="Calibri" w:cs="Calibri"/>
                <w:spacing w:val="-2"/>
                <w:sz w:val="18"/>
                <w:szCs w:val="18"/>
              </w:rPr>
            </w:pPr>
            <w:r w:rsidRPr="00E83A81">
              <w:rPr>
                <w:rFonts w:ascii="Calibri" w:hAnsi="Calibri" w:cs="Calibri"/>
                <w:sz w:val="18"/>
                <w:szCs w:val="18"/>
              </w:rPr>
              <w:t>do</w:t>
            </w:r>
            <w:r w:rsidRPr="00E83A81">
              <w:rPr>
                <w:rFonts w:ascii="Calibri" w:hAnsi="Calibri" w:cs="Calibri"/>
                <w:spacing w:val="-10"/>
                <w:sz w:val="18"/>
                <w:szCs w:val="18"/>
              </w:rPr>
              <w:t xml:space="preserve"> </w:t>
            </w:r>
            <w:r w:rsidRPr="00E83A81">
              <w:rPr>
                <w:rFonts w:ascii="Calibri" w:hAnsi="Calibri" w:cs="Calibri"/>
                <w:sz w:val="18"/>
                <w:szCs w:val="18"/>
              </w:rPr>
              <w:t>występowania</w:t>
            </w:r>
            <w:r w:rsidRPr="00E83A81">
              <w:rPr>
                <w:rFonts w:ascii="Calibri" w:hAnsi="Calibri" w:cs="Calibri"/>
                <w:spacing w:val="-10"/>
                <w:sz w:val="18"/>
                <w:szCs w:val="18"/>
              </w:rPr>
              <w:t xml:space="preserve"> </w:t>
            </w:r>
            <w:r w:rsidRPr="00E83A81">
              <w:rPr>
                <w:rFonts w:ascii="Calibri" w:hAnsi="Calibri" w:cs="Calibri"/>
                <w:sz w:val="18"/>
                <w:szCs w:val="18"/>
              </w:rPr>
              <w:t>w</w:t>
            </w:r>
            <w:r w:rsidRPr="00E83A81">
              <w:rPr>
                <w:rFonts w:ascii="Calibri" w:hAnsi="Calibri" w:cs="Calibri"/>
                <w:spacing w:val="-11"/>
                <w:sz w:val="18"/>
                <w:szCs w:val="18"/>
              </w:rPr>
              <w:t xml:space="preserve"> </w:t>
            </w:r>
            <w:r w:rsidRPr="00E83A81">
              <w:rPr>
                <w:rFonts w:ascii="Calibri" w:hAnsi="Calibri" w:cs="Calibri"/>
                <w:sz w:val="18"/>
                <w:szCs w:val="18"/>
              </w:rPr>
              <w:t xml:space="preserve">imieniu </w:t>
            </w:r>
            <w:r w:rsidRPr="00E83A81">
              <w:rPr>
                <w:rFonts w:ascii="Calibri" w:hAnsi="Calibri" w:cs="Calibri"/>
                <w:spacing w:val="-2"/>
                <w:sz w:val="18"/>
                <w:szCs w:val="18"/>
              </w:rPr>
              <w:t>Oferenta</w:t>
            </w:r>
          </w:p>
          <w:p w14:paraId="43B70596" w14:textId="77777777" w:rsidR="00F31E7F" w:rsidRPr="00E83A81" w:rsidRDefault="00F31E7F" w:rsidP="006719C9">
            <w:pPr>
              <w:pStyle w:val="Tekstpodstawowy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2F94CB2" w14:textId="320E83D3" w:rsidR="006719C9" w:rsidRPr="00FB037B" w:rsidRDefault="006719C9" w:rsidP="006719C9">
      <w:pPr>
        <w:tabs>
          <w:tab w:val="left" w:pos="1000"/>
        </w:tabs>
        <w:spacing w:after="0" w:line="276" w:lineRule="auto"/>
        <w:ind w:left="7080" w:right="139"/>
        <w:jc w:val="right"/>
        <w:rPr>
          <w:rFonts w:cstheme="minorHAnsi"/>
          <w:sz w:val="18"/>
          <w:szCs w:val="18"/>
        </w:rPr>
      </w:pPr>
      <w:r w:rsidRPr="00FB037B">
        <w:rPr>
          <w:rFonts w:cstheme="minorHAnsi"/>
          <w:sz w:val="18"/>
          <w:szCs w:val="18"/>
        </w:rPr>
        <w:lastRenderedPageBreak/>
        <w:t xml:space="preserve">Załącznik nr </w:t>
      </w:r>
      <w:r>
        <w:rPr>
          <w:rFonts w:cstheme="minorHAnsi"/>
          <w:sz w:val="18"/>
          <w:szCs w:val="18"/>
        </w:rPr>
        <w:t>12</w:t>
      </w:r>
    </w:p>
    <w:p w14:paraId="610035E8" w14:textId="77777777" w:rsidR="006719C9" w:rsidRPr="00274547" w:rsidRDefault="006719C9" w:rsidP="006719C9">
      <w:pPr>
        <w:spacing w:after="0" w:line="276" w:lineRule="auto"/>
        <w:rPr>
          <w:rFonts w:ascii="Times New Roman" w:hAnsi="Times New Roman"/>
          <w:b/>
          <w:sz w:val="24"/>
        </w:rPr>
      </w:pPr>
    </w:p>
    <w:p w14:paraId="6020FF30" w14:textId="77777777" w:rsidR="006719C9" w:rsidRPr="00FB037B" w:rsidRDefault="006719C9" w:rsidP="006719C9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</w:rPr>
      </w:pPr>
      <w:r w:rsidRPr="00FB037B">
        <w:rPr>
          <w:rFonts w:cstheme="minorHAnsi"/>
          <w:b/>
        </w:rPr>
        <w:t>Oświadczenie Oferenta potwierdzające</w:t>
      </w:r>
    </w:p>
    <w:p w14:paraId="6CEAC294" w14:textId="77777777" w:rsidR="006719C9" w:rsidRPr="00FB037B" w:rsidRDefault="006719C9" w:rsidP="006719C9">
      <w:pPr>
        <w:tabs>
          <w:tab w:val="left" w:pos="1000"/>
        </w:tabs>
        <w:spacing w:after="0" w:line="276" w:lineRule="auto"/>
        <w:ind w:right="139"/>
        <w:jc w:val="center"/>
        <w:rPr>
          <w:rFonts w:cstheme="minorHAnsi"/>
          <w:b/>
        </w:rPr>
      </w:pPr>
      <w:r w:rsidRPr="00FB037B">
        <w:rPr>
          <w:rFonts w:cstheme="minorHAnsi"/>
          <w:b/>
        </w:rPr>
        <w:t>posiadanie system</w:t>
      </w:r>
      <w:r>
        <w:rPr>
          <w:rFonts w:cstheme="minorHAnsi"/>
          <w:b/>
        </w:rPr>
        <w:t>u</w:t>
      </w:r>
      <w:r w:rsidRPr="00FB037B">
        <w:rPr>
          <w:rFonts w:cstheme="minorHAnsi"/>
          <w:b/>
        </w:rPr>
        <w:t xml:space="preserve"> zarządzania jakością</w:t>
      </w:r>
      <w:r>
        <w:rPr>
          <w:rStyle w:val="Odwoanieprzypisudolnego"/>
          <w:rFonts w:cstheme="minorHAnsi"/>
          <w:b/>
        </w:rPr>
        <w:footnoteReference w:id="1"/>
      </w:r>
      <w:r w:rsidRPr="00FB037B">
        <w:rPr>
          <w:rFonts w:cstheme="minorHAnsi"/>
          <w:b/>
        </w:rPr>
        <w:t>.</w:t>
      </w:r>
    </w:p>
    <w:p w14:paraId="0537A86C" w14:textId="77777777" w:rsidR="006719C9" w:rsidRPr="00FB037B" w:rsidRDefault="006719C9" w:rsidP="006719C9">
      <w:pPr>
        <w:spacing w:after="0" w:line="276" w:lineRule="auto"/>
        <w:rPr>
          <w:rFonts w:cstheme="minorHAnsi"/>
          <w:b/>
        </w:rPr>
      </w:pPr>
    </w:p>
    <w:p w14:paraId="4344E611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53AE1CF" w14:textId="77777777" w:rsidR="006719C9" w:rsidRPr="00FB037B" w:rsidRDefault="006719C9" w:rsidP="006719C9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Nazwa</w:t>
      </w:r>
      <w:r w:rsidRPr="00FB037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 w:rsidRPr="00FB037B">
        <w:rPr>
          <w:rFonts w:asciiTheme="minorHAnsi" w:hAnsiTheme="minorHAnsi" w:cstheme="minorHAnsi"/>
          <w:spacing w:val="35"/>
          <w:sz w:val="22"/>
          <w:szCs w:val="22"/>
        </w:rPr>
        <w:t>:</w:t>
      </w:r>
    </w:p>
    <w:p w14:paraId="7EF58E8C" w14:textId="77777777" w:rsidR="006719C9" w:rsidRPr="00FB037B" w:rsidRDefault="006719C9" w:rsidP="006719C9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</w:p>
    <w:p w14:paraId="2D6A9496" w14:textId="77777777" w:rsidR="006719C9" w:rsidRPr="00FB037B" w:rsidRDefault="006719C9" w:rsidP="006719C9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6CD2FE8E" w14:textId="77777777" w:rsidR="006719C9" w:rsidRPr="00FB037B" w:rsidRDefault="006719C9" w:rsidP="006719C9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Adres</w:t>
      </w:r>
      <w:r w:rsidRPr="00FB037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757C7309" w14:textId="77777777" w:rsidR="006719C9" w:rsidRPr="00FB037B" w:rsidRDefault="006719C9" w:rsidP="006719C9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</w:p>
    <w:p w14:paraId="42561E60" w14:textId="77777777" w:rsidR="006719C9" w:rsidRPr="00FB037B" w:rsidRDefault="006719C9" w:rsidP="006719C9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7CD81752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903ABD0" w14:textId="77777777" w:rsidR="006719C9" w:rsidRPr="00FB037B" w:rsidRDefault="006719C9" w:rsidP="006719C9">
      <w:pPr>
        <w:spacing w:after="0" w:line="276" w:lineRule="auto"/>
        <w:rPr>
          <w:rFonts w:cstheme="minorHAnsi"/>
          <w:b/>
        </w:rPr>
      </w:pPr>
    </w:p>
    <w:p w14:paraId="6CE30A53" w14:textId="77777777" w:rsidR="006719C9" w:rsidRPr="00FB037B" w:rsidRDefault="006719C9" w:rsidP="006719C9">
      <w:pPr>
        <w:spacing w:after="0" w:line="276" w:lineRule="auto"/>
        <w:rPr>
          <w:rFonts w:cstheme="minorHAnsi"/>
          <w:b/>
        </w:rPr>
      </w:pPr>
    </w:p>
    <w:p w14:paraId="5D100218" w14:textId="77777777" w:rsidR="006719C9" w:rsidRPr="00B16EE7" w:rsidRDefault="006719C9" w:rsidP="006719C9">
      <w:pPr>
        <w:pStyle w:val="Tekstpodstawowy"/>
        <w:spacing w:line="276" w:lineRule="auto"/>
        <w:ind w:left="141" w:right="294"/>
        <w:jc w:val="both"/>
        <w:rPr>
          <w:rFonts w:ascii="Calibri" w:hAnsi="Calibri" w:cs="Calibri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Składając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ofertę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Konkursie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na</w:t>
      </w:r>
      <w:r w:rsidRPr="00FB037B">
        <w:rPr>
          <w:rFonts w:asciiTheme="minorHAnsi" w:hAnsiTheme="minorHAnsi" w:cstheme="minorHAnsi"/>
          <w:spacing w:val="6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wybór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brokera</w:t>
      </w:r>
      <w:r w:rsidRPr="00FB037B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oświadczam, że</w:t>
      </w:r>
      <w:r w:rsidRPr="00FB037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posiadam system zarządzania</w:t>
      </w:r>
      <w:r w:rsidRPr="00FB037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jakością</w:t>
      </w:r>
      <w:r>
        <w:rPr>
          <w:rFonts w:asciiTheme="minorHAnsi" w:hAnsiTheme="minorHAnsi"/>
          <w:sz w:val="22"/>
        </w:rPr>
        <w:t xml:space="preserve">: </w:t>
      </w:r>
      <w:r>
        <w:rPr>
          <w:rFonts w:ascii="Calibri" w:hAnsi="Calibri" w:cs="Calibri"/>
          <w:sz w:val="22"/>
          <w:szCs w:val="22"/>
        </w:rPr>
        <w:t>…………………………………</w:t>
      </w:r>
      <w:r w:rsidRPr="00B16EE7">
        <w:rPr>
          <w:rFonts w:ascii="Calibri" w:hAnsi="Calibri" w:cs="Calibri"/>
          <w:sz w:val="22"/>
          <w:szCs w:val="22"/>
        </w:rPr>
        <w:t>.</w:t>
      </w:r>
    </w:p>
    <w:p w14:paraId="4A2D3AF2" w14:textId="77777777" w:rsidR="006719C9" w:rsidRPr="00044AEB" w:rsidRDefault="006719C9" w:rsidP="006719C9">
      <w:pPr>
        <w:pStyle w:val="Tekstpodstawowy"/>
        <w:spacing w:line="276" w:lineRule="auto"/>
        <w:ind w:left="141" w:right="294"/>
        <w:jc w:val="both"/>
        <w:rPr>
          <w:rFonts w:asciiTheme="minorHAnsi" w:hAnsiTheme="minorHAnsi" w:cstheme="minorHAnsi"/>
          <w:sz w:val="22"/>
          <w:szCs w:val="22"/>
        </w:rPr>
      </w:pPr>
    </w:p>
    <w:p w14:paraId="443B22CA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BB28729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AF7F952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624BF4B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ACB6781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84E8FBE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8ED1143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9BC1BBE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0813126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7475294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637AE16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11E7648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8AC7E65" w14:textId="77777777" w:rsidR="006719C9" w:rsidRDefault="006719C9" w:rsidP="006719C9">
      <w:pPr>
        <w:pStyle w:val="Tekstpodstawowy"/>
        <w:spacing w:line="276" w:lineRule="auto"/>
      </w:pPr>
    </w:p>
    <w:p w14:paraId="0C79EB85" w14:textId="77777777" w:rsidR="006719C9" w:rsidRDefault="006719C9" w:rsidP="006719C9">
      <w:pPr>
        <w:pStyle w:val="Tekstpodstawowy"/>
        <w:spacing w:line="276" w:lineRule="auto"/>
      </w:pPr>
    </w:p>
    <w:p w14:paraId="3C4D067D" w14:textId="77777777" w:rsidR="006719C9" w:rsidRDefault="006719C9" w:rsidP="006719C9">
      <w:pPr>
        <w:pStyle w:val="Tekstpodstawowy"/>
        <w:spacing w:line="276" w:lineRule="auto"/>
      </w:pPr>
    </w:p>
    <w:p w14:paraId="71FEB396" w14:textId="77777777" w:rsidR="006719C9" w:rsidRDefault="006719C9" w:rsidP="006719C9">
      <w:pPr>
        <w:pStyle w:val="Tekstpodstawowy"/>
        <w:spacing w:line="276" w:lineRule="auto"/>
      </w:pPr>
    </w:p>
    <w:p w14:paraId="533C7AF3" w14:textId="77777777" w:rsidR="006719C9" w:rsidRPr="00274547" w:rsidRDefault="006719C9" w:rsidP="006719C9">
      <w:pPr>
        <w:pStyle w:val="Tekstpodstawowy"/>
        <w:spacing w:line="276" w:lineRule="auto"/>
      </w:pPr>
    </w:p>
    <w:p w14:paraId="5245A70D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55267157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3ED70BB8" w14:textId="77777777" w:rsidR="006719C9" w:rsidRPr="00FB037B" w:rsidRDefault="006719C9" w:rsidP="006719C9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6719C9" w:rsidRPr="00FB037B" w14:paraId="4C7EB415" w14:textId="77777777" w:rsidTr="00A7580C">
        <w:tc>
          <w:tcPr>
            <w:tcW w:w="3018" w:type="dxa"/>
            <w:tcBorders>
              <w:bottom w:val="dashSmallGap" w:sz="4" w:space="0" w:color="auto"/>
            </w:tcBorders>
          </w:tcPr>
          <w:p w14:paraId="5AE96803" w14:textId="77777777" w:rsidR="006719C9" w:rsidRPr="00FB037B" w:rsidRDefault="006719C9" w:rsidP="00A7580C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47481095" w14:textId="77777777" w:rsidR="006719C9" w:rsidRPr="00FB037B" w:rsidRDefault="006719C9" w:rsidP="00A7580C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32B107A3" w14:textId="77777777" w:rsidR="006719C9" w:rsidRPr="00FB037B" w:rsidRDefault="006719C9" w:rsidP="00A7580C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19C9" w:rsidRPr="00FB037B" w14:paraId="27BAADD5" w14:textId="77777777" w:rsidTr="00A7580C">
        <w:tc>
          <w:tcPr>
            <w:tcW w:w="3018" w:type="dxa"/>
            <w:tcBorders>
              <w:top w:val="dashSmallGap" w:sz="4" w:space="0" w:color="auto"/>
            </w:tcBorders>
          </w:tcPr>
          <w:p w14:paraId="33CF687D" w14:textId="77777777" w:rsidR="006719C9" w:rsidRPr="00FB037B" w:rsidRDefault="006719C9" w:rsidP="00A7580C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36E85B9A" w14:textId="77777777" w:rsidR="006719C9" w:rsidRPr="00FB037B" w:rsidRDefault="006719C9" w:rsidP="00A7580C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0B0EF4C5" w14:textId="77777777" w:rsidR="006719C9" w:rsidRPr="00FB037B" w:rsidRDefault="006719C9" w:rsidP="00A7580C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podpis/y Oferenta</w:t>
            </w:r>
          </w:p>
          <w:p w14:paraId="57D0EA87" w14:textId="77777777" w:rsidR="006719C9" w:rsidRPr="00FB037B" w:rsidRDefault="006719C9" w:rsidP="00A7580C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pacing w:val="-10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lub osoby (osób) uprawnionych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</w:p>
          <w:p w14:paraId="04C22965" w14:textId="77777777" w:rsidR="006719C9" w:rsidRPr="00FB037B" w:rsidRDefault="006719C9" w:rsidP="00A7580C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do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FB037B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 xml:space="preserve">imieniu </w:t>
            </w:r>
            <w:r w:rsidRPr="00FB037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Oferenta</w:t>
            </w:r>
          </w:p>
        </w:tc>
      </w:tr>
    </w:tbl>
    <w:p w14:paraId="3FAB8950" w14:textId="77777777" w:rsidR="006719C9" w:rsidRDefault="006719C9" w:rsidP="006719C9">
      <w:pPr>
        <w:tabs>
          <w:tab w:val="left" w:pos="1000"/>
        </w:tabs>
        <w:spacing w:after="0" w:line="276" w:lineRule="auto"/>
        <w:ind w:left="7080" w:right="139"/>
        <w:rPr>
          <w:rFonts w:ascii="Times New Roman" w:hAnsi="Times New Roman"/>
          <w:sz w:val="14"/>
        </w:rPr>
      </w:pPr>
    </w:p>
    <w:p w14:paraId="0377CA64" w14:textId="43E72AF5" w:rsidR="00282018" w:rsidRPr="000C4513" w:rsidRDefault="00282018" w:rsidP="00E83A81">
      <w:pPr>
        <w:rPr>
          <w:rFonts w:ascii="Times New Roman" w:hAnsi="Times New Roman"/>
          <w:sz w:val="14"/>
        </w:rPr>
      </w:pPr>
    </w:p>
    <w:sectPr w:rsidR="00282018" w:rsidRPr="000C4513" w:rsidSect="00D11665">
      <w:headerReference w:type="default" r:id="rId13"/>
      <w:footerReference w:type="even" r:id="rId14"/>
      <w:footerReference w:type="default" r:id="rId15"/>
      <w:pgSz w:w="11900" w:h="16850"/>
      <w:pgMar w:top="1418" w:right="1418" w:bottom="1418" w:left="1418" w:header="0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0E735" w14:textId="77777777" w:rsidR="001F51CF" w:rsidRDefault="001F51CF" w:rsidP="00FB037B">
      <w:pPr>
        <w:spacing w:after="0" w:line="240" w:lineRule="auto"/>
      </w:pPr>
      <w:r>
        <w:separator/>
      </w:r>
    </w:p>
  </w:endnote>
  <w:endnote w:type="continuationSeparator" w:id="0">
    <w:p w14:paraId="478641FB" w14:textId="77777777" w:rsidR="001F51CF" w:rsidRDefault="001F51CF" w:rsidP="00FB0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77286" w14:textId="77777777" w:rsidR="00036620" w:rsidRDefault="00D1166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1EC9B47" wp14:editId="7D0DD984">
              <wp:simplePos x="0" y="0"/>
              <wp:positionH relativeFrom="page">
                <wp:posOffset>6104255</wp:posOffset>
              </wp:positionH>
              <wp:positionV relativeFrom="page">
                <wp:posOffset>10286365</wp:posOffset>
              </wp:positionV>
              <wp:extent cx="838200" cy="180975"/>
              <wp:effectExtent l="0" t="0" r="0" b="0"/>
              <wp:wrapNone/>
              <wp:docPr id="1176838709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>
                      <a:xfrm>
                        <a:off x="0" y="0"/>
                        <a:ext cx="83820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5E9E48" w14:textId="77777777" w:rsidR="00036620" w:rsidRDefault="00036620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>Strona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</w:rPr>
                            <w:t>10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t>z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</w:rPr>
                            <w:t>23</w:t>
                          </w:r>
                          <w:r>
                            <w:rPr>
                              <w:b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EC9B47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480.65pt;margin-top:809.95pt;width:66pt;height:14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" filled="f" stroked="f">
              <v:textbox inset="0,0,0,0">
                <w:txbxContent>
                  <w:p w14:paraId="175E9E48" w14:textId="77777777" w:rsidR="00036620" w:rsidRDefault="00036620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>Strona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</w:rPr>
                      <w:t>10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t>z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b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spacing w:val="-5"/>
                      </w:rPr>
                      <w:instrText xml:space="preserve"> NUMPAGES </w:instrText>
                    </w:r>
                    <w:r>
                      <w:rPr>
                        <w:b/>
                        <w:spacing w:val="-5"/>
                      </w:rPr>
                      <w:fldChar w:fldCharType="separate"/>
                    </w:r>
                    <w:r>
                      <w:rPr>
                        <w:b/>
                        <w:spacing w:val="-5"/>
                      </w:rPr>
                      <w:t>23</w:t>
                    </w:r>
                    <w:r>
                      <w:rPr>
                        <w:b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9757413"/>
      <w:docPartObj>
        <w:docPartGallery w:val="Page Numbers (Bottom of Page)"/>
        <w:docPartUnique/>
      </w:docPartObj>
    </w:sdtPr>
    <w:sdtContent>
      <w:p w14:paraId="0AD1CAC9" w14:textId="77777777" w:rsidR="00FB037B" w:rsidRDefault="00FB03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5D2F07" w14:textId="77777777" w:rsidR="00036620" w:rsidRDefault="00036620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47251" w14:textId="77777777" w:rsidR="001F51CF" w:rsidRDefault="001F51CF" w:rsidP="00FB037B">
      <w:pPr>
        <w:spacing w:after="0" w:line="240" w:lineRule="auto"/>
      </w:pPr>
      <w:r>
        <w:separator/>
      </w:r>
    </w:p>
  </w:footnote>
  <w:footnote w:type="continuationSeparator" w:id="0">
    <w:p w14:paraId="12D4D2F0" w14:textId="77777777" w:rsidR="001F51CF" w:rsidRDefault="001F51CF" w:rsidP="00FB037B">
      <w:pPr>
        <w:spacing w:after="0" w:line="240" w:lineRule="auto"/>
      </w:pPr>
      <w:r>
        <w:continuationSeparator/>
      </w:r>
    </w:p>
  </w:footnote>
  <w:footnote w:id="1">
    <w:p w14:paraId="7C6DB758" w14:textId="067E5955" w:rsidR="006719C9" w:rsidRPr="00653DAC" w:rsidRDefault="006719C9" w:rsidP="006719C9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w</w:t>
      </w:r>
      <w:r w:rsidRPr="00653DAC">
        <w:rPr>
          <w:sz w:val="18"/>
          <w:szCs w:val="18"/>
        </w:rPr>
        <w:t>ypełnia Oferen</w:t>
      </w:r>
      <w:r w:rsidR="005D0028">
        <w:rPr>
          <w:sz w:val="18"/>
          <w:szCs w:val="18"/>
        </w:rPr>
        <w:t>t</w:t>
      </w:r>
      <w:r w:rsidRPr="00653DAC">
        <w:rPr>
          <w:sz w:val="18"/>
          <w:szCs w:val="18"/>
        </w:rPr>
        <w:t>, który posiada</w:t>
      </w:r>
      <w:r w:rsidR="005D0028">
        <w:rPr>
          <w:sz w:val="18"/>
          <w:szCs w:val="18"/>
        </w:rPr>
        <w:t xml:space="preserve"> </w:t>
      </w:r>
      <w:r w:rsidRPr="00653DAC">
        <w:rPr>
          <w:sz w:val="18"/>
          <w:szCs w:val="18"/>
        </w:rPr>
        <w:t>system zarządzania jakością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8973" w14:textId="77777777" w:rsidR="003E0386" w:rsidRDefault="003E03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E64E5"/>
    <w:multiLevelType w:val="hybridMultilevel"/>
    <w:tmpl w:val="FAB492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57471"/>
    <w:multiLevelType w:val="hybridMultilevel"/>
    <w:tmpl w:val="FFFFFFFF"/>
    <w:lvl w:ilvl="0" w:tplc="66E85B9E">
      <w:start w:val="1"/>
      <w:numFmt w:val="decimal"/>
      <w:lvlText w:val="%1."/>
      <w:lvlJc w:val="left"/>
      <w:pPr>
        <w:ind w:left="437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</w:rPr>
    </w:lvl>
    <w:lvl w:ilvl="1" w:tplc="3E2466C4">
      <w:numFmt w:val="bullet"/>
      <w:lvlText w:val="•"/>
      <w:lvlJc w:val="left"/>
      <w:pPr>
        <w:ind w:left="1369" w:hanging="221"/>
      </w:pPr>
      <w:rPr>
        <w:rFonts w:hint="default"/>
      </w:rPr>
    </w:lvl>
    <w:lvl w:ilvl="2" w:tplc="09C88FEE">
      <w:numFmt w:val="bullet"/>
      <w:lvlText w:val="•"/>
      <w:lvlJc w:val="left"/>
      <w:pPr>
        <w:ind w:left="2303" w:hanging="221"/>
      </w:pPr>
      <w:rPr>
        <w:rFonts w:hint="default"/>
      </w:rPr>
    </w:lvl>
    <w:lvl w:ilvl="3" w:tplc="316C70A6">
      <w:numFmt w:val="bullet"/>
      <w:lvlText w:val="•"/>
      <w:lvlJc w:val="left"/>
      <w:pPr>
        <w:ind w:left="3237" w:hanging="221"/>
      </w:pPr>
      <w:rPr>
        <w:rFonts w:hint="default"/>
      </w:rPr>
    </w:lvl>
    <w:lvl w:ilvl="4" w:tplc="11762F90">
      <w:numFmt w:val="bullet"/>
      <w:lvlText w:val="•"/>
      <w:lvlJc w:val="left"/>
      <w:pPr>
        <w:ind w:left="4171" w:hanging="221"/>
      </w:pPr>
      <w:rPr>
        <w:rFonts w:hint="default"/>
      </w:rPr>
    </w:lvl>
    <w:lvl w:ilvl="5" w:tplc="25268CFC">
      <w:numFmt w:val="bullet"/>
      <w:lvlText w:val="•"/>
      <w:lvlJc w:val="left"/>
      <w:pPr>
        <w:ind w:left="5105" w:hanging="221"/>
      </w:pPr>
      <w:rPr>
        <w:rFonts w:hint="default"/>
      </w:rPr>
    </w:lvl>
    <w:lvl w:ilvl="6" w:tplc="0D72211E">
      <w:numFmt w:val="bullet"/>
      <w:lvlText w:val="•"/>
      <w:lvlJc w:val="left"/>
      <w:pPr>
        <w:ind w:left="6039" w:hanging="221"/>
      </w:pPr>
      <w:rPr>
        <w:rFonts w:hint="default"/>
      </w:rPr>
    </w:lvl>
    <w:lvl w:ilvl="7" w:tplc="01789E84">
      <w:numFmt w:val="bullet"/>
      <w:lvlText w:val="•"/>
      <w:lvlJc w:val="left"/>
      <w:pPr>
        <w:ind w:left="6973" w:hanging="221"/>
      </w:pPr>
      <w:rPr>
        <w:rFonts w:hint="default"/>
      </w:rPr>
    </w:lvl>
    <w:lvl w:ilvl="8" w:tplc="C85C04CE">
      <w:numFmt w:val="bullet"/>
      <w:lvlText w:val="•"/>
      <w:lvlJc w:val="left"/>
      <w:pPr>
        <w:ind w:left="7907" w:hanging="221"/>
      </w:pPr>
      <w:rPr>
        <w:rFonts w:hint="default"/>
      </w:rPr>
    </w:lvl>
  </w:abstractNum>
  <w:abstractNum w:abstractNumId="2" w15:restartNumberingAfterBreak="0">
    <w:nsid w:val="0CB3703F"/>
    <w:multiLevelType w:val="hybridMultilevel"/>
    <w:tmpl w:val="A9FE22B8"/>
    <w:lvl w:ilvl="0" w:tplc="9812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51C89"/>
    <w:multiLevelType w:val="hybridMultilevel"/>
    <w:tmpl w:val="FFFFFFFF"/>
    <w:lvl w:ilvl="0" w:tplc="9EF6B410">
      <w:start w:val="1"/>
      <w:numFmt w:val="decimal"/>
      <w:lvlText w:val="%1."/>
      <w:lvlJc w:val="left"/>
      <w:pPr>
        <w:ind w:left="10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ED307B"/>
    <w:multiLevelType w:val="hybridMultilevel"/>
    <w:tmpl w:val="8A08F02A"/>
    <w:lvl w:ilvl="0" w:tplc="261A36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6430A"/>
    <w:multiLevelType w:val="multilevel"/>
    <w:tmpl w:val="FFFFFFFF"/>
    <w:lvl w:ilvl="0">
      <w:start w:val="1"/>
      <w:numFmt w:val="decimal"/>
      <w:lvlText w:val="%1."/>
      <w:lvlJc w:val="left"/>
      <w:pPr>
        <w:ind w:left="1041" w:hanging="360"/>
      </w:pPr>
      <w:rPr>
        <w:rFonts w:cs="Times New Roman" w:hint="default"/>
        <w:spacing w:val="0"/>
        <w:w w:val="97"/>
      </w:rPr>
    </w:lvl>
    <w:lvl w:ilvl="1">
      <w:start w:val="1"/>
      <w:numFmt w:val="decimal"/>
      <w:lvlText w:val="%2)"/>
      <w:lvlJc w:val="left"/>
      <w:pPr>
        <w:ind w:left="1353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</w:rPr>
    </w:lvl>
    <w:lvl w:ilvl="2">
      <w:start w:val="1"/>
      <w:numFmt w:val="decimal"/>
      <w:lvlText w:val="%2.%3."/>
      <w:lvlJc w:val="left"/>
      <w:pPr>
        <w:ind w:left="1634" w:hanging="5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3">
      <w:numFmt w:val="bullet"/>
      <w:lvlText w:val="•"/>
      <w:lvlJc w:val="left"/>
      <w:pPr>
        <w:ind w:left="2709" w:hanging="548"/>
      </w:pPr>
      <w:rPr>
        <w:rFonts w:hint="default"/>
      </w:rPr>
    </w:lvl>
    <w:lvl w:ilvl="4">
      <w:numFmt w:val="bullet"/>
      <w:lvlText w:val="•"/>
      <w:lvlJc w:val="left"/>
      <w:pPr>
        <w:ind w:left="3779" w:hanging="548"/>
      </w:pPr>
      <w:rPr>
        <w:rFonts w:hint="default"/>
      </w:rPr>
    </w:lvl>
    <w:lvl w:ilvl="5">
      <w:numFmt w:val="bullet"/>
      <w:lvlText w:val="•"/>
      <w:lvlJc w:val="left"/>
      <w:pPr>
        <w:ind w:left="4849" w:hanging="548"/>
      </w:pPr>
      <w:rPr>
        <w:rFonts w:hint="default"/>
      </w:rPr>
    </w:lvl>
    <w:lvl w:ilvl="6">
      <w:numFmt w:val="bullet"/>
      <w:lvlText w:val="•"/>
      <w:lvlJc w:val="left"/>
      <w:pPr>
        <w:ind w:left="5919" w:hanging="548"/>
      </w:pPr>
      <w:rPr>
        <w:rFonts w:hint="default"/>
      </w:rPr>
    </w:lvl>
    <w:lvl w:ilvl="7">
      <w:numFmt w:val="bullet"/>
      <w:lvlText w:val="•"/>
      <w:lvlJc w:val="left"/>
      <w:pPr>
        <w:ind w:left="6989" w:hanging="548"/>
      </w:pPr>
      <w:rPr>
        <w:rFonts w:hint="default"/>
      </w:rPr>
    </w:lvl>
    <w:lvl w:ilvl="8">
      <w:numFmt w:val="bullet"/>
      <w:lvlText w:val="•"/>
      <w:lvlJc w:val="left"/>
      <w:pPr>
        <w:ind w:left="8059" w:hanging="548"/>
      </w:pPr>
      <w:rPr>
        <w:rFonts w:hint="default"/>
      </w:rPr>
    </w:lvl>
  </w:abstractNum>
  <w:abstractNum w:abstractNumId="6" w15:restartNumberingAfterBreak="0">
    <w:nsid w:val="177A60F9"/>
    <w:multiLevelType w:val="hybridMultilevel"/>
    <w:tmpl w:val="63866C16"/>
    <w:lvl w:ilvl="0" w:tplc="44665796">
      <w:start w:val="3"/>
      <w:numFmt w:val="decimal"/>
      <w:lvlText w:val="%1."/>
      <w:lvlJc w:val="left"/>
      <w:pPr>
        <w:ind w:left="705" w:hanging="360"/>
      </w:pPr>
      <w:rPr>
        <w:rFonts w:asciiTheme="minorHAnsi" w:hAnsiTheme="minorHAnsi" w:cstheme="minorHAnsi" w:hint="default"/>
        <w:b/>
        <w:bCs w:val="0"/>
        <w:i w:val="0"/>
        <w:iCs w:val="0"/>
        <w:spacing w:val="0"/>
        <w:w w:val="97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B0DA6"/>
    <w:multiLevelType w:val="hybridMultilevel"/>
    <w:tmpl w:val="FFFFFFFF"/>
    <w:lvl w:ilvl="0" w:tplc="DE4A8000">
      <w:start w:val="1"/>
      <w:numFmt w:val="decimal"/>
      <w:lvlText w:val="%1."/>
      <w:lvlJc w:val="left"/>
      <w:pPr>
        <w:ind w:left="1000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</w:rPr>
    </w:lvl>
    <w:lvl w:ilvl="1" w:tplc="E1F61FF8">
      <w:numFmt w:val="bullet"/>
      <w:lvlText w:val="•"/>
      <w:lvlJc w:val="left"/>
      <w:pPr>
        <w:ind w:left="1919" w:hanging="221"/>
      </w:pPr>
      <w:rPr>
        <w:rFonts w:hint="default"/>
      </w:rPr>
    </w:lvl>
    <w:lvl w:ilvl="2" w:tplc="D034DD84">
      <w:numFmt w:val="bullet"/>
      <w:lvlText w:val="•"/>
      <w:lvlJc w:val="left"/>
      <w:pPr>
        <w:ind w:left="2839" w:hanging="221"/>
      </w:pPr>
      <w:rPr>
        <w:rFonts w:hint="default"/>
      </w:rPr>
    </w:lvl>
    <w:lvl w:ilvl="3" w:tplc="B4EEC286">
      <w:numFmt w:val="bullet"/>
      <w:lvlText w:val="•"/>
      <w:lvlJc w:val="left"/>
      <w:pPr>
        <w:ind w:left="3759" w:hanging="221"/>
      </w:pPr>
      <w:rPr>
        <w:rFonts w:hint="default"/>
      </w:rPr>
    </w:lvl>
    <w:lvl w:ilvl="4" w:tplc="1B9467A2">
      <w:numFmt w:val="bullet"/>
      <w:lvlText w:val="•"/>
      <w:lvlJc w:val="left"/>
      <w:pPr>
        <w:ind w:left="4679" w:hanging="221"/>
      </w:pPr>
      <w:rPr>
        <w:rFonts w:hint="default"/>
      </w:rPr>
    </w:lvl>
    <w:lvl w:ilvl="5" w:tplc="0DC46C36">
      <w:numFmt w:val="bullet"/>
      <w:lvlText w:val="•"/>
      <w:lvlJc w:val="left"/>
      <w:pPr>
        <w:ind w:left="5599" w:hanging="221"/>
      </w:pPr>
      <w:rPr>
        <w:rFonts w:hint="default"/>
      </w:rPr>
    </w:lvl>
    <w:lvl w:ilvl="6" w:tplc="C3145632">
      <w:numFmt w:val="bullet"/>
      <w:lvlText w:val="•"/>
      <w:lvlJc w:val="left"/>
      <w:pPr>
        <w:ind w:left="6519" w:hanging="221"/>
      </w:pPr>
      <w:rPr>
        <w:rFonts w:hint="default"/>
      </w:rPr>
    </w:lvl>
    <w:lvl w:ilvl="7" w:tplc="444EC95A">
      <w:numFmt w:val="bullet"/>
      <w:lvlText w:val="•"/>
      <w:lvlJc w:val="left"/>
      <w:pPr>
        <w:ind w:left="7439" w:hanging="221"/>
      </w:pPr>
      <w:rPr>
        <w:rFonts w:hint="default"/>
      </w:rPr>
    </w:lvl>
    <w:lvl w:ilvl="8" w:tplc="04F21654">
      <w:numFmt w:val="bullet"/>
      <w:lvlText w:val="•"/>
      <w:lvlJc w:val="left"/>
      <w:pPr>
        <w:ind w:left="8359" w:hanging="221"/>
      </w:pPr>
      <w:rPr>
        <w:rFonts w:hint="default"/>
      </w:rPr>
    </w:lvl>
  </w:abstractNum>
  <w:abstractNum w:abstractNumId="8" w15:restartNumberingAfterBreak="0">
    <w:nsid w:val="211F5725"/>
    <w:multiLevelType w:val="hybridMultilevel"/>
    <w:tmpl w:val="FFFFFFFF"/>
    <w:lvl w:ilvl="0" w:tplc="E4043228">
      <w:start w:val="1"/>
      <w:numFmt w:val="decimal"/>
      <w:lvlText w:val="%1."/>
      <w:lvlJc w:val="left"/>
      <w:pPr>
        <w:ind w:left="1000" w:hanging="360"/>
      </w:pPr>
      <w:rPr>
        <w:rFonts w:cs="Times New Roman" w:hint="default"/>
        <w:spacing w:val="0"/>
        <w:w w:val="97"/>
      </w:rPr>
    </w:lvl>
    <w:lvl w:ilvl="1" w:tplc="B99C201C">
      <w:numFmt w:val="bullet"/>
      <w:lvlText w:val="•"/>
      <w:lvlJc w:val="left"/>
      <w:pPr>
        <w:ind w:left="1919" w:hanging="360"/>
      </w:pPr>
      <w:rPr>
        <w:rFonts w:hint="default"/>
      </w:rPr>
    </w:lvl>
    <w:lvl w:ilvl="2" w:tplc="2EA6DFF8">
      <w:numFmt w:val="bullet"/>
      <w:lvlText w:val="•"/>
      <w:lvlJc w:val="left"/>
      <w:pPr>
        <w:ind w:left="2839" w:hanging="360"/>
      </w:pPr>
      <w:rPr>
        <w:rFonts w:hint="default"/>
      </w:rPr>
    </w:lvl>
    <w:lvl w:ilvl="3" w:tplc="EFDC952C">
      <w:numFmt w:val="bullet"/>
      <w:lvlText w:val="•"/>
      <w:lvlJc w:val="left"/>
      <w:pPr>
        <w:ind w:left="3759" w:hanging="360"/>
      </w:pPr>
      <w:rPr>
        <w:rFonts w:hint="default"/>
      </w:rPr>
    </w:lvl>
    <w:lvl w:ilvl="4" w:tplc="4DD07BE2">
      <w:numFmt w:val="bullet"/>
      <w:lvlText w:val="•"/>
      <w:lvlJc w:val="left"/>
      <w:pPr>
        <w:ind w:left="4679" w:hanging="360"/>
      </w:pPr>
      <w:rPr>
        <w:rFonts w:hint="default"/>
      </w:rPr>
    </w:lvl>
    <w:lvl w:ilvl="5" w:tplc="F6C6BE44">
      <w:numFmt w:val="bullet"/>
      <w:lvlText w:val="•"/>
      <w:lvlJc w:val="left"/>
      <w:pPr>
        <w:ind w:left="5599" w:hanging="360"/>
      </w:pPr>
      <w:rPr>
        <w:rFonts w:hint="default"/>
      </w:rPr>
    </w:lvl>
    <w:lvl w:ilvl="6" w:tplc="F15C1C42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6610DC50">
      <w:numFmt w:val="bullet"/>
      <w:lvlText w:val="•"/>
      <w:lvlJc w:val="left"/>
      <w:pPr>
        <w:ind w:left="7439" w:hanging="360"/>
      </w:pPr>
      <w:rPr>
        <w:rFonts w:hint="default"/>
      </w:rPr>
    </w:lvl>
    <w:lvl w:ilvl="8" w:tplc="A5BCB842">
      <w:numFmt w:val="bullet"/>
      <w:lvlText w:val="•"/>
      <w:lvlJc w:val="left"/>
      <w:pPr>
        <w:ind w:left="8359" w:hanging="360"/>
      </w:pPr>
      <w:rPr>
        <w:rFonts w:hint="default"/>
      </w:rPr>
    </w:lvl>
  </w:abstractNum>
  <w:abstractNum w:abstractNumId="9" w15:restartNumberingAfterBreak="0">
    <w:nsid w:val="22A121DF"/>
    <w:multiLevelType w:val="multilevel"/>
    <w:tmpl w:val="C2D2AA3C"/>
    <w:lvl w:ilvl="0">
      <w:start w:val="1"/>
      <w:numFmt w:val="decimal"/>
      <w:lvlText w:val="%1."/>
      <w:lvlJc w:val="left"/>
      <w:pPr>
        <w:ind w:left="64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861" w:hanging="221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2"/>
        <w:szCs w:val="22"/>
      </w:rPr>
    </w:lvl>
    <w:lvl w:ilvl="2">
      <w:start w:val="1"/>
      <w:numFmt w:val="decimal"/>
      <w:lvlText w:val="%3)"/>
      <w:lvlJc w:val="left"/>
      <w:pPr>
        <w:ind w:left="786" w:hanging="360"/>
      </w:pPr>
    </w:lvl>
    <w:lvl w:ilvl="3">
      <w:numFmt w:val="bullet"/>
      <w:lvlText w:val="•"/>
      <w:lvlJc w:val="left"/>
      <w:pPr>
        <w:ind w:left="2517" w:hanging="420"/>
      </w:pPr>
      <w:rPr>
        <w:rFonts w:hint="default"/>
      </w:rPr>
    </w:lvl>
    <w:lvl w:ilvl="4">
      <w:numFmt w:val="bullet"/>
      <w:lvlText w:val="•"/>
      <w:lvlJc w:val="left"/>
      <w:pPr>
        <w:ind w:left="3614" w:hanging="420"/>
      </w:pPr>
      <w:rPr>
        <w:rFonts w:hint="default"/>
      </w:rPr>
    </w:lvl>
    <w:lvl w:ilvl="5">
      <w:numFmt w:val="bullet"/>
      <w:lvlText w:val="•"/>
      <w:lvlJc w:val="left"/>
      <w:pPr>
        <w:ind w:left="4712" w:hanging="420"/>
      </w:pPr>
      <w:rPr>
        <w:rFonts w:hint="default"/>
      </w:rPr>
    </w:lvl>
    <w:lvl w:ilvl="6">
      <w:numFmt w:val="bullet"/>
      <w:lvlText w:val="•"/>
      <w:lvlJc w:val="left"/>
      <w:pPr>
        <w:ind w:left="5809" w:hanging="420"/>
      </w:pPr>
      <w:rPr>
        <w:rFonts w:hint="default"/>
      </w:rPr>
    </w:lvl>
    <w:lvl w:ilvl="7">
      <w:numFmt w:val="bullet"/>
      <w:lvlText w:val="•"/>
      <w:lvlJc w:val="left"/>
      <w:pPr>
        <w:ind w:left="6907" w:hanging="420"/>
      </w:pPr>
      <w:rPr>
        <w:rFonts w:hint="default"/>
      </w:rPr>
    </w:lvl>
    <w:lvl w:ilvl="8">
      <w:numFmt w:val="bullet"/>
      <w:lvlText w:val="•"/>
      <w:lvlJc w:val="left"/>
      <w:pPr>
        <w:ind w:left="8004" w:hanging="420"/>
      </w:pPr>
      <w:rPr>
        <w:rFonts w:hint="default"/>
      </w:rPr>
    </w:lvl>
  </w:abstractNum>
  <w:abstractNum w:abstractNumId="10" w15:restartNumberingAfterBreak="0">
    <w:nsid w:val="26BA59E9"/>
    <w:multiLevelType w:val="hybridMultilevel"/>
    <w:tmpl w:val="FFFFFFFF"/>
    <w:lvl w:ilvl="0" w:tplc="75E42F48">
      <w:start w:val="1"/>
      <w:numFmt w:val="decimal"/>
      <w:lvlText w:val="%1."/>
      <w:lvlJc w:val="left"/>
      <w:pPr>
        <w:ind w:left="10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468E4250">
      <w:start w:val="1"/>
      <w:numFmt w:val="upperRoman"/>
      <w:lvlText w:val="%2."/>
      <w:lvlJc w:val="left"/>
      <w:pPr>
        <w:ind w:left="3535" w:hanging="21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</w:rPr>
    </w:lvl>
    <w:lvl w:ilvl="2" w:tplc="85AEFCEE">
      <w:numFmt w:val="bullet"/>
      <w:lvlText w:val="•"/>
      <w:lvlJc w:val="left"/>
      <w:pPr>
        <w:ind w:left="4279" w:hanging="214"/>
      </w:pPr>
      <w:rPr>
        <w:rFonts w:hint="default"/>
      </w:rPr>
    </w:lvl>
    <w:lvl w:ilvl="3" w:tplc="B8B200AE">
      <w:numFmt w:val="bullet"/>
      <w:lvlText w:val="•"/>
      <w:lvlJc w:val="left"/>
      <w:pPr>
        <w:ind w:left="5019" w:hanging="214"/>
      </w:pPr>
      <w:rPr>
        <w:rFonts w:hint="default"/>
      </w:rPr>
    </w:lvl>
    <w:lvl w:ilvl="4" w:tplc="5046EBBC">
      <w:numFmt w:val="bullet"/>
      <w:lvlText w:val="•"/>
      <w:lvlJc w:val="left"/>
      <w:pPr>
        <w:ind w:left="5759" w:hanging="214"/>
      </w:pPr>
      <w:rPr>
        <w:rFonts w:hint="default"/>
      </w:rPr>
    </w:lvl>
    <w:lvl w:ilvl="5" w:tplc="324ABC9C">
      <w:numFmt w:val="bullet"/>
      <w:lvlText w:val="•"/>
      <w:lvlJc w:val="left"/>
      <w:pPr>
        <w:ind w:left="6499" w:hanging="214"/>
      </w:pPr>
      <w:rPr>
        <w:rFonts w:hint="default"/>
      </w:rPr>
    </w:lvl>
    <w:lvl w:ilvl="6" w:tplc="1F52F718">
      <w:numFmt w:val="bullet"/>
      <w:lvlText w:val="•"/>
      <w:lvlJc w:val="left"/>
      <w:pPr>
        <w:ind w:left="7239" w:hanging="214"/>
      </w:pPr>
      <w:rPr>
        <w:rFonts w:hint="default"/>
      </w:rPr>
    </w:lvl>
    <w:lvl w:ilvl="7" w:tplc="DE2E4FD6">
      <w:numFmt w:val="bullet"/>
      <w:lvlText w:val="•"/>
      <w:lvlJc w:val="left"/>
      <w:pPr>
        <w:ind w:left="7979" w:hanging="214"/>
      </w:pPr>
      <w:rPr>
        <w:rFonts w:hint="default"/>
      </w:rPr>
    </w:lvl>
    <w:lvl w:ilvl="8" w:tplc="457C336E">
      <w:numFmt w:val="bullet"/>
      <w:lvlText w:val="•"/>
      <w:lvlJc w:val="left"/>
      <w:pPr>
        <w:ind w:left="8719" w:hanging="214"/>
      </w:pPr>
      <w:rPr>
        <w:rFonts w:hint="default"/>
      </w:rPr>
    </w:lvl>
  </w:abstractNum>
  <w:abstractNum w:abstractNumId="11" w15:restartNumberingAfterBreak="0">
    <w:nsid w:val="2BDC4443"/>
    <w:multiLevelType w:val="hybridMultilevel"/>
    <w:tmpl w:val="FFFFFFFF"/>
    <w:lvl w:ilvl="0" w:tplc="9C4CAEDE">
      <w:start w:val="1"/>
      <w:numFmt w:val="decimal"/>
      <w:lvlText w:val="%1."/>
      <w:lvlJc w:val="left"/>
      <w:pPr>
        <w:ind w:left="10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</w:rPr>
    </w:lvl>
    <w:lvl w:ilvl="1" w:tplc="02A6E378">
      <w:numFmt w:val="bullet"/>
      <w:lvlText w:val="•"/>
      <w:lvlJc w:val="left"/>
      <w:pPr>
        <w:ind w:left="1919" w:hanging="360"/>
      </w:pPr>
      <w:rPr>
        <w:rFonts w:hint="default"/>
      </w:rPr>
    </w:lvl>
    <w:lvl w:ilvl="2" w:tplc="FB2A1FE8">
      <w:numFmt w:val="bullet"/>
      <w:lvlText w:val="•"/>
      <w:lvlJc w:val="left"/>
      <w:pPr>
        <w:ind w:left="2839" w:hanging="360"/>
      </w:pPr>
      <w:rPr>
        <w:rFonts w:hint="default"/>
      </w:rPr>
    </w:lvl>
    <w:lvl w:ilvl="3" w:tplc="7A2A1EE6">
      <w:numFmt w:val="bullet"/>
      <w:lvlText w:val="•"/>
      <w:lvlJc w:val="left"/>
      <w:pPr>
        <w:ind w:left="3759" w:hanging="360"/>
      </w:pPr>
      <w:rPr>
        <w:rFonts w:hint="default"/>
      </w:rPr>
    </w:lvl>
    <w:lvl w:ilvl="4" w:tplc="C70CBB64">
      <w:numFmt w:val="bullet"/>
      <w:lvlText w:val="•"/>
      <w:lvlJc w:val="left"/>
      <w:pPr>
        <w:ind w:left="4679" w:hanging="360"/>
      </w:pPr>
      <w:rPr>
        <w:rFonts w:hint="default"/>
      </w:rPr>
    </w:lvl>
    <w:lvl w:ilvl="5" w:tplc="84985348">
      <w:numFmt w:val="bullet"/>
      <w:lvlText w:val="•"/>
      <w:lvlJc w:val="left"/>
      <w:pPr>
        <w:ind w:left="5599" w:hanging="360"/>
      </w:pPr>
      <w:rPr>
        <w:rFonts w:hint="default"/>
      </w:rPr>
    </w:lvl>
    <w:lvl w:ilvl="6" w:tplc="6882C72A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47061828">
      <w:numFmt w:val="bullet"/>
      <w:lvlText w:val="•"/>
      <w:lvlJc w:val="left"/>
      <w:pPr>
        <w:ind w:left="7439" w:hanging="360"/>
      </w:pPr>
      <w:rPr>
        <w:rFonts w:hint="default"/>
      </w:rPr>
    </w:lvl>
    <w:lvl w:ilvl="8" w:tplc="1F567118">
      <w:numFmt w:val="bullet"/>
      <w:lvlText w:val="•"/>
      <w:lvlJc w:val="left"/>
      <w:pPr>
        <w:ind w:left="8359" w:hanging="360"/>
      </w:pPr>
      <w:rPr>
        <w:rFonts w:hint="default"/>
      </w:rPr>
    </w:lvl>
  </w:abstractNum>
  <w:abstractNum w:abstractNumId="12" w15:restartNumberingAfterBreak="0">
    <w:nsid w:val="2E7A40F3"/>
    <w:multiLevelType w:val="hybridMultilevel"/>
    <w:tmpl w:val="E2161AEE"/>
    <w:lvl w:ilvl="0" w:tplc="89CCB978">
      <w:start w:val="1"/>
      <w:numFmt w:val="upperLetter"/>
      <w:lvlText w:val="%1."/>
      <w:lvlJc w:val="left"/>
      <w:pPr>
        <w:ind w:left="360" w:hanging="360"/>
      </w:pPr>
      <w:rPr>
        <w:rFonts w:asciiTheme="minorHAnsi" w:eastAsiaTheme="majorEastAsia" w:hAnsiTheme="minorHAnsi" w:cstheme="minorHAnsi" w:hint="default"/>
        <w:b/>
        <w:bCs/>
        <w:i w:val="0"/>
        <w:iCs w:val="0"/>
        <w:spacing w:val="-1"/>
        <w:w w:val="100"/>
        <w:sz w:val="22"/>
        <w:szCs w:val="22"/>
      </w:rPr>
    </w:lvl>
    <w:lvl w:ilvl="1" w:tplc="64FEEA18">
      <w:start w:val="1"/>
      <w:numFmt w:val="decimal"/>
      <w:lvlText w:val="%2."/>
      <w:lvlJc w:val="left"/>
      <w:pPr>
        <w:ind w:left="360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2"/>
        <w:szCs w:val="22"/>
      </w:rPr>
    </w:lvl>
    <w:lvl w:ilvl="2" w:tplc="6A4422C4">
      <w:numFmt w:val="bullet"/>
      <w:lvlText w:val="•"/>
      <w:lvlJc w:val="left"/>
      <w:pPr>
        <w:ind w:left="2022" w:hanging="360"/>
      </w:pPr>
      <w:rPr>
        <w:rFonts w:hint="default"/>
      </w:rPr>
    </w:lvl>
    <w:lvl w:ilvl="3" w:tplc="1292E6F6">
      <w:numFmt w:val="bullet"/>
      <w:lvlText w:val="•"/>
      <w:lvlJc w:val="left"/>
      <w:pPr>
        <w:ind w:left="3044" w:hanging="360"/>
      </w:pPr>
      <w:rPr>
        <w:rFonts w:hint="default"/>
      </w:rPr>
    </w:lvl>
    <w:lvl w:ilvl="4" w:tplc="2996AEF4">
      <w:numFmt w:val="bullet"/>
      <w:lvlText w:val="•"/>
      <w:lvlJc w:val="left"/>
      <w:pPr>
        <w:ind w:left="4066" w:hanging="360"/>
      </w:pPr>
      <w:rPr>
        <w:rFonts w:hint="default"/>
      </w:rPr>
    </w:lvl>
    <w:lvl w:ilvl="5" w:tplc="7B70E21A"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898C2C5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97C29774">
      <w:numFmt w:val="bullet"/>
      <w:lvlText w:val="•"/>
      <w:lvlJc w:val="left"/>
      <w:pPr>
        <w:ind w:left="7132" w:hanging="360"/>
      </w:pPr>
      <w:rPr>
        <w:rFonts w:hint="default"/>
      </w:rPr>
    </w:lvl>
    <w:lvl w:ilvl="8" w:tplc="C066BEDA">
      <w:numFmt w:val="bullet"/>
      <w:lvlText w:val="•"/>
      <w:lvlJc w:val="left"/>
      <w:pPr>
        <w:ind w:left="8154" w:hanging="360"/>
      </w:pPr>
      <w:rPr>
        <w:rFonts w:hint="default"/>
      </w:rPr>
    </w:lvl>
  </w:abstractNum>
  <w:abstractNum w:abstractNumId="13" w15:restartNumberingAfterBreak="0">
    <w:nsid w:val="3E051056"/>
    <w:multiLevelType w:val="hybridMultilevel"/>
    <w:tmpl w:val="FFFFFFFF"/>
    <w:lvl w:ilvl="0" w:tplc="A394D8E6">
      <w:start w:val="1"/>
      <w:numFmt w:val="lowerLetter"/>
      <w:lvlText w:val="%1)"/>
      <w:lvlJc w:val="left"/>
      <w:pPr>
        <w:ind w:left="344" w:hanging="230"/>
      </w:pPr>
      <w:rPr>
        <w:rFonts w:ascii="Calibri" w:eastAsia="Times New Roman" w:hAnsi="Calibri" w:cs="Calibri" w:hint="default"/>
        <w:b/>
        <w:bCs/>
        <w:i w:val="0"/>
        <w:iCs w:val="0"/>
        <w:spacing w:val="0"/>
        <w:w w:val="100"/>
        <w:sz w:val="22"/>
        <w:szCs w:val="22"/>
      </w:rPr>
    </w:lvl>
    <w:lvl w:ilvl="1" w:tplc="925C60F4">
      <w:numFmt w:val="bullet"/>
      <w:lvlText w:val=""/>
      <w:lvlJc w:val="left"/>
      <w:pPr>
        <w:ind w:left="836" w:hanging="360"/>
      </w:pPr>
      <w:rPr>
        <w:rFonts w:ascii="Symbol" w:eastAsia="Times New Roman" w:hAnsi="Symbol" w:hint="default"/>
        <w:b w:val="0"/>
        <w:i w:val="0"/>
        <w:spacing w:val="0"/>
        <w:w w:val="100"/>
        <w:sz w:val="20"/>
      </w:rPr>
    </w:lvl>
    <w:lvl w:ilvl="2" w:tplc="D86AD442">
      <w:numFmt w:val="bullet"/>
      <w:lvlText w:val="•"/>
      <w:lvlJc w:val="left"/>
      <w:pPr>
        <w:ind w:left="1740" w:hanging="360"/>
      </w:pPr>
      <w:rPr>
        <w:rFonts w:hint="default"/>
      </w:rPr>
    </w:lvl>
    <w:lvl w:ilvl="3" w:tplc="5E5A00FC">
      <w:numFmt w:val="bullet"/>
      <w:lvlText w:val="•"/>
      <w:lvlJc w:val="left"/>
      <w:pPr>
        <w:ind w:left="2641" w:hanging="360"/>
      </w:pPr>
      <w:rPr>
        <w:rFonts w:hint="default"/>
      </w:rPr>
    </w:lvl>
    <w:lvl w:ilvl="4" w:tplc="08A29558">
      <w:numFmt w:val="bullet"/>
      <w:lvlText w:val="•"/>
      <w:lvlJc w:val="left"/>
      <w:pPr>
        <w:ind w:left="3541" w:hanging="360"/>
      </w:pPr>
      <w:rPr>
        <w:rFonts w:hint="default"/>
      </w:rPr>
    </w:lvl>
    <w:lvl w:ilvl="5" w:tplc="D8C823C6">
      <w:numFmt w:val="bullet"/>
      <w:lvlText w:val="•"/>
      <w:lvlJc w:val="left"/>
      <w:pPr>
        <w:ind w:left="4442" w:hanging="360"/>
      </w:pPr>
      <w:rPr>
        <w:rFonts w:hint="default"/>
      </w:rPr>
    </w:lvl>
    <w:lvl w:ilvl="6" w:tplc="BF44169E">
      <w:numFmt w:val="bullet"/>
      <w:lvlText w:val="•"/>
      <w:lvlJc w:val="left"/>
      <w:pPr>
        <w:ind w:left="5342" w:hanging="360"/>
      </w:pPr>
      <w:rPr>
        <w:rFonts w:hint="default"/>
      </w:rPr>
    </w:lvl>
    <w:lvl w:ilvl="7" w:tplc="FD680B1E">
      <w:numFmt w:val="bullet"/>
      <w:lvlText w:val="•"/>
      <w:lvlJc w:val="left"/>
      <w:pPr>
        <w:ind w:left="6243" w:hanging="360"/>
      </w:pPr>
      <w:rPr>
        <w:rFonts w:hint="default"/>
      </w:rPr>
    </w:lvl>
    <w:lvl w:ilvl="8" w:tplc="E736C2C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4" w15:restartNumberingAfterBreak="0">
    <w:nsid w:val="3EEF0C8C"/>
    <w:multiLevelType w:val="hybridMultilevel"/>
    <w:tmpl w:val="8E04C00E"/>
    <w:lvl w:ilvl="0" w:tplc="D3724556">
      <w:start w:val="1"/>
      <w:numFmt w:val="decimal"/>
      <w:lvlText w:val="2.%1."/>
      <w:lvlJc w:val="left"/>
      <w:pPr>
        <w:ind w:left="705" w:hanging="360"/>
      </w:pPr>
      <w:rPr>
        <w:rFonts w:ascii="Calibri" w:hAnsi="Calibri" w:cs="Arial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401D53C6"/>
    <w:multiLevelType w:val="hybridMultilevel"/>
    <w:tmpl w:val="C16CE0BA"/>
    <w:lvl w:ilvl="0" w:tplc="F1B8C6DC">
      <w:start w:val="1"/>
      <w:numFmt w:val="decimal"/>
      <w:lvlText w:val="%1)"/>
      <w:lvlJc w:val="left"/>
      <w:pPr>
        <w:ind w:left="1000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2"/>
        <w:szCs w:val="22"/>
      </w:rPr>
    </w:lvl>
    <w:lvl w:ilvl="1" w:tplc="71D4578E">
      <w:numFmt w:val="bullet"/>
      <w:lvlText w:val="•"/>
      <w:lvlJc w:val="left"/>
      <w:pPr>
        <w:ind w:left="1919" w:hanging="360"/>
      </w:pPr>
      <w:rPr>
        <w:rFonts w:hint="default"/>
      </w:rPr>
    </w:lvl>
    <w:lvl w:ilvl="2" w:tplc="6C405148">
      <w:numFmt w:val="bullet"/>
      <w:lvlText w:val="•"/>
      <w:lvlJc w:val="left"/>
      <w:pPr>
        <w:ind w:left="2839" w:hanging="360"/>
      </w:pPr>
      <w:rPr>
        <w:rFonts w:hint="default"/>
      </w:rPr>
    </w:lvl>
    <w:lvl w:ilvl="3" w:tplc="B9E0717E">
      <w:numFmt w:val="bullet"/>
      <w:lvlText w:val="•"/>
      <w:lvlJc w:val="left"/>
      <w:pPr>
        <w:ind w:left="3759" w:hanging="360"/>
      </w:pPr>
      <w:rPr>
        <w:rFonts w:hint="default"/>
      </w:rPr>
    </w:lvl>
    <w:lvl w:ilvl="4" w:tplc="7CAA1FFA">
      <w:numFmt w:val="bullet"/>
      <w:lvlText w:val="•"/>
      <w:lvlJc w:val="left"/>
      <w:pPr>
        <w:ind w:left="4679" w:hanging="360"/>
      </w:pPr>
      <w:rPr>
        <w:rFonts w:hint="default"/>
      </w:rPr>
    </w:lvl>
    <w:lvl w:ilvl="5" w:tplc="4468A2F6">
      <w:numFmt w:val="bullet"/>
      <w:lvlText w:val="•"/>
      <w:lvlJc w:val="left"/>
      <w:pPr>
        <w:ind w:left="5599" w:hanging="360"/>
      </w:pPr>
      <w:rPr>
        <w:rFonts w:hint="default"/>
      </w:rPr>
    </w:lvl>
    <w:lvl w:ilvl="6" w:tplc="59AA31BC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59265E02">
      <w:numFmt w:val="bullet"/>
      <w:lvlText w:val="•"/>
      <w:lvlJc w:val="left"/>
      <w:pPr>
        <w:ind w:left="7439" w:hanging="360"/>
      </w:pPr>
      <w:rPr>
        <w:rFonts w:hint="default"/>
      </w:rPr>
    </w:lvl>
    <w:lvl w:ilvl="8" w:tplc="00FE56AA">
      <w:numFmt w:val="bullet"/>
      <w:lvlText w:val="•"/>
      <w:lvlJc w:val="left"/>
      <w:pPr>
        <w:ind w:left="8359" w:hanging="360"/>
      </w:pPr>
      <w:rPr>
        <w:rFonts w:hint="default"/>
      </w:rPr>
    </w:lvl>
  </w:abstractNum>
  <w:abstractNum w:abstractNumId="16" w15:restartNumberingAfterBreak="0">
    <w:nsid w:val="40FC46A4"/>
    <w:multiLevelType w:val="hybridMultilevel"/>
    <w:tmpl w:val="0B3675D6"/>
    <w:lvl w:ilvl="0" w:tplc="04150011">
      <w:start w:val="1"/>
      <w:numFmt w:val="decimal"/>
      <w:lvlText w:val="%1)"/>
      <w:lvlJc w:val="left"/>
      <w:pPr>
        <w:ind w:left="836" w:hanging="360"/>
      </w:pPr>
      <w:rPr>
        <w:rFonts w:hint="default"/>
        <w:b w:val="0"/>
        <w:i w:val="0"/>
        <w:spacing w:val="0"/>
        <w:w w:val="100"/>
        <w:sz w:val="20"/>
      </w:rPr>
    </w:lvl>
    <w:lvl w:ilvl="1" w:tplc="8CD8A52E">
      <w:numFmt w:val="bullet"/>
      <w:lvlText w:val="•"/>
      <w:lvlJc w:val="left"/>
      <w:pPr>
        <w:ind w:left="1650" w:hanging="360"/>
      </w:pPr>
      <w:rPr>
        <w:rFonts w:hint="default"/>
      </w:rPr>
    </w:lvl>
    <w:lvl w:ilvl="2" w:tplc="6F32690C">
      <w:numFmt w:val="bullet"/>
      <w:lvlText w:val="•"/>
      <w:lvlJc w:val="left"/>
      <w:pPr>
        <w:ind w:left="2461" w:hanging="360"/>
      </w:pPr>
      <w:rPr>
        <w:rFonts w:hint="default"/>
      </w:rPr>
    </w:lvl>
    <w:lvl w:ilvl="3" w:tplc="92FEA78E">
      <w:numFmt w:val="bullet"/>
      <w:lvlText w:val="•"/>
      <w:lvlJc w:val="left"/>
      <w:pPr>
        <w:ind w:left="3271" w:hanging="360"/>
      </w:pPr>
      <w:rPr>
        <w:rFonts w:hint="default"/>
      </w:rPr>
    </w:lvl>
    <w:lvl w:ilvl="4" w:tplc="82FCA2DE">
      <w:numFmt w:val="bullet"/>
      <w:lvlText w:val="•"/>
      <w:lvlJc w:val="left"/>
      <w:pPr>
        <w:ind w:left="4082" w:hanging="360"/>
      </w:pPr>
      <w:rPr>
        <w:rFonts w:hint="default"/>
      </w:rPr>
    </w:lvl>
    <w:lvl w:ilvl="5" w:tplc="9C40B1BC">
      <w:numFmt w:val="bullet"/>
      <w:lvlText w:val="•"/>
      <w:lvlJc w:val="left"/>
      <w:pPr>
        <w:ind w:left="4892" w:hanging="360"/>
      </w:pPr>
      <w:rPr>
        <w:rFonts w:hint="default"/>
      </w:rPr>
    </w:lvl>
    <w:lvl w:ilvl="6" w:tplc="2EC49734">
      <w:numFmt w:val="bullet"/>
      <w:lvlText w:val="•"/>
      <w:lvlJc w:val="left"/>
      <w:pPr>
        <w:ind w:left="5703" w:hanging="360"/>
      </w:pPr>
      <w:rPr>
        <w:rFonts w:hint="default"/>
      </w:rPr>
    </w:lvl>
    <w:lvl w:ilvl="7" w:tplc="45C4DB26">
      <w:numFmt w:val="bullet"/>
      <w:lvlText w:val="•"/>
      <w:lvlJc w:val="left"/>
      <w:pPr>
        <w:ind w:left="6513" w:hanging="360"/>
      </w:pPr>
      <w:rPr>
        <w:rFonts w:hint="default"/>
      </w:rPr>
    </w:lvl>
    <w:lvl w:ilvl="8" w:tplc="DA847BFA">
      <w:numFmt w:val="bullet"/>
      <w:lvlText w:val="•"/>
      <w:lvlJc w:val="left"/>
      <w:pPr>
        <w:ind w:left="7324" w:hanging="360"/>
      </w:pPr>
      <w:rPr>
        <w:rFonts w:hint="default"/>
      </w:rPr>
    </w:lvl>
  </w:abstractNum>
  <w:abstractNum w:abstractNumId="17" w15:restartNumberingAfterBreak="0">
    <w:nsid w:val="42823EAC"/>
    <w:multiLevelType w:val="hybridMultilevel"/>
    <w:tmpl w:val="E15C061A"/>
    <w:lvl w:ilvl="0" w:tplc="EA10FED2">
      <w:start w:val="1"/>
      <w:numFmt w:val="decimal"/>
      <w:lvlText w:val="%1."/>
      <w:lvlJc w:val="left"/>
      <w:pPr>
        <w:ind w:left="1490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2"/>
        <w:szCs w:val="22"/>
      </w:rPr>
    </w:lvl>
    <w:lvl w:ilvl="1" w:tplc="61985CD6">
      <w:numFmt w:val="bullet"/>
      <w:lvlText w:val="•"/>
      <w:lvlJc w:val="left"/>
      <w:pPr>
        <w:ind w:left="2409" w:hanging="360"/>
      </w:pPr>
      <w:rPr>
        <w:rFonts w:hint="default"/>
      </w:rPr>
    </w:lvl>
    <w:lvl w:ilvl="2" w:tplc="099C0AAA">
      <w:numFmt w:val="bullet"/>
      <w:lvlText w:val="•"/>
      <w:lvlJc w:val="left"/>
      <w:pPr>
        <w:ind w:left="3329" w:hanging="360"/>
      </w:pPr>
      <w:rPr>
        <w:rFonts w:hint="default"/>
      </w:rPr>
    </w:lvl>
    <w:lvl w:ilvl="3" w:tplc="581A6D92">
      <w:numFmt w:val="bullet"/>
      <w:lvlText w:val="•"/>
      <w:lvlJc w:val="left"/>
      <w:pPr>
        <w:ind w:left="4249" w:hanging="360"/>
      </w:pPr>
      <w:rPr>
        <w:rFonts w:hint="default"/>
      </w:rPr>
    </w:lvl>
    <w:lvl w:ilvl="4" w:tplc="EB025666">
      <w:numFmt w:val="bullet"/>
      <w:lvlText w:val="•"/>
      <w:lvlJc w:val="left"/>
      <w:pPr>
        <w:ind w:left="5169" w:hanging="360"/>
      </w:pPr>
      <w:rPr>
        <w:rFonts w:hint="default"/>
      </w:rPr>
    </w:lvl>
    <w:lvl w:ilvl="5" w:tplc="EC646926">
      <w:numFmt w:val="bullet"/>
      <w:lvlText w:val="•"/>
      <w:lvlJc w:val="left"/>
      <w:pPr>
        <w:ind w:left="6089" w:hanging="360"/>
      </w:pPr>
      <w:rPr>
        <w:rFonts w:hint="default"/>
      </w:rPr>
    </w:lvl>
    <w:lvl w:ilvl="6" w:tplc="586EFED4">
      <w:numFmt w:val="bullet"/>
      <w:lvlText w:val="•"/>
      <w:lvlJc w:val="left"/>
      <w:pPr>
        <w:ind w:left="7009" w:hanging="360"/>
      </w:pPr>
      <w:rPr>
        <w:rFonts w:hint="default"/>
      </w:rPr>
    </w:lvl>
    <w:lvl w:ilvl="7" w:tplc="B4E43E76">
      <w:numFmt w:val="bullet"/>
      <w:lvlText w:val="•"/>
      <w:lvlJc w:val="left"/>
      <w:pPr>
        <w:ind w:left="7929" w:hanging="360"/>
      </w:pPr>
      <w:rPr>
        <w:rFonts w:hint="default"/>
      </w:rPr>
    </w:lvl>
    <w:lvl w:ilvl="8" w:tplc="BFB4FBDA">
      <w:numFmt w:val="bullet"/>
      <w:lvlText w:val="•"/>
      <w:lvlJc w:val="left"/>
      <w:pPr>
        <w:ind w:left="8849" w:hanging="360"/>
      </w:pPr>
      <w:rPr>
        <w:rFonts w:hint="default"/>
      </w:rPr>
    </w:lvl>
  </w:abstractNum>
  <w:abstractNum w:abstractNumId="18" w15:restartNumberingAfterBreak="0">
    <w:nsid w:val="42B4385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CC7C67"/>
    <w:multiLevelType w:val="hybridMultilevel"/>
    <w:tmpl w:val="FFFFFFFF"/>
    <w:lvl w:ilvl="0" w:tplc="BB66AF6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</w:rPr>
    </w:lvl>
    <w:lvl w:ilvl="1" w:tplc="6206F2BC">
      <w:start w:val="1"/>
      <w:numFmt w:val="decimal"/>
      <w:lvlText w:val="%2."/>
      <w:lvlJc w:val="left"/>
      <w:pPr>
        <w:ind w:left="1192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19"/>
        <w:szCs w:val="19"/>
      </w:rPr>
    </w:lvl>
    <w:lvl w:ilvl="2" w:tplc="BB0AFAD0">
      <w:numFmt w:val="bullet"/>
      <w:lvlText w:val="•"/>
      <w:lvlJc w:val="left"/>
      <w:pPr>
        <w:ind w:left="2199" w:hanging="192"/>
      </w:pPr>
      <w:rPr>
        <w:rFonts w:hint="default"/>
      </w:rPr>
    </w:lvl>
    <w:lvl w:ilvl="3" w:tplc="A72CEC00">
      <w:numFmt w:val="bullet"/>
      <w:lvlText w:val="•"/>
      <w:lvlJc w:val="left"/>
      <w:pPr>
        <w:ind w:left="3199" w:hanging="192"/>
      </w:pPr>
      <w:rPr>
        <w:rFonts w:hint="default"/>
      </w:rPr>
    </w:lvl>
    <w:lvl w:ilvl="4" w:tplc="56CC3A92">
      <w:numFmt w:val="bullet"/>
      <w:lvlText w:val="•"/>
      <w:lvlJc w:val="left"/>
      <w:pPr>
        <w:ind w:left="4199" w:hanging="192"/>
      </w:pPr>
      <w:rPr>
        <w:rFonts w:hint="default"/>
      </w:rPr>
    </w:lvl>
    <w:lvl w:ilvl="5" w:tplc="5F5E30DC">
      <w:numFmt w:val="bullet"/>
      <w:lvlText w:val="•"/>
      <w:lvlJc w:val="left"/>
      <w:pPr>
        <w:ind w:left="5199" w:hanging="192"/>
      </w:pPr>
      <w:rPr>
        <w:rFonts w:hint="default"/>
      </w:rPr>
    </w:lvl>
    <w:lvl w:ilvl="6" w:tplc="BD5C2126">
      <w:numFmt w:val="bullet"/>
      <w:lvlText w:val="•"/>
      <w:lvlJc w:val="left"/>
      <w:pPr>
        <w:ind w:left="6199" w:hanging="192"/>
      </w:pPr>
      <w:rPr>
        <w:rFonts w:hint="default"/>
      </w:rPr>
    </w:lvl>
    <w:lvl w:ilvl="7" w:tplc="22D249C6">
      <w:numFmt w:val="bullet"/>
      <w:lvlText w:val="•"/>
      <w:lvlJc w:val="left"/>
      <w:pPr>
        <w:ind w:left="7199" w:hanging="192"/>
      </w:pPr>
      <w:rPr>
        <w:rFonts w:hint="default"/>
      </w:rPr>
    </w:lvl>
    <w:lvl w:ilvl="8" w:tplc="C73CE5FC">
      <w:numFmt w:val="bullet"/>
      <w:lvlText w:val="•"/>
      <w:lvlJc w:val="left"/>
      <w:pPr>
        <w:ind w:left="8199" w:hanging="192"/>
      </w:pPr>
      <w:rPr>
        <w:rFonts w:hint="default"/>
      </w:rPr>
    </w:lvl>
  </w:abstractNum>
  <w:abstractNum w:abstractNumId="20" w15:restartNumberingAfterBreak="0">
    <w:nsid w:val="47C171D2"/>
    <w:multiLevelType w:val="multilevel"/>
    <w:tmpl w:val="FFFFFFFF"/>
    <w:lvl w:ilvl="0">
      <w:start w:val="1"/>
      <w:numFmt w:val="decimal"/>
      <w:lvlText w:val="%1."/>
      <w:lvlJc w:val="left"/>
      <w:pPr>
        <w:ind w:left="1041" w:hanging="360"/>
      </w:pPr>
      <w:rPr>
        <w:rFonts w:cs="Times New Roman" w:hint="default"/>
        <w:spacing w:val="0"/>
        <w:w w:val="97"/>
      </w:rPr>
    </w:lvl>
    <w:lvl w:ilvl="1">
      <w:start w:val="1"/>
      <w:numFmt w:val="decimal"/>
      <w:lvlText w:val="%2)"/>
      <w:lvlJc w:val="left"/>
      <w:pPr>
        <w:ind w:left="1353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</w:rPr>
    </w:lvl>
    <w:lvl w:ilvl="2">
      <w:start w:val="1"/>
      <w:numFmt w:val="decimal"/>
      <w:lvlText w:val="%2.%3."/>
      <w:lvlJc w:val="left"/>
      <w:pPr>
        <w:ind w:left="1634" w:hanging="5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3">
      <w:numFmt w:val="bullet"/>
      <w:lvlText w:val="•"/>
      <w:lvlJc w:val="left"/>
      <w:pPr>
        <w:ind w:left="2709" w:hanging="548"/>
      </w:pPr>
      <w:rPr>
        <w:rFonts w:hint="default"/>
      </w:rPr>
    </w:lvl>
    <w:lvl w:ilvl="4">
      <w:numFmt w:val="bullet"/>
      <w:lvlText w:val="•"/>
      <w:lvlJc w:val="left"/>
      <w:pPr>
        <w:ind w:left="3779" w:hanging="548"/>
      </w:pPr>
      <w:rPr>
        <w:rFonts w:hint="default"/>
      </w:rPr>
    </w:lvl>
    <w:lvl w:ilvl="5">
      <w:numFmt w:val="bullet"/>
      <w:lvlText w:val="•"/>
      <w:lvlJc w:val="left"/>
      <w:pPr>
        <w:ind w:left="4849" w:hanging="548"/>
      </w:pPr>
      <w:rPr>
        <w:rFonts w:hint="default"/>
      </w:rPr>
    </w:lvl>
    <w:lvl w:ilvl="6">
      <w:numFmt w:val="bullet"/>
      <w:lvlText w:val="•"/>
      <w:lvlJc w:val="left"/>
      <w:pPr>
        <w:ind w:left="5919" w:hanging="548"/>
      </w:pPr>
      <w:rPr>
        <w:rFonts w:hint="default"/>
      </w:rPr>
    </w:lvl>
    <w:lvl w:ilvl="7">
      <w:numFmt w:val="bullet"/>
      <w:lvlText w:val="•"/>
      <w:lvlJc w:val="left"/>
      <w:pPr>
        <w:ind w:left="6989" w:hanging="548"/>
      </w:pPr>
      <w:rPr>
        <w:rFonts w:hint="default"/>
      </w:rPr>
    </w:lvl>
    <w:lvl w:ilvl="8">
      <w:numFmt w:val="bullet"/>
      <w:lvlText w:val="•"/>
      <w:lvlJc w:val="left"/>
      <w:pPr>
        <w:ind w:left="8059" w:hanging="548"/>
      </w:pPr>
      <w:rPr>
        <w:rFonts w:hint="default"/>
      </w:rPr>
    </w:lvl>
  </w:abstractNum>
  <w:abstractNum w:abstractNumId="21" w15:restartNumberingAfterBreak="0">
    <w:nsid w:val="497833C3"/>
    <w:multiLevelType w:val="hybridMultilevel"/>
    <w:tmpl w:val="FFFFFFFF"/>
    <w:lvl w:ilvl="0" w:tplc="429810CC">
      <w:start w:val="1"/>
      <w:numFmt w:val="decimal"/>
      <w:lvlText w:val="%1."/>
      <w:lvlJc w:val="left"/>
      <w:pPr>
        <w:ind w:left="10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</w:rPr>
    </w:lvl>
    <w:lvl w:ilvl="1" w:tplc="A3AA42AE">
      <w:numFmt w:val="bullet"/>
      <w:lvlText w:val="•"/>
      <w:lvlJc w:val="left"/>
      <w:pPr>
        <w:ind w:left="1919" w:hanging="360"/>
      </w:pPr>
      <w:rPr>
        <w:rFonts w:hint="default"/>
      </w:rPr>
    </w:lvl>
    <w:lvl w:ilvl="2" w:tplc="8A52EB28">
      <w:numFmt w:val="bullet"/>
      <w:lvlText w:val="•"/>
      <w:lvlJc w:val="left"/>
      <w:pPr>
        <w:ind w:left="2839" w:hanging="360"/>
      </w:pPr>
      <w:rPr>
        <w:rFonts w:hint="default"/>
      </w:rPr>
    </w:lvl>
    <w:lvl w:ilvl="3" w:tplc="1B480338">
      <w:numFmt w:val="bullet"/>
      <w:lvlText w:val="•"/>
      <w:lvlJc w:val="left"/>
      <w:pPr>
        <w:ind w:left="3759" w:hanging="360"/>
      </w:pPr>
      <w:rPr>
        <w:rFonts w:hint="default"/>
      </w:rPr>
    </w:lvl>
    <w:lvl w:ilvl="4" w:tplc="BA1AECB2">
      <w:numFmt w:val="bullet"/>
      <w:lvlText w:val="•"/>
      <w:lvlJc w:val="left"/>
      <w:pPr>
        <w:ind w:left="4679" w:hanging="360"/>
      </w:pPr>
      <w:rPr>
        <w:rFonts w:hint="default"/>
      </w:rPr>
    </w:lvl>
    <w:lvl w:ilvl="5" w:tplc="0B46EBCC">
      <w:numFmt w:val="bullet"/>
      <w:lvlText w:val="•"/>
      <w:lvlJc w:val="left"/>
      <w:pPr>
        <w:ind w:left="5599" w:hanging="360"/>
      </w:pPr>
      <w:rPr>
        <w:rFonts w:hint="default"/>
      </w:rPr>
    </w:lvl>
    <w:lvl w:ilvl="6" w:tplc="8542A0E4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E07C8F74">
      <w:numFmt w:val="bullet"/>
      <w:lvlText w:val="•"/>
      <w:lvlJc w:val="left"/>
      <w:pPr>
        <w:ind w:left="7439" w:hanging="360"/>
      </w:pPr>
      <w:rPr>
        <w:rFonts w:hint="default"/>
      </w:rPr>
    </w:lvl>
    <w:lvl w:ilvl="8" w:tplc="CB1EDD46">
      <w:numFmt w:val="bullet"/>
      <w:lvlText w:val="•"/>
      <w:lvlJc w:val="left"/>
      <w:pPr>
        <w:ind w:left="8359" w:hanging="360"/>
      </w:pPr>
      <w:rPr>
        <w:rFonts w:hint="default"/>
      </w:rPr>
    </w:lvl>
  </w:abstractNum>
  <w:abstractNum w:abstractNumId="22" w15:restartNumberingAfterBreak="0">
    <w:nsid w:val="51416D07"/>
    <w:multiLevelType w:val="hybridMultilevel"/>
    <w:tmpl w:val="2C288510"/>
    <w:lvl w:ilvl="0" w:tplc="02D01C8A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2"/>
        <w:szCs w:val="22"/>
      </w:rPr>
    </w:lvl>
    <w:lvl w:ilvl="1" w:tplc="1F126756">
      <w:start w:val="1"/>
      <w:numFmt w:val="decimal"/>
      <w:lvlText w:val="%2)"/>
      <w:lvlJc w:val="left"/>
      <w:pPr>
        <w:ind w:left="1070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color w:val="auto"/>
        <w:spacing w:val="0"/>
        <w:w w:val="97"/>
        <w:sz w:val="22"/>
        <w:szCs w:val="22"/>
      </w:rPr>
    </w:lvl>
    <w:lvl w:ilvl="2" w:tplc="C6B6DA46">
      <w:numFmt w:val="bullet"/>
      <w:lvlText w:val="•"/>
      <w:lvlJc w:val="left"/>
      <w:pPr>
        <w:ind w:left="2194" w:hanging="360"/>
      </w:pPr>
      <w:rPr>
        <w:rFonts w:hint="default"/>
      </w:rPr>
    </w:lvl>
    <w:lvl w:ilvl="3" w:tplc="4DFE7DAC">
      <w:numFmt w:val="bullet"/>
      <w:lvlText w:val="•"/>
      <w:lvlJc w:val="left"/>
      <w:pPr>
        <w:ind w:left="3145" w:hanging="360"/>
      </w:pPr>
      <w:rPr>
        <w:rFonts w:hint="default"/>
      </w:rPr>
    </w:lvl>
    <w:lvl w:ilvl="4" w:tplc="B6686CEA">
      <w:numFmt w:val="bullet"/>
      <w:lvlText w:val="•"/>
      <w:lvlJc w:val="left"/>
      <w:pPr>
        <w:ind w:left="4096" w:hanging="360"/>
      </w:pPr>
      <w:rPr>
        <w:rFonts w:hint="default"/>
      </w:rPr>
    </w:lvl>
    <w:lvl w:ilvl="5" w:tplc="C5BEB0EC">
      <w:numFmt w:val="bullet"/>
      <w:lvlText w:val="•"/>
      <w:lvlJc w:val="left"/>
      <w:pPr>
        <w:ind w:left="5047" w:hanging="360"/>
      </w:pPr>
      <w:rPr>
        <w:rFonts w:hint="default"/>
      </w:rPr>
    </w:lvl>
    <w:lvl w:ilvl="6" w:tplc="F2043D08">
      <w:numFmt w:val="bullet"/>
      <w:lvlText w:val="•"/>
      <w:lvlJc w:val="left"/>
      <w:pPr>
        <w:ind w:left="5998" w:hanging="360"/>
      </w:pPr>
      <w:rPr>
        <w:rFonts w:hint="default"/>
      </w:rPr>
    </w:lvl>
    <w:lvl w:ilvl="7" w:tplc="E3F49D36">
      <w:numFmt w:val="bullet"/>
      <w:lvlText w:val="•"/>
      <w:lvlJc w:val="left"/>
      <w:pPr>
        <w:ind w:left="6949" w:hanging="360"/>
      </w:pPr>
      <w:rPr>
        <w:rFonts w:hint="default"/>
      </w:rPr>
    </w:lvl>
    <w:lvl w:ilvl="8" w:tplc="B6A2F482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23" w15:restartNumberingAfterBreak="0">
    <w:nsid w:val="531507B6"/>
    <w:multiLevelType w:val="hybridMultilevel"/>
    <w:tmpl w:val="17764D06"/>
    <w:lvl w:ilvl="0" w:tplc="6A828472">
      <w:start w:val="1"/>
      <w:numFmt w:val="decimal"/>
      <w:lvlText w:val="%1."/>
      <w:lvlJc w:val="left"/>
      <w:pPr>
        <w:ind w:left="236" w:hanging="236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2"/>
        <w:szCs w:val="22"/>
      </w:rPr>
    </w:lvl>
    <w:lvl w:ilvl="1" w:tplc="4412D644">
      <w:numFmt w:val="bullet"/>
      <w:lvlText w:val="•"/>
      <w:lvlJc w:val="left"/>
      <w:pPr>
        <w:ind w:left="1155" w:hanging="236"/>
      </w:pPr>
      <w:rPr>
        <w:rFonts w:hint="default"/>
      </w:rPr>
    </w:lvl>
    <w:lvl w:ilvl="2" w:tplc="797887E0">
      <w:numFmt w:val="bullet"/>
      <w:lvlText w:val="•"/>
      <w:lvlJc w:val="left"/>
      <w:pPr>
        <w:ind w:left="2075" w:hanging="236"/>
      </w:pPr>
      <w:rPr>
        <w:rFonts w:hint="default"/>
      </w:rPr>
    </w:lvl>
    <w:lvl w:ilvl="3" w:tplc="1AAC8822">
      <w:numFmt w:val="bullet"/>
      <w:lvlText w:val="•"/>
      <w:lvlJc w:val="left"/>
      <w:pPr>
        <w:ind w:left="2995" w:hanging="236"/>
      </w:pPr>
      <w:rPr>
        <w:rFonts w:hint="default"/>
      </w:rPr>
    </w:lvl>
    <w:lvl w:ilvl="4" w:tplc="EF40F33C">
      <w:numFmt w:val="bullet"/>
      <w:lvlText w:val="•"/>
      <w:lvlJc w:val="left"/>
      <w:pPr>
        <w:ind w:left="3915" w:hanging="236"/>
      </w:pPr>
      <w:rPr>
        <w:rFonts w:hint="default"/>
      </w:rPr>
    </w:lvl>
    <w:lvl w:ilvl="5" w:tplc="D22683B0">
      <w:numFmt w:val="bullet"/>
      <w:lvlText w:val="•"/>
      <w:lvlJc w:val="left"/>
      <w:pPr>
        <w:ind w:left="4835" w:hanging="236"/>
      </w:pPr>
      <w:rPr>
        <w:rFonts w:hint="default"/>
      </w:rPr>
    </w:lvl>
    <w:lvl w:ilvl="6" w:tplc="6ED683F0">
      <w:numFmt w:val="bullet"/>
      <w:lvlText w:val="•"/>
      <w:lvlJc w:val="left"/>
      <w:pPr>
        <w:ind w:left="5755" w:hanging="236"/>
      </w:pPr>
      <w:rPr>
        <w:rFonts w:hint="default"/>
      </w:rPr>
    </w:lvl>
    <w:lvl w:ilvl="7" w:tplc="03D8E92E">
      <w:numFmt w:val="bullet"/>
      <w:lvlText w:val="•"/>
      <w:lvlJc w:val="left"/>
      <w:pPr>
        <w:ind w:left="6675" w:hanging="236"/>
      </w:pPr>
      <w:rPr>
        <w:rFonts w:hint="default"/>
      </w:rPr>
    </w:lvl>
    <w:lvl w:ilvl="8" w:tplc="1680862C">
      <w:numFmt w:val="bullet"/>
      <w:lvlText w:val="•"/>
      <w:lvlJc w:val="left"/>
      <w:pPr>
        <w:ind w:left="7595" w:hanging="236"/>
      </w:pPr>
      <w:rPr>
        <w:rFonts w:hint="default"/>
      </w:rPr>
    </w:lvl>
  </w:abstractNum>
  <w:abstractNum w:abstractNumId="24" w15:restartNumberingAfterBreak="0">
    <w:nsid w:val="5FF15D65"/>
    <w:multiLevelType w:val="multilevel"/>
    <w:tmpl w:val="AEC07436"/>
    <w:lvl w:ilvl="0">
      <w:start w:val="1"/>
      <w:numFmt w:val="decimal"/>
      <w:lvlText w:val="%1."/>
      <w:lvlJc w:val="left"/>
      <w:pPr>
        <w:ind w:left="642" w:hanging="50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0"/>
        <w:sz w:val="22"/>
        <w:szCs w:val="22"/>
      </w:rPr>
    </w:lvl>
    <w:lvl w:ilvl="1">
      <w:start w:val="1"/>
      <w:numFmt w:val="decimal"/>
      <w:lvlText w:val="%2)"/>
      <w:lvlJc w:val="left"/>
      <w:pPr>
        <w:ind w:left="1002" w:hanging="360"/>
      </w:pPr>
    </w:lvl>
    <w:lvl w:ilvl="2">
      <w:numFmt w:val="bullet"/>
      <w:lvlText w:val="•"/>
      <w:lvlJc w:val="left"/>
      <w:pPr>
        <w:ind w:left="2151" w:hanging="540"/>
      </w:pPr>
      <w:rPr>
        <w:rFonts w:hint="default"/>
      </w:rPr>
    </w:lvl>
    <w:lvl w:ilvl="3">
      <w:numFmt w:val="bullet"/>
      <w:lvlText w:val="•"/>
      <w:lvlJc w:val="left"/>
      <w:pPr>
        <w:ind w:left="3113" w:hanging="540"/>
      </w:pPr>
      <w:rPr>
        <w:rFonts w:hint="default"/>
      </w:rPr>
    </w:lvl>
    <w:lvl w:ilvl="4">
      <w:numFmt w:val="bullet"/>
      <w:lvlText w:val="•"/>
      <w:lvlJc w:val="left"/>
      <w:pPr>
        <w:ind w:left="4075" w:hanging="540"/>
      </w:pPr>
      <w:rPr>
        <w:rFonts w:hint="default"/>
      </w:rPr>
    </w:lvl>
    <w:lvl w:ilvl="5">
      <w:numFmt w:val="bullet"/>
      <w:lvlText w:val="•"/>
      <w:lvlJc w:val="left"/>
      <w:pPr>
        <w:ind w:left="5037" w:hanging="540"/>
      </w:pPr>
      <w:rPr>
        <w:rFonts w:hint="default"/>
      </w:rPr>
    </w:lvl>
    <w:lvl w:ilvl="6">
      <w:numFmt w:val="bullet"/>
      <w:lvlText w:val="•"/>
      <w:lvlJc w:val="left"/>
      <w:pPr>
        <w:ind w:left="5999" w:hanging="540"/>
      </w:pPr>
      <w:rPr>
        <w:rFonts w:hint="default"/>
      </w:rPr>
    </w:lvl>
    <w:lvl w:ilvl="7">
      <w:numFmt w:val="bullet"/>
      <w:lvlText w:val="•"/>
      <w:lvlJc w:val="left"/>
      <w:pPr>
        <w:ind w:left="6961" w:hanging="540"/>
      </w:pPr>
      <w:rPr>
        <w:rFonts w:hint="default"/>
      </w:rPr>
    </w:lvl>
    <w:lvl w:ilvl="8">
      <w:numFmt w:val="bullet"/>
      <w:lvlText w:val="•"/>
      <w:lvlJc w:val="left"/>
      <w:pPr>
        <w:ind w:left="7923" w:hanging="540"/>
      </w:pPr>
      <w:rPr>
        <w:rFonts w:hint="default"/>
      </w:rPr>
    </w:lvl>
  </w:abstractNum>
  <w:abstractNum w:abstractNumId="25" w15:restartNumberingAfterBreak="0">
    <w:nsid w:val="64EB621D"/>
    <w:multiLevelType w:val="hybridMultilevel"/>
    <w:tmpl w:val="B31EFBB4"/>
    <w:lvl w:ilvl="0" w:tplc="A52ADF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467BC2"/>
    <w:multiLevelType w:val="hybridMultilevel"/>
    <w:tmpl w:val="449A4F02"/>
    <w:lvl w:ilvl="0" w:tplc="EA10FED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22CE6"/>
    <w:multiLevelType w:val="hybridMultilevel"/>
    <w:tmpl w:val="FFFFFFFF"/>
    <w:lvl w:ilvl="0" w:tplc="002002F0">
      <w:start w:val="1"/>
      <w:numFmt w:val="lowerLetter"/>
      <w:lvlText w:val="%1)"/>
      <w:lvlJc w:val="left"/>
      <w:pPr>
        <w:ind w:left="344" w:hanging="230"/>
      </w:pPr>
      <w:rPr>
        <w:rFonts w:ascii="Calibri" w:eastAsia="Times New Roman" w:hAnsi="Calibri" w:cs="Calibri" w:hint="default"/>
        <w:b/>
        <w:bCs/>
        <w:i w:val="0"/>
        <w:iCs w:val="0"/>
        <w:spacing w:val="0"/>
        <w:w w:val="100"/>
        <w:sz w:val="22"/>
        <w:szCs w:val="22"/>
      </w:rPr>
    </w:lvl>
    <w:lvl w:ilvl="1" w:tplc="24DA2AE6">
      <w:numFmt w:val="bullet"/>
      <w:lvlText w:val=""/>
      <w:lvlJc w:val="left"/>
      <w:pPr>
        <w:ind w:left="836" w:hanging="360"/>
      </w:pPr>
      <w:rPr>
        <w:rFonts w:ascii="Symbol" w:eastAsia="Times New Roman" w:hAnsi="Symbol" w:hint="default"/>
        <w:b w:val="0"/>
        <w:i w:val="0"/>
        <w:spacing w:val="0"/>
        <w:w w:val="100"/>
        <w:sz w:val="20"/>
      </w:rPr>
    </w:lvl>
    <w:lvl w:ilvl="2" w:tplc="023E791E">
      <w:numFmt w:val="bullet"/>
      <w:lvlText w:val="•"/>
      <w:lvlJc w:val="left"/>
      <w:pPr>
        <w:ind w:left="1740" w:hanging="360"/>
      </w:pPr>
      <w:rPr>
        <w:rFonts w:hint="default"/>
      </w:rPr>
    </w:lvl>
    <w:lvl w:ilvl="3" w:tplc="07A0DBEE">
      <w:numFmt w:val="bullet"/>
      <w:lvlText w:val="•"/>
      <w:lvlJc w:val="left"/>
      <w:pPr>
        <w:ind w:left="2641" w:hanging="360"/>
      </w:pPr>
      <w:rPr>
        <w:rFonts w:hint="default"/>
      </w:rPr>
    </w:lvl>
    <w:lvl w:ilvl="4" w:tplc="F5D6AE8E">
      <w:numFmt w:val="bullet"/>
      <w:lvlText w:val="•"/>
      <w:lvlJc w:val="left"/>
      <w:pPr>
        <w:ind w:left="3541" w:hanging="360"/>
      </w:pPr>
      <w:rPr>
        <w:rFonts w:hint="default"/>
      </w:rPr>
    </w:lvl>
    <w:lvl w:ilvl="5" w:tplc="01CEA1B6">
      <w:numFmt w:val="bullet"/>
      <w:lvlText w:val="•"/>
      <w:lvlJc w:val="left"/>
      <w:pPr>
        <w:ind w:left="4442" w:hanging="360"/>
      </w:pPr>
      <w:rPr>
        <w:rFonts w:hint="default"/>
      </w:rPr>
    </w:lvl>
    <w:lvl w:ilvl="6" w:tplc="5DCA6BEC">
      <w:numFmt w:val="bullet"/>
      <w:lvlText w:val="•"/>
      <w:lvlJc w:val="left"/>
      <w:pPr>
        <w:ind w:left="5342" w:hanging="360"/>
      </w:pPr>
      <w:rPr>
        <w:rFonts w:hint="default"/>
      </w:rPr>
    </w:lvl>
    <w:lvl w:ilvl="7" w:tplc="AEE27EF4">
      <w:numFmt w:val="bullet"/>
      <w:lvlText w:val="•"/>
      <w:lvlJc w:val="left"/>
      <w:pPr>
        <w:ind w:left="6243" w:hanging="360"/>
      </w:pPr>
      <w:rPr>
        <w:rFonts w:hint="default"/>
      </w:rPr>
    </w:lvl>
    <w:lvl w:ilvl="8" w:tplc="F08E1CB4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28" w15:restartNumberingAfterBreak="0">
    <w:nsid w:val="6C455281"/>
    <w:multiLevelType w:val="hybridMultilevel"/>
    <w:tmpl w:val="5728F14E"/>
    <w:lvl w:ilvl="0" w:tplc="BFA6EB36">
      <w:start w:val="1"/>
      <w:numFmt w:val="decimal"/>
      <w:lvlText w:val="%1."/>
      <w:lvlJc w:val="left"/>
      <w:pPr>
        <w:ind w:left="592" w:hanging="313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2"/>
        <w:szCs w:val="22"/>
      </w:rPr>
    </w:lvl>
    <w:lvl w:ilvl="1" w:tplc="E0E4371C">
      <w:numFmt w:val="bullet"/>
      <w:lvlText w:val="•"/>
      <w:lvlJc w:val="left"/>
      <w:pPr>
        <w:ind w:left="1559" w:hanging="313"/>
      </w:pPr>
      <w:rPr>
        <w:rFonts w:hint="default"/>
      </w:rPr>
    </w:lvl>
    <w:lvl w:ilvl="2" w:tplc="822C4E10">
      <w:numFmt w:val="bullet"/>
      <w:lvlText w:val="•"/>
      <w:lvlJc w:val="left"/>
      <w:pPr>
        <w:ind w:left="2519" w:hanging="313"/>
      </w:pPr>
      <w:rPr>
        <w:rFonts w:hint="default"/>
      </w:rPr>
    </w:lvl>
    <w:lvl w:ilvl="3" w:tplc="29B4271E">
      <w:numFmt w:val="bullet"/>
      <w:lvlText w:val="•"/>
      <w:lvlJc w:val="left"/>
      <w:pPr>
        <w:ind w:left="3479" w:hanging="313"/>
      </w:pPr>
      <w:rPr>
        <w:rFonts w:hint="default"/>
      </w:rPr>
    </w:lvl>
    <w:lvl w:ilvl="4" w:tplc="0EE6CFEC">
      <w:numFmt w:val="bullet"/>
      <w:lvlText w:val="•"/>
      <w:lvlJc w:val="left"/>
      <w:pPr>
        <w:ind w:left="4439" w:hanging="313"/>
      </w:pPr>
      <w:rPr>
        <w:rFonts w:hint="default"/>
      </w:rPr>
    </w:lvl>
    <w:lvl w:ilvl="5" w:tplc="48404322">
      <w:numFmt w:val="bullet"/>
      <w:lvlText w:val="•"/>
      <w:lvlJc w:val="left"/>
      <w:pPr>
        <w:ind w:left="5399" w:hanging="313"/>
      </w:pPr>
      <w:rPr>
        <w:rFonts w:hint="default"/>
      </w:rPr>
    </w:lvl>
    <w:lvl w:ilvl="6" w:tplc="F236BE18">
      <w:numFmt w:val="bullet"/>
      <w:lvlText w:val="•"/>
      <w:lvlJc w:val="left"/>
      <w:pPr>
        <w:ind w:left="6359" w:hanging="313"/>
      </w:pPr>
      <w:rPr>
        <w:rFonts w:hint="default"/>
      </w:rPr>
    </w:lvl>
    <w:lvl w:ilvl="7" w:tplc="5628CF6A">
      <w:numFmt w:val="bullet"/>
      <w:lvlText w:val="•"/>
      <w:lvlJc w:val="left"/>
      <w:pPr>
        <w:ind w:left="7319" w:hanging="313"/>
      </w:pPr>
      <w:rPr>
        <w:rFonts w:hint="default"/>
      </w:rPr>
    </w:lvl>
    <w:lvl w:ilvl="8" w:tplc="A59CC498">
      <w:numFmt w:val="bullet"/>
      <w:lvlText w:val="•"/>
      <w:lvlJc w:val="left"/>
      <w:pPr>
        <w:ind w:left="8279" w:hanging="313"/>
      </w:pPr>
      <w:rPr>
        <w:rFonts w:hint="default"/>
      </w:rPr>
    </w:lvl>
  </w:abstractNum>
  <w:abstractNum w:abstractNumId="29" w15:restartNumberingAfterBreak="0">
    <w:nsid w:val="703F6CB9"/>
    <w:multiLevelType w:val="hybridMultilevel"/>
    <w:tmpl w:val="9872F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C65407"/>
    <w:multiLevelType w:val="multilevel"/>
    <w:tmpl w:val="9F168FFE"/>
    <w:lvl w:ilvl="0">
      <w:start w:val="1"/>
      <w:numFmt w:val="decimal"/>
      <w:lvlText w:val="%1."/>
      <w:lvlJc w:val="left"/>
      <w:pPr>
        <w:ind w:left="1041" w:hanging="360"/>
      </w:pPr>
      <w:rPr>
        <w:rFonts w:cs="Times New Roman" w:hint="default"/>
        <w:spacing w:val="0"/>
        <w:w w:val="97"/>
      </w:rPr>
    </w:lvl>
    <w:lvl w:ilvl="1">
      <w:start w:val="1"/>
      <w:numFmt w:val="decimal"/>
      <w:lvlText w:val="%2)"/>
      <w:lvlJc w:val="left"/>
      <w:pPr>
        <w:ind w:left="1353" w:hanging="771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2"/>
        <w:szCs w:val="22"/>
      </w:rPr>
    </w:lvl>
    <w:lvl w:ilvl="2">
      <w:start w:val="1"/>
      <w:numFmt w:val="lowerLetter"/>
      <w:lvlText w:val="%3)"/>
      <w:lvlJc w:val="left"/>
      <w:pPr>
        <w:ind w:left="1446" w:hanging="360"/>
      </w:pPr>
    </w:lvl>
    <w:lvl w:ilvl="3">
      <w:numFmt w:val="bullet"/>
      <w:lvlText w:val="•"/>
      <w:lvlJc w:val="left"/>
      <w:pPr>
        <w:ind w:left="2709" w:hanging="548"/>
      </w:pPr>
      <w:rPr>
        <w:rFonts w:hint="default"/>
      </w:rPr>
    </w:lvl>
    <w:lvl w:ilvl="4">
      <w:numFmt w:val="bullet"/>
      <w:lvlText w:val="•"/>
      <w:lvlJc w:val="left"/>
      <w:pPr>
        <w:ind w:left="3779" w:hanging="548"/>
      </w:pPr>
      <w:rPr>
        <w:rFonts w:hint="default"/>
      </w:rPr>
    </w:lvl>
    <w:lvl w:ilvl="5">
      <w:numFmt w:val="bullet"/>
      <w:lvlText w:val="•"/>
      <w:lvlJc w:val="left"/>
      <w:pPr>
        <w:ind w:left="4849" w:hanging="548"/>
      </w:pPr>
      <w:rPr>
        <w:rFonts w:hint="default"/>
      </w:rPr>
    </w:lvl>
    <w:lvl w:ilvl="6">
      <w:numFmt w:val="bullet"/>
      <w:lvlText w:val="•"/>
      <w:lvlJc w:val="left"/>
      <w:pPr>
        <w:ind w:left="5919" w:hanging="548"/>
      </w:pPr>
      <w:rPr>
        <w:rFonts w:hint="default"/>
      </w:rPr>
    </w:lvl>
    <w:lvl w:ilvl="7">
      <w:numFmt w:val="bullet"/>
      <w:lvlText w:val="•"/>
      <w:lvlJc w:val="left"/>
      <w:pPr>
        <w:ind w:left="6989" w:hanging="548"/>
      </w:pPr>
      <w:rPr>
        <w:rFonts w:hint="default"/>
      </w:rPr>
    </w:lvl>
    <w:lvl w:ilvl="8">
      <w:numFmt w:val="bullet"/>
      <w:lvlText w:val="•"/>
      <w:lvlJc w:val="left"/>
      <w:pPr>
        <w:ind w:left="8059" w:hanging="548"/>
      </w:pPr>
      <w:rPr>
        <w:rFonts w:hint="default"/>
      </w:rPr>
    </w:lvl>
  </w:abstractNum>
  <w:abstractNum w:abstractNumId="31" w15:restartNumberingAfterBreak="0">
    <w:nsid w:val="7EF30BEC"/>
    <w:multiLevelType w:val="hybridMultilevel"/>
    <w:tmpl w:val="FFFFFFFF"/>
    <w:lvl w:ilvl="0" w:tplc="80AE392A">
      <w:start w:val="1"/>
      <w:numFmt w:val="decimal"/>
      <w:lvlText w:val="%1."/>
      <w:lvlJc w:val="left"/>
      <w:pPr>
        <w:ind w:left="10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</w:rPr>
    </w:lvl>
    <w:lvl w:ilvl="1" w:tplc="7D6AE672">
      <w:numFmt w:val="bullet"/>
      <w:lvlText w:val="•"/>
      <w:lvlJc w:val="left"/>
      <w:pPr>
        <w:ind w:left="1919" w:hanging="360"/>
      </w:pPr>
      <w:rPr>
        <w:rFonts w:hint="default"/>
      </w:rPr>
    </w:lvl>
    <w:lvl w:ilvl="2" w:tplc="1FDEF608">
      <w:numFmt w:val="bullet"/>
      <w:lvlText w:val="•"/>
      <w:lvlJc w:val="left"/>
      <w:pPr>
        <w:ind w:left="2839" w:hanging="360"/>
      </w:pPr>
      <w:rPr>
        <w:rFonts w:hint="default"/>
      </w:rPr>
    </w:lvl>
    <w:lvl w:ilvl="3" w:tplc="146E2054">
      <w:numFmt w:val="bullet"/>
      <w:lvlText w:val="•"/>
      <w:lvlJc w:val="left"/>
      <w:pPr>
        <w:ind w:left="3759" w:hanging="360"/>
      </w:pPr>
      <w:rPr>
        <w:rFonts w:hint="default"/>
      </w:rPr>
    </w:lvl>
    <w:lvl w:ilvl="4" w:tplc="8D1A8DE2">
      <w:numFmt w:val="bullet"/>
      <w:lvlText w:val="•"/>
      <w:lvlJc w:val="left"/>
      <w:pPr>
        <w:ind w:left="4679" w:hanging="360"/>
      </w:pPr>
      <w:rPr>
        <w:rFonts w:hint="default"/>
      </w:rPr>
    </w:lvl>
    <w:lvl w:ilvl="5" w:tplc="877660F0">
      <w:numFmt w:val="bullet"/>
      <w:lvlText w:val="•"/>
      <w:lvlJc w:val="left"/>
      <w:pPr>
        <w:ind w:left="5599" w:hanging="360"/>
      </w:pPr>
      <w:rPr>
        <w:rFonts w:hint="default"/>
      </w:rPr>
    </w:lvl>
    <w:lvl w:ilvl="6" w:tplc="694E3D5A">
      <w:numFmt w:val="bullet"/>
      <w:lvlText w:val="•"/>
      <w:lvlJc w:val="left"/>
      <w:pPr>
        <w:ind w:left="6519" w:hanging="360"/>
      </w:pPr>
      <w:rPr>
        <w:rFonts w:hint="default"/>
      </w:rPr>
    </w:lvl>
    <w:lvl w:ilvl="7" w:tplc="F60A7E3E">
      <w:numFmt w:val="bullet"/>
      <w:lvlText w:val="•"/>
      <w:lvlJc w:val="left"/>
      <w:pPr>
        <w:ind w:left="7439" w:hanging="360"/>
      </w:pPr>
      <w:rPr>
        <w:rFonts w:hint="default"/>
      </w:rPr>
    </w:lvl>
    <w:lvl w:ilvl="8" w:tplc="91502830">
      <w:numFmt w:val="bullet"/>
      <w:lvlText w:val="•"/>
      <w:lvlJc w:val="left"/>
      <w:pPr>
        <w:ind w:left="8359" w:hanging="360"/>
      </w:pPr>
      <w:rPr>
        <w:rFonts w:hint="default"/>
      </w:rPr>
    </w:lvl>
  </w:abstractNum>
  <w:abstractNum w:abstractNumId="32" w15:restartNumberingAfterBreak="0">
    <w:nsid w:val="7FFE192F"/>
    <w:multiLevelType w:val="hybridMultilevel"/>
    <w:tmpl w:val="BE5E8D0E"/>
    <w:lvl w:ilvl="0" w:tplc="B414FEF8">
      <w:start w:val="1"/>
      <w:numFmt w:val="decimal"/>
      <w:lvlText w:val="%1."/>
      <w:lvlJc w:val="left"/>
      <w:pPr>
        <w:ind w:left="1490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61455">
    <w:abstractNumId w:val="7"/>
  </w:num>
  <w:num w:numId="2" w16cid:durableId="1232275333">
    <w:abstractNumId w:val="30"/>
  </w:num>
  <w:num w:numId="3" w16cid:durableId="937132008">
    <w:abstractNumId w:val="22"/>
  </w:num>
  <w:num w:numId="4" w16cid:durableId="1231042235">
    <w:abstractNumId w:val="23"/>
  </w:num>
  <w:num w:numId="5" w16cid:durableId="1928999056">
    <w:abstractNumId w:val="24"/>
  </w:num>
  <w:num w:numId="6" w16cid:durableId="1246644582">
    <w:abstractNumId w:val="10"/>
  </w:num>
  <w:num w:numId="7" w16cid:durableId="250435733">
    <w:abstractNumId w:val="17"/>
  </w:num>
  <w:num w:numId="8" w16cid:durableId="344214332">
    <w:abstractNumId w:val="12"/>
  </w:num>
  <w:num w:numId="9" w16cid:durableId="22100183">
    <w:abstractNumId w:val="8"/>
  </w:num>
  <w:num w:numId="10" w16cid:durableId="1287393341">
    <w:abstractNumId w:val="11"/>
  </w:num>
  <w:num w:numId="11" w16cid:durableId="565530738">
    <w:abstractNumId w:val="21"/>
  </w:num>
  <w:num w:numId="12" w16cid:durableId="2073456556">
    <w:abstractNumId w:val="1"/>
  </w:num>
  <w:num w:numId="13" w16cid:durableId="1594588430">
    <w:abstractNumId w:val="31"/>
  </w:num>
  <w:num w:numId="14" w16cid:durableId="1626110675">
    <w:abstractNumId w:val="18"/>
  </w:num>
  <w:num w:numId="15" w16cid:durableId="846478372">
    <w:abstractNumId w:val="19"/>
  </w:num>
  <w:num w:numId="16" w16cid:durableId="45103760">
    <w:abstractNumId w:val="9"/>
  </w:num>
  <w:num w:numId="17" w16cid:durableId="1425105522">
    <w:abstractNumId w:val="15"/>
  </w:num>
  <w:num w:numId="18" w16cid:durableId="2012834187">
    <w:abstractNumId w:val="28"/>
  </w:num>
  <w:num w:numId="19" w16cid:durableId="1310869105">
    <w:abstractNumId w:val="13"/>
  </w:num>
  <w:num w:numId="20" w16cid:durableId="346030468">
    <w:abstractNumId w:val="27"/>
  </w:num>
  <w:num w:numId="21" w16cid:durableId="1607931759">
    <w:abstractNumId w:val="16"/>
  </w:num>
  <w:num w:numId="22" w16cid:durableId="932857735">
    <w:abstractNumId w:val="5"/>
  </w:num>
  <w:num w:numId="23" w16cid:durableId="1393432612">
    <w:abstractNumId w:val="20"/>
  </w:num>
  <w:num w:numId="24" w16cid:durableId="1432774826">
    <w:abstractNumId w:val="3"/>
  </w:num>
  <w:num w:numId="25" w16cid:durableId="404298085">
    <w:abstractNumId w:val="32"/>
  </w:num>
  <w:num w:numId="26" w16cid:durableId="656303600">
    <w:abstractNumId w:val="0"/>
  </w:num>
  <w:num w:numId="27" w16cid:durableId="1257251274">
    <w:abstractNumId w:val="26"/>
  </w:num>
  <w:num w:numId="28" w16cid:durableId="303775829">
    <w:abstractNumId w:val="2"/>
  </w:num>
  <w:num w:numId="29" w16cid:durableId="370423903">
    <w:abstractNumId w:val="4"/>
  </w:num>
  <w:num w:numId="30" w16cid:durableId="215439129">
    <w:abstractNumId w:val="25"/>
  </w:num>
  <w:num w:numId="31" w16cid:durableId="1436362235">
    <w:abstractNumId w:val="14"/>
  </w:num>
  <w:num w:numId="32" w16cid:durableId="1981616983">
    <w:abstractNumId w:val="6"/>
  </w:num>
  <w:num w:numId="33" w16cid:durableId="180646438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665"/>
    <w:rsid w:val="00015978"/>
    <w:rsid w:val="00017B68"/>
    <w:rsid w:val="0002606F"/>
    <w:rsid w:val="00026C5F"/>
    <w:rsid w:val="00036620"/>
    <w:rsid w:val="00044AEB"/>
    <w:rsid w:val="00050167"/>
    <w:rsid w:val="00054D08"/>
    <w:rsid w:val="00055D55"/>
    <w:rsid w:val="00064BD3"/>
    <w:rsid w:val="00067F29"/>
    <w:rsid w:val="00071ACD"/>
    <w:rsid w:val="00077C19"/>
    <w:rsid w:val="00084F91"/>
    <w:rsid w:val="0008514D"/>
    <w:rsid w:val="000862F0"/>
    <w:rsid w:val="000A5983"/>
    <w:rsid w:val="000B70D4"/>
    <w:rsid w:val="000C4292"/>
    <w:rsid w:val="000C4513"/>
    <w:rsid w:val="000E119E"/>
    <w:rsid w:val="000E144D"/>
    <w:rsid w:val="000F06FB"/>
    <w:rsid w:val="000F46FC"/>
    <w:rsid w:val="00101FF8"/>
    <w:rsid w:val="00103E8C"/>
    <w:rsid w:val="00121616"/>
    <w:rsid w:val="0012715D"/>
    <w:rsid w:val="001445C9"/>
    <w:rsid w:val="00153A5A"/>
    <w:rsid w:val="00154462"/>
    <w:rsid w:val="0017268D"/>
    <w:rsid w:val="00172CB6"/>
    <w:rsid w:val="00180180"/>
    <w:rsid w:val="001A0264"/>
    <w:rsid w:val="001A0C42"/>
    <w:rsid w:val="001A63BB"/>
    <w:rsid w:val="001D3998"/>
    <w:rsid w:val="001D58F1"/>
    <w:rsid w:val="001D6163"/>
    <w:rsid w:val="001E4EA4"/>
    <w:rsid w:val="001E77FD"/>
    <w:rsid w:val="001F1139"/>
    <w:rsid w:val="001F3682"/>
    <w:rsid w:val="001F51CF"/>
    <w:rsid w:val="001F53AB"/>
    <w:rsid w:val="001F5FA0"/>
    <w:rsid w:val="002019D1"/>
    <w:rsid w:val="00232A9E"/>
    <w:rsid w:val="00246B3C"/>
    <w:rsid w:val="00246B6F"/>
    <w:rsid w:val="0024770C"/>
    <w:rsid w:val="002615BD"/>
    <w:rsid w:val="0027403C"/>
    <w:rsid w:val="00282018"/>
    <w:rsid w:val="00282AAC"/>
    <w:rsid w:val="002855F8"/>
    <w:rsid w:val="0029285C"/>
    <w:rsid w:val="0029761F"/>
    <w:rsid w:val="00297995"/>
    <w:rsid w:val="002A52E2"/>
    <w:rsid w:val="002B582C"/>
    <w:rsid w:val="002D39A5"/>
    <w:rsid w:val="002D3D0F"/>
    <w:rsid w:val="002D6016"/>
    <w:rsid w:val="002E1873"/>
    <w:rsid w:val="002E3C20"/>
    <w:rsid w:val="002E48B6"/>
    <w:rsid w:val="002F0615"/>
    <w:rsid w:val="002F6437"/>
    <w:rsid w:val="003170C8"/>
    <w:rsid w:val="00320AA6"/>
    <w:rsid w:val="00340D39"/>
    <w:rsid w:val="003449E5"/>
    <w:rsid w:val="00344BE3"/>
    <w:rsid w:val="00346B2E"/>
    <w:rsid w:val="0037011B"/>
    <w:rsid w:val="00374A3D"/>
    <w:rsid w:val="00375053"/>
    <w:rsid w:val="003910A4"/>
    <w:rsid w:val="00393270"/>
    <w:rsid w:val="003B04E2"/>
    <w:rsid w:val="003B4BBA"/>
    <w:rsid w:val="003C6CC9"/>
    <w:rsid w:val="003D37FE"/>
    <w:rsid w:val="003D7D65"/>
    <w:rsid w:val="003E0386"/>
    <w:rsid w:val="003E279D"/>
    <w:rsid w:val="003E4F07"/>
    <w:rsid w:val="003E55E1"/>
    <w:rsid w:val="003E58C1"/>
    <w:rsid w:val="003F66DB"/>
    <w:rsid w:val="003F7FC2"/>
    <w:rsid w:val="00407BF3"/>
    <w:rsid w:val="00410A21"/>
    <w:rsid w:val="00423C27"/>
    <w:rsid w:val="004248AD"/>
    <w:rsid w:val="00424E77"/>
    <w:rsid w:val="00426F44"/>
    <w:rsid w:val="00427AFD"/>
    <w:rsid w:val="00431E4A"/>
    <w:rsid w:val="004569B1"/>
    <w:rsid w:val="004579C0"/>
    <w:rsid w:val="0046239E"/>
    <w:rsid w:val="00462E4A"/>
    <w:rsid w:val="00467FAB"/>
    <w:rsid w:val="00474D89"/>
    <w:rsid w:val="00477D63"/>
    <w:rsid w:val="00482F92"/>
    <w:rsid w:val="00483970"/>
    <w:rsid w:val="004858FF"/>
    <w:rsid w:val="004A0A9A"/>
    <w:rsid w:val="004A195F"/>
    <w:rsid w:val="004A533C"/>
    <w:rsid w:val="004A7009"/>
    <w:rsid w:val="004B2862"/>
    <w:rsid w:val="004B5405"/>
    <w:rsid w:val="004C058E"/>
    <w:rsid w:val="004C4AD7"/>
    <w:rsid w:val="004D0F36"/>
    <w:rsid w:val="004D32EB"/>
    <w:rsid w:val="004D3593"/>
    <w:rsid w:val="004D3926"/>
    <w:rsid w:val="004D47AE"/>
    <w:rsid w:val="00501DCE"/>
    <w:rsid w:val="00510D6C"/>
    <w:rsid w:val="00514BE5"/>
    <w:rsid w:val="00516DA6"/>
    <w:rsid w:val="00537F6E"/>
    <w:rsid w:val="005445F8"/>
    <w:rsid w:val="00544A68"/>
    <w:rsid w:val="00546B2B"/>
    <w:rsid w:val="0055285D"/>
    <w:rsid w:val="00556A17"/>
    <w:rsid w:val="00571B3B"/>
    <w:rsid w:val="00575223"/>
    <w:rsid w:val="00581F8E"/>
    <w:rsid w:val="00587620"/>
    <w:rsid w:val="00594596"/>
    <w:rsid w:val="005A2643"/>
    <w:rsid w:val="005A2B88"/>
    <w:rsid w:val="005A6D4A"/>
    <w:rsid w:val="005B0E8D"/>
    <w:rsid w:val="005B21A8"/>
    <w:rsid w:val="005B595D"/>
    <w:rsid w:val="005C67AD"/>
    <w:rsid w:val="005D0028"/>
    <w:rsid w:val="005D0703"/>
    <w:rsid w:val="005D520D"/>
    <w:rsid w:val="005D5AE2"/>
    <w:rsid w:val="005E2DD6"/>
    <w:rsid w:val="005F4737"/>
    <w:rsid w:val="005F5BA6"/>
    <w:rsid w:val="006034E4"/>
    <w:rsid w:val="00614C60"/>
    <w:rsid w:val="0062322F"/>
    <w:rsid w:val="006241D0"/>
    <w:rsid w:val="00635F82"/>
    <w:rsid w:val="006379C5"/>
    <w:rsid w:val="00642211"/>
    <w:rsid w:val="00653DAC"/>
    <w:rsid w:val="00661EC8"/>
    <w:rsid w:val="00662F65"/>
    <w:rsid w:val="00667A14"/>
    <w:rsid w:val="0067160B"/>
    <w:rsid w:val="006719C9"/>
    <w:rsid w:val="006729F0"/>
    <w:rsid w:val="00681678"/>
    <w:rsid w:val="006841EA"/>
    <w:rsid w:val="006845EB"/>
    <w:rsid w:val="00686EF2"/>
    <w:rsid w:val="00691C88"/>
    <w:rsid w:val="00691EA7"/>
    <w:rsid w:val="00696BD4"/>
    <w:rsid w:val="006A30DD"/>
    <w:rsid w:val="006B61C0"/>
    <w:rsid w:val="006C24DD"/>
    <w:rsid w:val="006D0129"/>
    <w:rsid w:val="006D2781"/>
    <w:rsid w:val="006D3E16"/>
    <w:rsid w:val="006D6EDA"/>
    <w:rsid w:val="006E17EB"/>
    <w:rsid w:val="006E6359"/>
    <w:rsid w:val="0071145C"/>
    <w:rsid w:val="00713C9B"/>
    <w:rsid w:val="00713CF8"/>
    <w:rsid w:val="0071580C"/>
    <w:rsid w:val="007268BE"/>
    <w:rsid w:val="00727EF1"/>
    <w:rsid w:val="00733CFC"/>
    <w:rsid w:val="00740344"/>
    <w:rsid w:val="00757099"/>
    <w:rsid w:val="00764458"/>
    <w:rsid w:val="00782EC5"/>
    <w:rsid w:val="00787EA6"/>
    <w:rsid w:val="00793D31"/>
    <w:rsid w:val="007A35F6"/>
    <w:rsid w:val="007B1CEB"/>
    <w:rsid w:val="007B78F6"/>
    <w:rsid w:val="007D4DB2"/>
    <w:rsid w:val="007D6596"/>
    <w:rsid w:val="00806644"/>
    <w:rsid w:val="008104CB"/>
    <w:rsid w:val="00810FF7"/>
    <w:rsid w:val="00815C1B"/>
    <w:rsid w:val="00816E14"/>
    <w:rsid w:val="00821ED9"/>
    <w:rsid w:val="00845117"/>
    <w:rsid w:val="008455DA"/>
    <w:rsid w:val="00853869"/>
    <w:rsid w:val="00865D49"/>
    <w:rsid w:val="008710C8"/>
    <w:rsid w:val="0087688B"/>
    <w:rsid w:val="008821ED"/>
    <w:rsid w:val="00893471"/>
    <w:rsid w:val="008A679E"/>
    <w:rsid w:val="008B3B2F"/>
    <w:rsid w:val="008C4F6D"/>
    <w:rsid w:val="008C52D0"/>
    <w:rsid w:val="008D5AA0"/>
    <w:rsid w:val="008F4335"/>
    <w:rsid w:val="00903CB9"/>
    <w:rsid w:val="009330E5"/>
    <w:rsid w:val="00960653"/>
    <w:rsid w:val="009607FC"/>
    <w:rsid w:val="0096689B"/>
    <w:rsid w:val="00984EE9"/>
    <w:rsid w:val="00986030"/>
    <w:rsid w:val="00990593"/>
    <w:rsid w:val="00994C21"/>
    <w:rsid w:val="009953BC"/>
    <w:rsid w:val="009B189E"/>
    <w:rsid w:val="009B212B"/>
    <w:rsid w:val="009B6AA8"/>
    <w:rsid w:val="009C74C6"/>
    <w:rsid w:val="009E2A40"/>
    <w:rsid w:val="009E3DFB"/>
    <w:rsid w:val="009F0770"/>
    <w:rsid w:val="009F0B7B"/>
    <w:rsid w:val="009F1BBC"/>
    <w:rsid w:val="009F251D"/>
    <w:rsid w:val="00A00A45"/>
    <w:rsid w:val="00A05250"/>
    <w:rsid w:val="00A112F0"/>
    <w:rsid w:val="00A156DB"/>
    <w:rsid w:val="00A24CCC"/>
    <w:rsid w:val="00A25D84"/>
    <w:rsid w:val="00A378B0"/>
    <w:rsid w:val="00A458D3"/>
    <w:rsid w:val="00A5062A"/>
    <w:rsid w:val="00A520B4"/>
    <w:rsid w:val="00A53BC8"/>
    <w:rsid w:val="00A53DCC"/>
    <w:rsid w:val="00A5426A"/>
    <w:rsid w:val="00A560FE"/>
    <w:rsid w:val="00A57829"/>
    <w:rsid w:val="00A60F1D"/>
    <w:rsid w:val="00A64F19"/>
    <w:rsid w:val="00A66CC9"/>
    <w:rsid w:val="00A9231A"/>
    <w:rsid w:val="00AC3BA8"/>
    <w:rsid w:val="00AC446D"/>
    <w:rsid w:val="00AD15CA"/>
    <w:rsid w:val="00AE060E"/>
    <w:rsid w:val="00AE0994"/>
    <w:rsid w:val="00B03FCA"/>
    <w:rsid w:val="00B14364"/>
    <w:rsid w:val="00B26EA3"/>
    <w:rsid w:val="00B36DCD"/>
    <w:rsid w:val="00B37577"/>
    <w:rsid w:val="00B40AD6"/>
    <w:rsid w:val="00B56530"/>
    <w:rsid w:val="00B61EB5"/>
    <w:rsid w:val="00B74568"/>
    <w:rsid w:val="00B825E5"/>
    <w:rsid w:val="00B85A70"/>
    <w:rsid w:val="00B9482A"/>
    <w:rsid w:val="00B97325"/>
    <w:rsid w:val="00BA1808"/>
    <w:rsid w:val="00BB0AD1"/>
    <w:rsid w:val="00BC08A7"/>
    <w:rsid w:val="00BC4230"/>
    <w:rsid w:val="00BC5D0B"/>
    <w:rsid w:val="00BD7C49"/>
    <w:rsid w:val="00BE67A1"/>
    <w:rsid w:val="00BF1BDA"/>
    <w:rsid w:val="00BF28CF"/>
    <w:rsid w:val="00BF5975"/>
    <w:rsid w:val="00C07F5E"/>
    <w:rsid w:val="00C212A4"/>
    <w:rsid w:val="00C25C85"/>
    <w:rsid w:val="00C26F83"/>
    <w:rsid w:val="00C32346"/>
    <w:rsid w:val="00C40895"/>
    <w:rsid w:val="00C425EE"/>
    <w:rsid w:val="00C50494"/>
    <w:rsid w:val="00C550B5"/>
    <w:rsid w:val="00C56DF3"/>
    <w:rsid w:val="00C65369"/>
    <w:rsid w:val="00C71E47"/>
    <w:rsid w:val="00C73040"/>
    <w:rsid w:val="00C93C10"/>
    <w:rsid w:val="00C97784"/>
    <w:rsid w:val="00CA16C2"/>
    <w:rsid w:val="00CA457F"/>
    <w:rsid w:val="00CB5498"/>
    <w:rsid w:val="00CC31A0"/>
    <w:rsid w:val="00CC6E9B"/>
    <w:rsid w:val="00CC76D9"/>
    <w:rsid w:val="00CD24BF"/>
    <w:rsid w:val="00CE598E"/>
    <w:rsid w:val="00CF1968"/>
    <w:rsid w:val="00CF6520"/>
    <w:rsid w:val="00D007B5"/>
    <w:rsid w:val="00D030A9"/>
    <w:rsid w:val="00D11665"/>
    <w:rsid w:val="00D16059"/>
    <w:rsid w:val="00D30F43"/>
    <w:rsid w:val="00D34F25"/>
    <w:rsid w:val="00D36143"/>
    <w:rsid w:val="00D51ECD"/>
    <w:rsid w:val="00D62433"/>
    <w:rsid w:val="00D651C4"/>
    <w:rsid w:val="00D67482"/>
    <w:rsid w:val="00D70873"/>
    <w:rsid w:val="00D8065A"/>
    <w:rsid w:val="00D90071"/>
    <w:rsid w:val="00DA041E"/>
    <w:rsid w:val="00DA2AA1"/>
    <w:rsid w:val="00DA5EBF"/>
    <w:rsid w:val="00DA73A0"/>
    <w:rsid w:val="00DB4AB8"/>
    <w:rsid w:val="00DC0DDB"/>
    <w:rsid w:val="00DC499C"/>
    <w:rsid w:val="00DC5C68"/>
    <w:rsid w:val="00DD1D77"/>
    <w:rsid w:val="00DD1FD3"/>
    <w:rsid w:val="00DF5077"/>
    <w:rsid w:val="00DF51BD"/>
    <w:rsid w:val="00E03CA1"/>
    <w:rsid w:val="00E131C7"/>
    <w:rsid w:val="00E13DCE"/>
    <w:rsid w:val="00E23D6B"/>
    <w:rsid w:val="00E323DD"/>
    <w:rsid w:val="00E354AB"/>
    <w:rsid w:val="00E374D6"/>
    <w:rsid w:val="00E5190F"/>
    <w:rsid w:val="00E57E60"/>
    <w:rsid w:val="00E606B0"/>
    <w:rsid w:val="00E62E43"/>
    <w:rsid w:val="00E65E7B"/>
    <w:rsid w:val="00E70678"/>
    <w:rsid w:val="00E75DD5"/>
    <w:rsid w:val="00E802E8"/>
    <w:rsid w:val="00E83A81"/>
    <w:rsid w:val="00EA360E"/>
    <w:rsid w:val="00EB3538"/>
    <w:rsid w:val="00EB4285"/>
    <w:rsid w:val="00EB45F9"/>
    <w:rsid w:val="00ED42D9"/>
    <w:rsid w:val="00ED6261"/>
    <w:rsid w:val="00EE144E"/>
    <w:rsid w:val="00EE3ADE"/>
    <w:rsid w:val="00F07C78"/>
    <w:rsid w:val="00F11162"/>
    <w:rsid w:val="00F112ED"/>
    <w:rsid w:val="00F242A8"/>
    <w:rsid w:val="00F24DD6"/>
    <w:rsid w:val="00F269D5"/>
    <w:rsid w:val="00F30BDC"/>
    <w:rsid w:val="00F31E7F"/>
    <w:rsid w:val="00F3726D"/>
    <w:rsid w:val="00F6120B"/>
    <w:rsid w:val="00F618E6"/>
    <w:rsid w:val="00F6193F"/>
    <w:rsid w:val="00F65C1E"/>
    <w:rsid w:val="00F705DE"/>
    <w:rsid w:val="00F70AB7"/>
    <w:rsid w:val="00F7252C"/>
    <w:rsid w:val="00F729C5"/>
    <w:rsid w:val="00F7697C"/>
    <w:rsid w:val="00F831A7"/>
    <w:rsid w:val="00F83481"/>
    <w:rsid w:val="00F85ADB"/>
    <w:rsid w:val="00F93D74"/>
    <w:rsid w:val="00F9514F"/>
    <w:rsid w:val="00FB037B"/>
    <w:rsid w:val="00FB29F5"/>
    <w:rsid w:val="00FB2EA6"/>
    <w:rsid w:val="00FC5BE8"/>
    <w:rsid w:val="00FC7251"/>
    <w:rsid w:val="00FC7EE4"/>
    <w:rsid w:val="00FD3721"/>
    <w:rsid w:val="00FD47B3"/>
    <w:rsid w:val="00FD4CE1"/>
    <w:rsid w:val="00FF0767"/>
    <w:rsid w:val="00FF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01FDB7"/>
  <w15:chartTrackingRefBased/>
  <w15:docId w15:val="{8F742FDC-0B86-4664-86F9-87115C8DF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0167"/>
    <w:rPr>
      <w:rFonts w:eastAsia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16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16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116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116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116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116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116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116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116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116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116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116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116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116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116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116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116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116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116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11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16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11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11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116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D116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116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116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116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11665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D11665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1166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D11665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16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166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1665"/>
    <w:rPr>
      <w:rFonts w:eastAsia="Times New Roman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16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1665"/>
    <w:rPr>
      <w:rFonts w:eastAsia="Times New Roman" w:cs="Times New Roman"/>
      <w:b/>
      <w:bCs/>
      <w:kern w:val="0"/>
      <w:sz w:val="20"/>
      <w:szCs w:val="20"/>
      <w14:ligatures w14:val="none"/>
    </w:rPr>
  </w:style>
  <w:style w:type="table" w:styleId="Tabela-Siatka">
    <w:name w:val="Table Grid"/>
    <w:basedOn w:val="Standardowy"/>
    <w:uiPriority w:val="39"/>
    <w:rsid w:val="00D11665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D116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71E4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1E4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B0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037B"/>
    <w:rPr>
      <w:rFonts w:eastAsia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B0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037B"/>
    <w:rPr>
      <w:rFonts w:eastAsia="Times New Roman" w:cs="Times New Roman"/>
      <w:kern w:val="0"/>
      <w14:ligatures w14:val="none"/>
    </w:rPr>
  </w:style>
  <w:style w:type="paragraph" w:styleId="Poprawka">
    <w:name w:val="Revision"/>
    <w:hidden/>
    <w:uiPriority w:val="99"/>
    <w:semiHidden/>
    <w:rsid w:val="00D8065A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3D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3D0F"/>
    <w:rPr>
      <w:rFonts w:eastAsia="Times New Roman" w:cs="Times New Roman"/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3D0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3D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3DAC"/>
    <w:rPr>
      <w:rFonts w:eastAsia="Times New Roman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3DAC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026C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.prawne@imgw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imgw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.prawne@imgw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ip.imgw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imgw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1A514-794B-45BB-8343-4752CA4F3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26</Pages>
  <Words>4789</Words>
  <Characters>28737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Sobczak</dc:creator>
  <cp:keywords/>
  <dc:description/>
  <cp:lastModifiedBy>Katarzyna Fudalska</cp:lastModifiedBy>
  <cp:revision>14</cp:revision>
  <cp:lastPrinted>2025-10-28T14:44:00Z</cp:lastPrinted>
  <dcterms:created xsi:type="dcterms:W3CDTF">2025-10-28T15:40:00Z</dcterms:created>
  <dcterms:modified xsi:type="dcterms:W3CDTF">2025-10-30T10:52:00Z</dcterms:modified>
</cp:coreProperties>
</file>