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25BCB" w14:textId="492E73F0" w:rsidR="00F67FAC" w:rsidRDefault="00DB28A2" w:rsidP="00697DCE">
      <w:pPr>
        <w:spacing w:line="240" w:lineRule="auto"/>
      </w:pPr>
      <w:r>
        <w:t xml:space="preserve">                                                                   </w:t>
      </w:r>
      <w:r w:rsidR="00F67FAC">
        <w:tab/>
      </w:r>
      <w:r w:rsidR="00F67FAC">
        <w:tab/>
      </w:r>
      <w:r w:rsidR="00F67FAC">
        <w:tab/>
      </w:r>
      <w:r w:rsidR="00F67FAC">
        <w:tab/>
      </w:r>
      <w:r w:rsidR="00F67FAC">
        <w:tab/>
      </w:r>
      <w:r w:rsidR="00F67FAC">
        <w:tab/>
        <w:t xml:space="preserve">         Załącznik nr 4</w:t>
      </w:r>
    </w:p>
    <w:p w14:paraId="7AFA604B" w14:textId="22D615E3" w:rsidR="00697DCE" w:rsidRPr="00DB28A2" w:rsidRDefault="00697DCE" w:rsidP="00F67FAC">
      <w:pPr>
        <w:spacing w:line="240" w:lineRule="auto"/>
        <w:ind w:left="2832"/>
        <w:rPr>
          <w:b/>
          <w:bCs/>
        </w:rPr>
      </w:pPr>
      <w:r w:rsidRPr="00DB28A2">
        <w:rPr>
          <w:b/>
          <w:bCs/>
        </w:rPr>
        <w:t>Opis przedmiotu zamówienia</w:t>
      </w:r>
    </w:p>
    <w:p w14:paraId="0EF2FB5F" w14:textId="108ED235" w:rsidR="00697DCE" w:rsidRPr="0029208C" w:rsidRDefault="00697DCE" w:rsidP="00697DCE">
      <w:pPr>
        <w:spacing w:line="240" w:lineRule="auto"/>
        <w:rPr>
          <w:u w:val="single"/>
        </w:rPr>
      </w:pPr>
      <w:r w:rsidRPr="0029208C">
        <w:rPr>
          <w:u w:val="single"/>
        </w:rPr>
        <w:t>1.</w:t>
      </w:r>
      <w:r w:rsidRPr="0029208C">
        <w:rPr>
          <w:u w:val="single"/>
        </w:rPr>
        <w:tab/>
        <w:t>Magazyn, w zakresie:</w:t>
      </w:r>
    </w:p>
    <w:p w14:paraId="1AA21E77" w14:textId="77777777" w:rsidR="00697DCE" w:rsidRDefault="00697DCE" w:rsidP="00697DCE">
      <w:pPr>
        <w:spacing w:line="240" w:lineRule="auto"/>
      </w:pPr>
      <w:r>
        <w:t>•</w:t>
      </w:r>
      <w:r>
        <w:tab/>
        <w:t xml:space="preserve">rozebranie istniejących ścian i posadzek, </w:t>
      </w:r>
    </w:p>
    <w:p w14:paraId="5877827C" w14:textId="77777777" w:rsidR="00697DCE" w:rsidRDefault="00697DCE" w:rsidP="00697DCE">
      <w:pPr>
        <w:spacing w:line="240" w:lineRule="auto"/>
      </w:pPr>
      <w:r>
        <w:t>•</w:t>
      </w:r>
      <w:r>
        <w:tab/>
        <w:t>odbudowa ścian w postaci lekkiej zabudowy (ścianka jednostronna z płyty OSB),</w:t>
      </w:r>
    </w:p>
    <w:p w14:paraId="7BD5C548" w14:textId="77777777" w:rsidR="00697DCE" w:rsidRDefault="00697DCE" w:rsidP="00697DCE">
      <w:pPr>
        <w:spacing w:line="240" w:lineRule="auto"/>
      </w:pPr>
      <w:r>
        <w:t>•</w:t>
      </w:r>
      <w:r>
        <w:tab/>
        <w:t>wykonanie nowej wylewki posadzki, wykończenie w postaci posadzki epoksydowej,</w:t>
      </w:r>
    </w:p>
    <w:p w14:paraId="52FE4D1F" w14:textId="12A038D6" w:rsidR="00697DCE" w:rsidRDefault="00697DCE" w:rsidP="00697DCE">
      <w:pPr>
        <w:spacing w:line="240" w:lineRule="auto"/>
        <w:ind w:left="705" w:hanging="705"/>
      </w:pPr>
      <w:r>
        <w:t>•</w:t>
      </w:r>
      <w:r>
        <w:tab/>
        <w:t>montaż drzwi gospodarczych wewnętrznych magazynowych w kolorze czarnym (z zamkiem</w:t>
      </w:r>
      <w:r w:rsidR="00951328">
        <w:t xml:space="preserve"> na klucz</w:t>
      </w:r>
      <w:r>
        <w:t>) – 2</w:t>
      </w:r>
      <w:r w:rsidR="00F23D5B">
        <w:t xml:space="preserve"> szt. x 90 cm,</w:t>
      </w:r>
    </w:p>
    <w:p w14:paraId="00E182BF" w14:textId="2FADE717" w:rsidR="00697DCE" w:rsidRDefault="00697DCE" w:rsidP="00697DCE">
      <w:pPr>
        <w:spacing w:line="240" w:lineRule="auto"/>
        <w:ind w:left="705" w:hanging="705"/>
      </w:pPr>
      <w:r>
        <w:t>•</w:t>
      </w:r>
      <w:r>
        <w:tab/>
        <w:t xml:space="preserve">odtworzenie instalacji elektrycznej (natynkowa) w pomieszczeniu remontowanym oraz pomieszczeniach przyległych, tam, gdzie przebudowa ściany będzie tego wymagała, </w:t>
      </w:r>
    </w:p>
    <w:p w14:paraId="317474FB" w14:textId="5B80CB8F" w:rsidR="00697DCE" w:rsidRDefault="00697DCE" w:rsidP="00697DCE">
      <w:pPr>
        <w:spacing w:line="240" w:lineRule="auto"/>
        <w:ind w:left="705" w:hanging="705"/>
      </w:pPr>
      <w:r>
        <w:t>•</w:t>
      </w:r>
      <w:r>
        <w:tab/>
        <w:t>wykonanie prac wykończeniowych: wyrównanie i pomalowanie sufitu i jednej ściany, która nie podlega rozebrania (kolor biały</w:t>
      </w:r>
      <w:r w:rsidR="00951328">
        <w:t xml:space="preserve"> farby</w:t>
      </w:r>
      <w:r>
        <w:t>), itp.</w:t>
      </w:r>
    </w:p>
    <w:p w14:paraId="31FD7885" w14:textId="6F504368" w:rsidR="00583066" w:rsidRDefault="00697DCE" w:rsidP="00697DCE">
      <w:pPr>
        <w:spacing w:line="240" w:lineRule="auto"/>
      </w:pPr>
      <w:r>
        <w:t xml:space="preserve">Rys. 1. </w:t>
      </w:r>
      <w:r w:rsidR="005221B9">
        <w:t>R</w:t>
      </w:r>
      <w:r w:rsidR="005221B9" w:rsidRPr="005221B9">
        <w:t xml:space="preserve">zut pomieszczenia magazynowego objętego </w:t>
      </w:r>
      <w:r w:rsidR="00320552">
        <w:t>inwestycją</w:t>
      </w:r>
      <w:r w:rsidR="005221B9">
        <w:t>.</w:t>
      </w:r>
    </w:p>
    <w:p w14:paraId="4B7462A0" w14:textId="096145C3" w:rsidR="00697DCE" w:rsidRPr="0029208C" w:rsidRDefault="00697DCE" w:rsidP="00697DCE">
      <w:pPr>
        <w:rPr>
          <w:u w:val="single"/>
        </w:rPr>
      </w:pPr>
      <w:r w:rsidRPr="0029208C">
        <w:rPr>
          <w:u w:val="single"/>
        </w:rPr>
        <w:t>2.</w:t>
      </w:r>
      <w:r w:rsidRPr="0029208C">
        <w:rPr>
          <w:u w:val="single"/>
        </w:rPr>
        <w:tab/>
        <w:t>Serwerownia:</w:t>
      </w:r>
    </w:p>
    <w:p w14:paraId="4AF8669F" w14:textId="7536F213" w:rsidR="00697DCE" w:rsidRDefault="00CC7246" w:rsidP="00697DCE">
      <w:r>
        <w:rPr>
          <w:noProof/>
        </w:rPr>
        <w:drawing>
          <wp:anchor distT="0" distB="0" distL="114300" distR="114300" simplePos="0" relativeHeight="251658240" behindDoc="1" locked="0" layoutInCell="1" allowOverlap="1" wp14:anchorId="5FF9CE63" wp14:editId="21855BC5">
            <wp:simplePos x="0" y="0"/>
            <wp:positionH relativeFrom="column">
              <wp:posOffset>-118745</wp:posOffset>
            </wp:positionH>
            <wp:positionV relativeFrom="paragraph">
              <wp:posOffset>331470</wp:posOffset>
            </wp:positionV>
            <wp:extent cx="5210175" cy="5389245"/>
            <wp:effectExtent l="0" t="0" r="9525" b="1905"/>
            <wp:wrapTight wrapText="bothSides">
              <wp:wrapPolygon edited="0">
                <wp:start x="0" y="0"/>
                <wp:lineTo x="0" y="21531"/>
                <wp:lineTo x="21561" y="21531"/>
                <wp:lineTo x="21561" y="0"/>
                <wp:lineTo x="0" y="0"/>
              </wp:wrapPolygon>
            </wp:wrapTight>
            <wp:docPr id="785535576" name="Obraz 1" descr="Obraz zawierający tekst, zrzut ekranu, diagram, Równolegle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535576" name="Obraz 1" descr="Obraz zawierający tekst, zrzut ekranu, diagram, Równolegle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538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7DCE">
        <w:t>•</w:t>
      </w:r>
      <w:r w:rsidR="00697DCE">
        <w:tab/>
      </w:r>
      <w:r w:rsidR="00F23D5B">
        <w:t>wykonanie wentylacji w pomieszczeniu (czerpnia i wyrzutnia),</w:t>
      </w:r>
    </w:p>
    <w:p w14:paraId="3685BB14" w14:textId="78720332" w:rsidR="00697DCE" w:rsidRDefault="00697DCE" w:rsidP="00697DCE">
      <w:pPr>
        <w:ind w:left="705" w:hanging="705"/>
      </w:pPr>
      <w:r>
        <w:lastRenderedPageBreak/>
        <w:t>•</w:t>
      </w:r>
      <w:r>
        <w:tab/>
        <w:t xml:space="preserve">wykonanie nowej posadzki wodoodpornej (gr. </w:t>
      </w:r>
      <w:r w:rsidR="00D50059">
        <w:t>8-</w:t>
      </w:r>
      <w:r>
        <w:t>10 cm ponad obecny stan), wykończenie w postaci posadzki epoksydowej,</w:t>
      </w:r>
    </w:p>
    <w:p w14:paraId="7438E8B5" w14:textId="7E58C2AF" w:rsidR="00D50059" w:rsidRPr="00FA2562" w:rsidRDefault="00D50059" w:rsidP="00D50059">
      <w:pPr>
        <w:pStyle w:val="Akapitzlist"/>
        <w:numPr>
          <w:ilvl w:val="0"/>
          <w:numId w:val="4"/>
        </w:numPr>
        <w:ind w:left="0" w:firstLine="0"/>
        <w:rPr>
          <w:color w:val="EE0000"/>
        </w:rPr>
      </w:pPr>
      <w:r>
        <w:t xml:space="preserve">wymiana drzwi </w:t>
      </w:r>
      <w:r w:rsidR="002F7EE1">
        <w:t xml:space="preserve">gospodarczych </w:t>
      </w:r>
      <w:r>
        <w:t xml:space="preserve">do </w:t>
      </w:r>
      <w:r w:rsidRPr="00041BF7">
        <w:rPr>
          <w:color w:val="000000" w:themeColor="text1"/>
        </w:rPr>
        <w:t>pomieszczenia</w:t>
      </w:r>
      <w:r w:rsidR="00041BF7" w:rsidRPr="00041BF7">
        <w:rPr>
          <w:color w:val="000000" w:themeColor="text1"/>
        </w:rPr>
        <w:t xml:space="preserve"> (drzwi + futryna) – 1 szt. x  80cm</w:t>
      </w:r>
      <w:r w:rsidR="002F7EE1" w:rsidRPr="00041BF7">
        <w:rPr>
          <w:color w:val="000000" w:themeColor="text1"/>
        </w:rPr>
        <w:t>,</w:t>
      </w:r>
    </w:p>
    <w:p w14:paraId="4366B586" w14:textId="77777777" w:rsidR="00697DCE" w:rsidRDefault="00697DCE" w:rsidP="00697DCE">
      <w:r>
        <w:t>•</w:t>
      </w:r>
      <w:r>
        <w:tab/>
        <w:t>gruntowanie i odmalowanie ścian,</w:t>
      </w:r>
    </w:p>
    <w:p w14:paraId="13342B91" w14:textId="056365BC" w:rsidR="00697DCE" w:rsidRDefault="00697DCE" w:rsidP="002F7EE1">
      <w:r>
        <w:t>•</w:t>
      </w:r>
      <w:r>
        <w:tab/>
      </w:r>
      <w:r w:rsidR="002F7EE1">
        <w:t>wymiana dwóch opraw oświetleniowych</w:t>
      </w:r>
      <w:r w:rsidR="00E82309">
        <w:t>, jednego wyłącznika</w:t>
      </w:r>
      <w:r w:rsidR="002F7EE1">
        <w:t>.</w:t>
      </w:r>
    </w:p>
    <w:p w14:paraId="1BE360CD" w14:textId="14D38F7B" w:rsidR="00661955" w:rsidRDefault="00697DCE">
      <w:r>
        <w:t>Rys. 2.</w:t>
      </w:r>
      <w:r w:rsidRPr="00697DCE">
        <w:t xml:space="preserve"> Rzut pomieszczenia serwerowni objętego inwestycją.</w:t>
      </w:r>
      <w:r>
        <w:t xml:space="preserve"> </w:t>
      </w:r>
    </w:p>
    <w:p w14:paraId="5C5E1AA7" w14:textId="77777777" w:rsidR="00697DCE" w:rsidRDefault="00697DCE"/>
    <w:p w14:paraId="5A749C2E" w14:textId="3E33007B" w:rsidR="00697DCE" w:rsidRDefault="00697DCE">
      <w:r>
        <w:rPr>
          <w:noProof/>
        </w:rPr>
        <w:drawing>
          <wp:inline distT="0" distB="0" distL="0" distR="0" wp14:anchorId="45A637AA" wp14:editId="74A62412">
            <wp:extent cx="5753100" cy="4962525"/>
            <wp:effectExtent l="0" t="0" r="0" b="9525"/>
            <wp:docPr id="706984987" name="Obraz 1" descr="Obraz zawierający diagram, Plan, Rysunek techniczny, lin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984987" name="Obraz 1" descr="Obraz zawierający diagram, Plan, Rysunek techniczny, lini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306F6" w14:textId="5B428C6A" w:rsidR="00661955" w:rsidRPr="00C8138A" w:rsidRDefault="00C8138A">
      <w:pPr>
        <w:rPr>
          <w:b/>
          <w:bCs/>
        </w:rPr>
      </w:pPr>
      <w:r>
        <w:rPr>
          <w:b/>
          <w:bCs/>
        </w:rPr>
        <w:t>UWAGA: W PIERWSZEJ KOLEJNOŚCI NALEŻY WYKONAC PRACE W SERWEROWNI !!!</w:t>
      </w:r>
    </w:p>
    <w:p w14:paraId="57109259" w14:textId="3EDC2F31" w:rsidR="00697DCE" w:rsidRPr="0029208C" w:rsidRDefault="00697DCE" w:rsidP="00697DCE">
      <w:pPr>
        <w:spacing w:line="240" w:lineRule="auto"/>
        <w:rPr>
          <w:u w:val="single"/>
        </w:rPr>
      </w:pPr>
      <w:r w:rsidRPr="0029208C">
        <w:rPr>
          <w:u w:val="single"/>
        </w:rPr>
        <w:t>3.</w:t>
      </w:r>
      <w:r w:rsidRPr="0029208C">
        <w:rPr>
          <w:u w:val="single"/>
        </w:rPr>
        <w:tab/>
        <w:t>Pokoje delegacyjne:</w:t>
      </w:r>
    </w:p>
    <w:p w14:paraId="31CB4CFB" w14:textId="77777777" w:rsidR="00697DCE" w:rsidRDefault="00697DCE" w:rsidP="00697DCE">
      <w:pPr>
        <w:spacing w:line="240" w:lineRule="auto"/>
      </w:pPr>
      <w:r>
        <w:t>•</w:t>
      </w:r>
      <w:r>
        <w:tab/>
        <w:t>wyburzenie ścian zgodnie z planem,</w:t>
      </w:r>
    </w:p>
    <w:p w14:paraId="5F54FB32" w14:textId="77777777" w:rsidR="00697DCE" w:rsidRDefault="00697DCE" w:rsidP="00697DCE">
      <w:pPr>
        <w:spacing w:line="240" w:lineRule="auto"/>
      </w:pPr>
      <w:r>
        <w:t>•</w:t>
      </w:r>
      <w:r>
        <w:tab/>
        <w:t>wykonanie wylewki posadzek podłogowych,</w:t>
      </w:r>
    </w:p>
    <w:p w14:paraId="5A3587FA" w14:textId="75EC1AF5" w:rsidR="00697DCE" w:rsidRDefault="00697DCE" w:rsidP="00697DCE">
      <w:pPr>
        <w:spacing w:line="240" w:lineRule="auto"/>
      </w:pPr>
      <w:r>
        <w:t>•</w:t>
      </w:r>
      <w:r>
        <w:tab/>
        <w:t>wykonanie pionów wodno-kanalizacyjnych</w:t>
      </w:r>
      <w:r w:rsidR="00F23D5B">
        <w:t xml:space="preserve"> do pomieszczeń mokrych,</w:t>
      </w:r>
    </w:p>
    <w:p w14:paraId="52AE615A" w14:textId="1034CF8E" w:rsidR="00697DCE" w:rsidRDefault="00697DCE" w:rsidP="00697DCE">
      <w:pPr>
        <w:spacing w:line="240" w:lineRule="auto"/>
        <w:ind w:left="705" w:hanging="705"/>
      </w:pPr>
      <w:r>
        <w:t>•</w:t>
      </w:r>
      <w:r>
        <w:tab/>
        <w:t>zamurowanie wnęki po drzwiach, postawienie ścian zgodnie z planem (lekka zabudowa), dostosowanie wnęk ścian do montażu nowych drzwi</w:t>
      </w:r>
      <w:r w:rsidR="00065F78">
        <w:t xml:space="preserve"> – szer. drzwi 80 cm</w:t>
      </w:r>
      <w:r>
        <w:t>,</w:t>
      </w:r>
    </w:p>
    <w:p w14:paraId="06D9AA3E" w14:textId="71BC92D1" w:rsidR="00697DCE" w:rsidRDefault="00697DCE" w:rsidP="00697DCE">
      <w:pPr>
        <w:spacing w:line="240" w:lineRule="auto"/>
      </w:pPr>
      <w:r>
        <w:t>•</w:t>
      </w:r>
      <w:r>
        <w:tab/>
        <w:t>wykonanie instalacj</w:t>
      </w:r>
      <w:r w:rsidR="00951328">
        <w:t>i</w:t>
      </w:r>
      <w:r>
        <w:t xml:space="preserve"> wody użytkowej,</w:t>
      </w:r>
    </w:p>
    <w:p w14:paraId="517DE132" w14:textId="6A9481EA" w:rsidR="00697DCE" w:rsidRDefault="00697DCE" w:rsidP="00697DCE">
      <w:r>
        <w:t>•</w:t>
      </w:r>
      <w:r>
        <w:tab/>
        <w:t>wykonanie instalacji elektryczne</w:t>
      </w:r>
      <w:r w:rsidR="00F23D5B">
        <w:t xml:space="preserve">j, w każdym </w:t>
      </w:r>
      <w:r w:rsidR="00D50059">
        <w:t xml:space="preserve">wydzielonym lokalu typu studio </w:t>
      </w:r>
      <w:r w:rsidR="00F23D5B">
        <w:t xml:space="preserve"> - 3</w:t>
      </w:r>
      <w:r w:rsidR="00D50059">
        <w:t xml:space="preserve"> </w:t>
      </w:r>
      <w:r w:rsidR="00F23D5B">
        <w:t xml:space="preserve">x punkt świetlny, </w:t>
      </w:r>
      <w:r w:rsidR="00065F78">
        <w:t>7</w:t>
      </w:r>
      <w:r w:rsidR="00F23D5B">
        <w:t xml:space="preserve"> gniazd</w:t>
      </w:r>
      <w:r w:rsidR="00D50059">
        <w:t xml:space="preserve"> 230 V, 1 gniazdo antenowe z</w:t>
      </w:r>
      <w:r w:rsidR="00F23D5B">
        <w:t xml:space="preserve"> przew</w:t>
      </w:r>
      <w:r w:rsidR="00D50059">
        <w:t>odem</w:t>
      </w:r>
      <w:r>
        <w:t>.</w:t>
      </w:r>
    </w:p>
    <w:p w14:paraId="2A4F907C" w14:textId="05994136" w:rsidR="00697DCE" w:rsidRDefault="00697DCE" w:rsidP="00697DCE">
      <w:r>
        <w:lastRenderedPageBreak/>
        <w:t xml:space="preserve">Rys. 3. </w:t>
      </w:r>
      <w:r w:rsidRPr="00697DCE">
        <w:t xml:space="preserve"> Rzut pokoi delegacyjnych objętych inwestycją.</w:t>
      </w:r>
    </w:p>
    <w:p w14:paraId="6BAA4C06" w14:textId="0975B89C" w:rsidR="00697DCE" w:rsidRDefault="00697DCE" w:rsidP="00697DCE">
      <w:r>
        <w:rPr>
          <w:noProof/>
        </w:rPr>
        <w:drawing>
          <wp:anchor distT="0" distB="0" distL="114300" distR="114300" simplePos="0" relativeHeight="251659264" behindDoc="0" locked="0" layoutInCell="1" allowOverlap="1" wp14:anchorId="1738228E" wp14:editId="7FA329DF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6126480" cy="5808766"/>
            <wp:effectExtent l="0" t="0" r="7620" b="1905"/>
            <wp:wrapNone/>
            <wp:docPr id="131959037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58087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2818A2" w14:textId="77777777" w:rsidR="00A519AA" w:rsidRPr="00A519AA" w:rsidRDefault="00A519AA" w:rsidP="00A519AA"/>
    <w:p w14:paraId="008B507E" w14:textId="77777777" w:rsidR="00A519AA" w:rsidRPr="00A519AA" w:rsidRDefault="00A519AA" w:rsidP="00A519AA"/>
    <w:p w14:paraId="1F867E40" w14:textId="77777777" w:rsidR="00A519AA" w:rsidRPr="00A519AA" w:rsidRDefault="00A519AA" w:rsidP="00A519AA"/>
    <w:p w14:paraId="50972D53" w14:textId="77777777" w:rsidR="00A519AA" w:rsidRPr="00A519AA" w:rsidRDefault="00A519AA" w:rsidP="00A519AA"/>
    <w:p w14:paraId="2CB31E76" w14:textId="77777777" w:rsidR="00A519AA" w:rsidRPr="00A519AA" w:rsidRDefault="00A519AA" w:rsidP="00A519AA"/>
    <w:p w14:paraId="325248CB" w14:textId="77777777" w:rsidR="00A519AA" w:rsidRPr="00A519AA" w:rsidRDefault="00A519AA" w:rsidP="00A519AA"/>
    <w:p w14:paraId="5E26F8D2" w14:textId="77777777" w:rsidR="00A519AA" w:rsidRPr="00A519AA" w:rsidRDefault="00A519AA" w:rsidP="00A519AA"/>
    <w:p w14:paraId="49D9F0B6" w14:textId="77777777" w:rsidR="00A519AA" w:rsidRPr="00A519AA" w:rsidRDefault="00A519AA" w:rsidP="00A519AA"/>
    <w:p w14:paraId="5D4AD717" w14:textId="77777777" w:rsidR="00A519AA" w:rsidRPr="00A519AA" w:rsidRDefault="00A519AA" w:rsidP="00A519AA"/>
    <w:p w14:paraId="4926C866" w14:textId="77777777" w:rsidR="00A519AA" w:rsidRPr="00A519AA" w:rsidRDefault="00A519AA" w:rsidP="00A519AA"/>
    <w:p w14:paraId="6B187EA7" w14:textId="77777777" w:rsidR="00A519AA" w:rsidRPr="00A519AA" w:rsidRDefault="00A519AA" w:rsidP="00A519AA"/>
    <w:p w14:paraId="4931E39F" w14:textId="77777777" w:rsidR="00A519AA" w:rsidRPr="00A519AA" w:rsidRDefault="00A519AA" w:rsidP="00A519AA"/>
    <w:p w14:paraId="14038CD1" w14:textId="77777777" w:rsidR="00A519AA" w:rsidRPr="00A519AA" w:rsidRDefault="00A519AA" w:rsidP="00A519AA"/>
    <w:p w14:paraId="4E0546AE" w14:textId="77777777" w:rsidR="00A519AA" w:rsidRPr="00A519AA" w:rsidRDefault="00A519AA" w:rsidP="00A519AA"/>
    <w:p w14:paraId="2354CF51" w14:textId="77777777" w:rsidR="00A519AA" w:rsidRPr="00A519AA" w:rsidRDefault="00A519AA" w:rsidP="00A519AA"/>
    <w:p w14:paraId="6E7C936C" w14:textId="77777777" w:rsidR="00A519AA" w:rsidRPr="00A519AA" w:rsidRDefault="00A519AA" w:rsidP="00A519AA"/>
    <w:p w14:paraId="2F27B717" w14:textId="77777777" w:rsidR="00A519AA" w:rsidRPr="00A519AA" w:rsidRDefault="00A519AA" w:rsidP="00A519AA"/>
    <w:p w14:paraId="37CBF1CD" w14:textId="77777777" w:rsidR="00A519AA" w:rsidRPr="00A519AA" w:rsidRDefault="00A519AA" w:rsidP="00A519AA"/>
    <w:p w14:paraId="1E980967" w14:textId="77777777" w:rsidR="00A519AA" w:rsidRPr="00A519AA" w:rsidRDefault="00A519AA" w:rsidP="00A519AA"/>
    <w:p w14:paraId="202F030F" w14:textId="77777777" w:rsidR="00A519AA" w:rsidRPr="00A519AA" w:rsidRDefault="00A519AA" w:rsidP="00A519AA"/>
    <w:p w14:paraId="6125DE30" w14:textId="77777777" w:rsidR="00A519AA" w:rsidRPr="00A519AA" w:rsidRDefault="00A519AA" w:rsidP="00A519AA"/>
    <w:p w14:paraId="4A0FD20A" w14:textId="77777777" w:rsidR="00A519AA" w:rsidRDefault="00A519AA" w:rsidP="00A519AA"/>
    <w:p w14:paraId="6D7C7286" w14:textId="038900EA" w:rsidR="00A519AA" w:rsidRPr="003B1471" w:rsidRDefault="00A519AA" w:rsidP="00A519AA">
      <w:pPr>
        <w:spacing w:line="271" w:lineRule="auto"/>
      </w:pPr>
      <w:r w:rsidRPr="003B1471">
        <w:t>…………………………………………………</w:t>
      </w:r>
      <w:r w:rsidRPr="003B1471">
        <w:tab/>
      </w:r>
      <w:r w:rsidRPr="003B1471">
        <w:tab/>
      </w:r>
      <w:r w:rsidRPr="003B1471">
        <w:tab/>
      </w:r>
      <w:r>
        <w:t xml:space="preserve">                      </w:t>
      </w:r>
      <w:r w:rsidRPr="003B1471">
        <w:t>………………………………………..</w:t>
      </w:r>
    </w:p>
    <w:p w14:paraId="5A4268DA" w14:textId="1E349B7B" w:rsidR="00A519AA" w:rsidRPr="00A519AA" w:rsidRDefault="00A519AA" w:rsidP="00A519AA">
      <w:pPr>
        <w:spacing w:line="271" w:lineRule="auto"/>
        <w:jc w:val="both"/>
        <w:rPr>
          <w:i/>
          <w:sz w:val="16"/>
          <w:szCs w:val="16"/>
        </w:rPr>
      </w:pPr>
      <w:r w:rsidRPr="00A519AA">
        <w:rPr>
          <w:i/>
          <w:sz w:val="16"/>
          <w:szCs w:val="16"/>
        </w:rPr>
        <w:t xml:space="preserve">                    miejscowość, data </w:t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>
        <w:rPr>
          <w:i/>
          <w:sz w:val="16"/>
          <w:szCs w:val="16"/>
        </w:rPr>
        <w:t xml:space="preserve">                                  </w:t>
      </w:r>
      <w:r w:rsidRPr="00A519AA">
        <w:rPr>
          <w:i/>
          <w:sz w:val="16"/>
          <w:szCs w:val="16"/>
        </w:rPr>
        <w:t xml:space="preserve">pieczątka i podpis Wykonawcy lub </w:t>
      </w:r>
    </w:p>
    <w:p w14:paraId="40BD5BDF" w14:textId="77777777" w:rsidR="00A519AA" w:rsidRPr="00A519AA" w:rsidRDefault="00A519AA" w:rsidP="00A519AA">
      <w:pPr>
        <w:spacing w:line="271" w:lineRule="auto"/>
        <w:ind w:left="5664"/>
        <w:jc w:val="both"/>
        <w:rPr>
          <w:i/>
          <w:sz w:val="16"/>
          <w:szCs w:val="16"/>
        </w:rPr>
      </w:pPr>
      <w:r w:rsidRPr="00A519AA">
        <w:rPr>
          <w:i/>
          <w:sz w:val="16"/>
          <w:szCs w:val="16"/>
        </w:rPr>
        <w:t>upoważnionego przedstawiciela Wykonawcy</w:t>
      </w:r>
    </w:p>
    <w:p w14:paraId="14FDF3BE" w14:textId="77777777" w:rsidR="00A519AA" w:rsidRPr="00A519AA" w:rsidRDefault="00A519AA" w:rsidP="00A519AA">
      <w:pPr>
        <w:rPr>
          <w:sz w:val="16"/>
          <w:szCs w:val="16"/>
        </w:rPr>
      </w:pPr>
    </w:p>
    <w:sectPr w:rsidR="00A519AA" w:rsidRPr="00A519AA" w:rsidSect="00697DC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F0C"/>
    <w:multiLevelType w:val="hybridMultilevel"/>
    <w:tmpl w:val="D244395E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1C397313"/>
    <w:multiLevelType w:val="hybridMultilevel"/>
    <w:tmpl w:val="4F1077AC"/>
    <w:lvl w:ilvl="0" w:tplc="A26C7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9C0CC6"/>
    <w:multiLevelType w:val="hybridMultilevel"/>
    <w:tmpl w:val="63A4E54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B8E2D2D"/>
    <w:multiLevelType w:val="hybridMultilevel"/>
    <w:tmpl w:val="21A297B2"/>
    <w:lvl w:ilvl="0" w:tplc="DA408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0395915">
    <w:abstractNumId w:val="0"/>
  </w:num>
  <w:num w:numId="2" w16cid:durableId="1013412890">
    <w:abstractNumId w:val="2"/>
  </w:num>
  <w:num w:numId="3" w16cid:durableId="1701979090">
    <w:abstractNumId w:val="3"/>
  </w:num>
  <w:num w:numId="4" w16cid:durableId="652375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955"/>
    <w:rsid w:val="0000663B"/>
    <w:rsid w:val="00041BF7"/>
    <w:rsid w:val="00045FB0"/>
    <w:rsid w:val="00065F78"/>
    <w:rsid w:val="000C4E2E"/>
    <w:rsid w:val="00221F3A"/>
    <w:rsid w:val="0029208C"/>
    <w:rsid w:val="002F7EE1"/>
    <w:rsid w:val="00320552"/>
    <w:rsid w:val="00356FD6"/>
    <w:rsid w:val="003D7DD4"/>
    <w:rsid w:val="004C0299"/>
    <w:rsid w:val="004F7C42"/>
    <w:rsid w:val="005221B9"/>
    <w:rsid w:val="00583066"/>
    <w:rsid w:val="005E07D9"/>
    <w:rsid w:val="006265E9"/>
    <w:rsid w:val="00661955"/>
    <w:rsid w:val="00697DCE"/>
    <w:rsid w:val="006E702A"/>
    <w:rsid w:val="007531D4"/>
    <w:rsid w:val="00951328"/>
    <w:rsid w:val="00997BE0"/>
    <w:rsid w:val="00A400B7"/>
    <w:rsid w:val="00A519AA"/>
    <w:rsid w:val="00C8138A"/>
    <w:rsid w:val="00CA3ACC"/>
    <w:rsid w:val="00CC3E80"/>
    <w:rsid w:val="00CC7246"/>
    <w:rsid w:val="00D50059"/>
    <w:rsid w:val="00DB28A2"/>
    <w:rsid w:val="00E238E9"/>
    <w:rsid w:val="00E4589B"/>
    <w:rsid w:val="00E82309"/>
    <w:rsid w:val="00F23D5B"/>
    <w:rsid w:val="00F67FAC"/>
    <w:rsid w:val="00FA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57B2B"/>
  <w15:chartTrackingRefBased/>
  <w15:docId w15:val="{5D0C5E95-A951-4BED-9F47-8C1F5FBE9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19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1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19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19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19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19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19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19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19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19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19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19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195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195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19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19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19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19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19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1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19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19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19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19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19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195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19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195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19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Chlebicki</dc:creator>
  <cp:keywords/>
  <dc:description/>
  <cp:lastModifiedBy>Marta Leszczyńska</cp:lastModifiedBy>
  <cp:revision>12</cp:revision>
  <dcterms:created xsi:type="dcterms:W3CDTF">2025-08-13T16:53:00Z</dcterms:created>
  <dcterms:modified xsi:type="dcterms:W3CDTF">2025-08-20T10:15:00Z</dcterms:modified>
</cp:coreProperties>
</file>