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68618EE" w14:textId="77777777" w:rsidR="00E41E3B" w:rsidRDefault="00E41E3B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14:paraId="5AE52428" w14:textId="43AFB380" w:rsidR="00A77F7D" w:rsidRPr="0024401C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pn.:</w:t>
      </w:r>
      <w:r w:rsidR="002F6353" w:rsidRPr="0024401C">
        <w:rPr>
          <w:b/>
          <w:bCs/>
          <w:sz w:val="22"/>
          <w:szCs w:val="22"/>
        </w:rPr>
        <w:t xml:space="preserve"> </w:t>
      </w:r>
      <w:r w:rsidR="003150A3" w:rsidRPr="003150A3">
        <w:rPr>
          <w:b/>
          <w:bCs/>
          <w:i/>
          <w:iCs/>
          <w:sz w:val="22"/>
          <w:szCs w:val="22"/>
        </w:rPr>
        <w:t>Zakup kompozytowych łat wodowskazowych oraz desek kompozytowych do ogrodzenia poletek pomiarowych</w:t>
      </w:r>
      <w:r w:rsidR="00DD4B1A" w:rsidRPr="0024401C">
        <w:rPr>
          <w:b/>
          <w:bCs/>
          <w:sz w:val="22"/>
          <w:szCs w:val="22"/>
          <w:lang w:eastAsia="x-none"/>
        </w:rPr>
        <w:t xml:space="preserve">,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62747784" w14:textId="77777777" w:rsidR="00AE23DD" w:rsidRPr="0024401C" w:rsidRDefault="00AE23DD" w:rsidP="00BE66CE">
      <w:pPr>
        <w:jc w:val="both"/>
        <w:rPr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2772"/>
        <w:gridCol w:w="1818"/>
        <w:gridCol w:w="1625"/>
        <w:gridCol w:w="1429"/>
        <w:gridCol w:w="1689"/>
      </w:tblGrid>
      <w:tr w:rsidR="00B716C3" w14:paraId="70840A0B" w14:textId="77777777" w:rsidTr="00E41E3B">
        <w:trPr>
          <w:trHeight w:val="598"/>
        </w:trPr>
        <w:tc>
          <w:tcPr>
            <w:tcW w:w="0" w:type="auto"/>
            <w:vAlign w:val="center"/>
          </w:tcPr>
          <w:p w14:paraId="042D1BBF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</w:p>
        </w:tc>
        <w:tc>
          <w:tcPr>
            <w:tcW w:w="2772" w:type="dxa"/>
            <w:vAlign w:val="center"/>
          </w:tcPr>
          <w:p w14:paraId="518E32F2" w14:textId="77777777" w:rsidR="006C6368" w:rsidRPr="007265CB" w:rsidRDefault="006C6368" w:rsidP="004B78D4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818" w:type="dxa"/>
            <w:vAlign w:val="center"/>
          </w:tcPr>
          <w:p w14:paraId="57454F78" w14:textId="32DC33F6" w:rsidR="006C6368" w:rsidRPr="007265CB" w:rsidRDefault="006C6368" w:rsidP="004B78D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</w:t>
            </w:r>
            <w:r w:rsidR="00472084" w:rsidRPr="007265CB">
              <w:rPr>
                <w:rFonts w:cs="Calibri"/>
                <w:b/>
                <w:iCs/>
                <w:sz w:val="22"/>
                <w:szCs w:val="22"/>
              </w:rPr>
              <w:t>sztuk</w:t>
            </w:r>
            <w:r w:rsidR="00AC574A">
              <w:rPr>
                <w:rFonts w:cs="Calibri"/>
                <w:b/>
                <w:iCs/>
                <w:sz w:val="22"/>
                <w:szCs w:val="22"/>
              </w:rPr>
              <w:t>/kompletów</w:t>
            </w: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        </w:t>
            </w:r>
          </w:p>
          <w:p w14:paraId="19069B78" w14:textId="77777777" w:rsidR="006C6368" w:rsidRPr="007265CB" w:rsidRDefault="006C6368" w:rsidP="004B78D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1625" w:type="dxa"/>
            <w:vAlign w:val="center"/>
          </w:tcPr>
          <w:p w14:paraId="2D86FB26" w14:textId="33447C54" w:rsidR="006C6368" w:rsidRPr="007265CB" w:rsidRDefault="006C6368" w:rsidP="004B78D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</w:t>
            </w:r>
            <w:r w:rsidR="008A2019" w:rsidRPr="007265CB">
              <w:rPr>
                <w:rFonts w:cs="Calibri"/>
                <w:b/>
                <w:iCs/>
                <w:sz w:val="22"/>
                <w:szCs w:val="22"/>
              </w:rPr>
              <w:t xml:space="preserve"> </w:t>
            </w:r>
            <w:r w:rsidR="00472084" w:rsidRPr="007265CB">
              <w:rPr>
                <w:rFonts w:cs="Calibri"/>
                <w:b/>
                <w:iCs/>
                <w:sz w:val="22"/>
                <w:szCs w:val="22"/>
              </w:rPr>
              <w:t>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        B</w:t>
            </w:r>
          </w:p>
        </w:tc>
        <w:tc>
          <w:tcPr>
            <w:tcW w:w="1429" w:type="dxa"/>
            <w:vAlign w:val="center"/>
          </w:tcPr>
          <w:p w14:paraId="2E5DAF42" w14:textId="77777777" w:rsidR="006C6368" w:rsidRPr="007265CB" w:rsidRDefault="006C6368" w:rsidP="004B78D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689" w:type="dxa"/>
            <w:vAlign w:val="center"/>
          </w:tcPr>
          <w:p w14:paraId="5B193145" w14:textId="77777777" w:rsidR="006C6368" w:rsidRPr="007265CB" w:rsidRDefault="006C6368" w:rsidP="004B78D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Wartość brutto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A x B</w:t>
            </w:r>
          </w:p>
        </w:tc>
      </w:tr>
      <w:tr w:rsidR="0006135F" w14:paraId="0B06CD4F" w14:textId="77777777" w:rsidTr="00E568C8">
        <w:trPr>
          <w:trHeight w:val="406"/>
        </w:trPr>
        <w:tc>
          <w:tcPr>
            <w:tcW w:w="9776" w:type="dxa"/>
            <w:gridSpan w:val="6"/>
            <w:vAlign w:val="center"/>
          </w:tcPr>
          <w:p w14:paraId="7808F75E" w14:textId="63525EE8" w:rsidR="0006135F" w:rsidRPr="007265CB" w:rsidRDefault="0006135F" w:rsidP="004B78D4">
            <w:pPr>
              <w:suppressAutoHyphens/>
              <w:spacing w:line="360" w:lineRule="auto"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Łaty wodowskazowe</w:t>
            </w:r>
          </w:p>
        </w:tc>
      </w:tr>
      <w:tr w:rsidR="00B716C3" w14:paraId="6C0A06FA" w14:textId="77777777" w:rsidTr="00E41E3B">
        <w:trPr>
          <w:trHeight w:val="406"/>
        </w:trPr>
        <w:tc>
          <w:tcPr>
            <w:tcW w:w="0" w:type="auto"/>
            <w:vAlign w:val="center"/>
          </w:tcPr>
          <w:p w14:paraId="14822A01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772" w:type="dxa"/>
            <w:vAlign w:val="center"/>
          </w:tcPr>
          <w:p w14:paraId="60923251" w14:textId="07162F10" w:rsidR="006C6368" w:rsidRPr="007265CB" w:rsidRDefault="008A2019" w:rsidP="006A21B0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Łata wodowskazowa</w:t>
            </w:r>
            <w:r w:rsidR="00A857FC">
              <w:rPr>
                <w:rFonts w:cs="Calibri"/>
                <w:bCs/>
                <w:iCs/>
                <w:sz w:val="22"/>
                <w:szCs w:val="22"/>
              </w:rPr>
              <w:t xml:space="preserve"> kompozytowa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818" w:type="dxa"/>
            <w:vAlign w:val="center"/>
          </w:tcPr>
          <w:p w14:paraId="63A131FA" w14:textId="332AB94F" w:rsidR="006C6368" w:rsidRPr="007265CB" w:rsidRDefault="004C491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 w:rsidR="00E03DD9" w:rsidRPr="007265CB">
              <w:rPr>
                <w:rFonts w:cs="Calibri"/>
                <w:bCs/>
                <w:iCs/>
                <w:sz w:val="22"/>
                <w:szCs w:val="22"/>
              </w:rPr>
              <w:t>3</w:t>
            </w:r>
            <w:r w:rsidR="006A21B0"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>szt.</w:t>
            </w:r>
          </w:p>
        </w:tc>
        <w:tc>
          <w:tcPr>
            <w:tcW w:w="1625" w:type="dxa"/>
            <w:vAlign w:val="center"/>
          </w:tcPr>
          <w:p w14:paraId="3A073AE2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426ABBA1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13ACECED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06135F" w14:paraId="25C4A957" w14:textId="77777777" w:rsidTr="00E23E0D">
        <w:tc>
          <w:tcPr>
            <w:tcW w:w="9776" w:type="dxa"/>
            <w:gridSpan w:val="6"/>
            <w:vAlign w:val="center"/>
          </w:tcPr>
          <w:p w14:paraId="77237176" w14:textId="2B4A7AC5" w:rsidR="0006135F" w:rsidRPr="007265CB" w:rsidRDefault="0094536D" w:rsidP="004B78D4">
            <w:pPr>
              <w:suppressAutoHyphens/>
              <w:spacing w:line="360" w:lineRule="auto"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Deski ogrodzeniowe</w:t>
            </w:r>
          </w:p>
        </w:tc>
      </w:tr>
      <w:tr w:rsidR="000120FC" w14:paraId="5C47CD88" w14:textId="77777777" w:rsidTr="00E41E3B">
        <w:tc>
          <w:tcPr>
            <w:tcW w:w="0" w:type="auto"/>
            <w:vAlign w:val="center"/>
          </w:tcPr>
          <w:p w14:paraId="00E0A5AB" w14:textId="7ED3196F" w:rsidR="000120FC" w:rsidRPr="007265CB" w:rsidRDefault="0044653F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772" w:type="dxa"/>
            <w:vAlign w:val="center"/>
          </w:tcPr>
          <w:p w14:paraId="45403E4E" w14:textId="36DE5C3F" w:rsidR="000120FC" w:rsidRPr="007265CB" w:rsidRDefault="00F05365" w:rsidP="00F45207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Komplet d</w:t>
            </w:r>
            <w:r w:rsidR="00F45207" w:rsidRPr="007265CB">
              <w:rPr>
                <w:rFonts w:cs="Calibri"/>
                <w:bCs/>
                <w:iCs/>
                <w:sz w:val="22"/>
                <w:szCs w:val="22"/>
              </w:rPr>
              <w:t>es</w:t>
            </w:r>
            <w:r>
              <w:rPr>
                <w:rFonts w:cs="Calibri"/>
                <w:bCs/>
                <w:iCs/>
                <w:sz w:val="22"/>
                <w:szCs w:val="22"/>
              </w:rPr>
              <w:t xml:space="preserve">ka </w:t>
            </w:r>
            <w:r w:rsidR="00F45207" w:rsidRPr="007265CB">
              <w:rPr>
                <w:rFonts w:cs="Calibri"/>
                <w:bCs/>
                <w:iCs/>
                <w:sz w:val="22"/>
                <w:szCs w:val="22"/>
              </w:rPr>
              <w:t>kompozytowa pomostowa pełna</w:t>
            </w:r>
            <w:r w:rsidR="00A857FC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 w:rsidR="00A857FC" w:rsidRPr="00A857FC">
              <w:rPr>
                <w:rFonts w:cs="Calibri"/>
                <w:bCs/>
                <w:iCs/>
                <w:sz w:val="22"/>
                <w:szCs w:val="22"/>
              </w:rPr>
              <w:t>40 mm x 140 mm x 1040 mm</w:t>
            </w:r>
          </w:p>
        </w:tc>
        <w:tc>
          <w:tcPr>
            <w:tcW w:w="1818" w:type="dxa"/>
            <w:vAlign w:val="center"/>
          </w:tcPr>
          <w:p w14:paraId="4CA2FE1E" w14:textId="1EFF5223" w:rsidR="000120FC" w:rsidRPr="007265CB" w:rsidRDefault="00F05365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  <w:r w:rsidR="004D2E59"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cs="Calibri"/>
                <w:bCs/>
                <w:iCs/>
                <w:sz w:val="22"/>
                <w:szCs w:val="22"/>
              </w:rPr>
              <w:t>komplety</w:t>
            </w:r>
          </w:p>
        </w:tc>
        <w:tc>
          <w:tcPr>
            <w:tcW w:w="1625" w:type="dxa"/>
            <w:vAlign w:val="center"/>
          </w:tcPr>
          <w:p w14:paraId="23FBAAA7" w14:textId="77777777" w:rsidR="000120FC" w:rsidRPr="007265CB" w:rsidRDefault="000120FC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08CE95C6" w14:textId="77777777" w:rsidR="000120FC" w:rsidRPr="007265CB" w:rsidRDefault="000120FC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78547CE1" w14:textId="77777777" w:rsidR="000120FC" w:rsidRPr="007265CB" w:rsidRDefault="000120FC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65E07" w14:paraId="302B1FD0" w14:textId="77777777" w:rsidTr="00E41E3B">
        <w:tc>
          <w:tcPr>
            <w:tcW w:w="0" w:type="auto"/>
            <w:vAlign w:val="center"/>
          </w:tcPr>
          <w:p w14:paraId="4A2DD162" w14:textId="6BDA4DC1" w:rsidR="00E65E07" w:rsidRPr="007265CB" w:rsidRDefault="0044653F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772" w:type="dxa"/>
            <w:vAlign w:val="center"/>
          </w:tcPr>
          <w:p w14:paraId="5AC68580" w14:textId="3FED527D" w:rsidR="00E65E07" w:rsidRPr="007265CB" w:rsidRDefault="00F05365" w:rsidP="004D2E59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Komplet d</w:t>
            </w:r>
            <w:r w:rsidR="004D2E59" w:rsidRPr="007265CB">
              <w:rPr>
                <w:rFonts w:cs="Calibri"/>
                <w:bCs/>
                <w:iCs/>
                <w:sz w:val="22"/>
                <w:szCs w:val="22"/>
              </w:rPr>
              <w:t>eska z płyty standardowej pełnej</w:t>
            </w:r>
            <w:r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 w:rsidRPr="00F05365">
              <w:rPr>
                <w:rFonts w:cs="Calibri"/>
                <w:bCs/>
                <w:iCs/>
                <w:sz w:val="22"/>
                <w:szCs w:val="22"/>
              </w:rPr>
              <w:t>25 mm x 160 mm x 1025 mm</w:t>
            </w:r>
          </w:p>
        </w:tc>
        <w:tc>
          <w:tcPr>
            <w:tcW w:w="1818" w:type="dxa"/>
            <w:vAlign w:val="center"/>
          </w:tcPr>
          <w:p w14:paraId="0CFC64BB" w14:textId="325A8B47" w:rsidR="00E65E07" w:rsidRPr="007265CB" w:rsidRDefault="00F05365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 komplety</w:t>
            </w:r>
          </w:p>
        </w:tc>
        <w:tc>
          <w:tcPr>
            <w:tcW w:w="1625" w:type="dxa"/>
            <w:vAlign w:val="center"/>
          </w:tcPr>
          <w:p w14:paraId="49B11C9F" w14:textId="77777777" w:rsidR="00E65E07" w:rsidRPr="007265CB" w:rsidRDefault="00E65E07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2AA3CC91" w14:textId="77777777" w:rsidR="00E65E07" w:rsidRPr="007265CB" w:rsidRDefault="00E65E07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8EB911E" w14:textId="77777777" w:rsidR="00E65E07" w:rsidRPr="007265CB" w:rsidRDefault="00E65E07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4256BA" w14:paraId="4CE00FD7" w14:textId="77777777" w:rsidTr="00E41E3B">
        <w:tc>
          <w:tcPr>
            <w:tcW w:w="0" w:type="auto"/>
            <w:vAlign w:val="center"/>
          </w:tcPr>
          <w:p w14:paraId="6B0D1AC3" w14:textId="7D9B51C1" w:rsidR="004256BA" w:rsidRPr="007265CB" w:rsidRDefault="0044653F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2772" w:type="dxa"/>
            <w:vAlign w:val="center"/>
          </w:tcPr>
          <w:p w14:paraId="70C89C5B" w14:textId="7021861C" w:rsidR="004256BA" w:rsidRPr="007265CB" w:rsidRDefault="004256BA" w:rsidP="004D2E59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Transport</w:t>
            </w:r>
          </w:p>
        </w:tc>
        <w:tc>
          <w:tcPr>
            <w:tcW w:w="1818" w:type="dxa"/>
            <w:vAlign w:val="center"/>
          </w:tcPr>
          <w:p w14:paraId="5B233017" w14:textId="6116C710" w:rsidR="004256BA" w:rsidRPr="007265CB" w:rsidRDefault="004256B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 szt.</w:t>
            </w:r>
          </w:p>
        </w:tc>
        <w:tc>
          <w:tcPr>
            <w:tcW w:w="1625" w:type="dxa"/>
            <w:vAlign w:val="center"/>
          </w:tcPr>
          <w:p w14:paraId="6FF8C4E2" w14:textId="77777777" w:rsidR="004256BA" w:rsidRPr="007265CB" w:rsidRDefault="004256B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5A60CD6" w14:textId="77777777" w:rsidR="004256BA" w:rsidRPr="007265CB" w:rsidRDefault="004256B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3E473599" w14:textId="77777777" w:rsidR="004256BA" w:rsidRPr="007265CB" w:rsidRDefault="004256B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472084" w14:paraId="6A7DC73F" w14:textId="77777777" w:rsidTr="00E41E3B">
        <w:tc>
          <w:tcPr>
            <w:tcW w:w="5033" w:type="dxa"/>
            <w:gridSpan w:val="3"/>
          </w:tcPr>
          <w:p w14:paraId="3E8A0D73" w14:textId="6AAEBD60" w:rsidR="006C6368" w:rsidRPr="007265CB" w:rsidRDefault="006C6368" w:rsidP="004B78D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1625" w:type="dxa"/>
          </w:tcPr>
          <w:p w14:paraId="5132B7EA" w14:textId="77777777" w:rsidR="006C6368" w:rsidRPr="007265CB" w:rsidRDefault="006C6368" w:rsidP="004B78D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429" w:type="dxa"/>
          </w:tcPr>
          <w:p w14:paraId="21C65C42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689" w:type="dxa"/>
          </w:tcPr>
          <w:p w14:paraId="51CE180F" w14:textId="77777777" w:rsidR="006C6368" w:rsidRPr="007265CB" w:rsidRDefault="006C6368" w:rsidP="004B78D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6F21D87A" w14:textId="77777777" w:rsidR="00BE66CE" w:rsidRDefault="00BE66CE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0DC5D8B0" w14:textId="69FF89E4" w:rsidR="00B145C5" w:rsidRPr="00B145C5" w:rsidRDefault="00B145C5" w:rsidP="00AA5AEF">
      <w:pPr>
        <w:spacing w:line="360" w:lineRule="auto"/>
        <w:jc w:val="both"/>
        <w:rPr>
          <w:b/>
          <w:iCs/>
          <w:sz w:val="22"/>
          <w:szCs w:val="22"/>
        </w:rPr>
      </w:pPr>
      <w:r w:rsidRPr="00B145C5">
        <w:rPr>
          <w:b/>
          <w:iCs/>
          <w:sz w:val="22"/>
          <w:szCs w:val="22"/>
        </w:rPr>
        <w:t>Łączna wartość netto ……………………….zł</w:t>
      </w:r>
    </w:p>
    <w:p w14:paraId="75EAA1BF" w14:textId="77777777" w:rsidR="00B145C5" w:rsidRPr="00F23D32" w:rsidRDefault="00B145C5" w:rsidP="00B145C5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454C01D7" w14:textId="77777777" w:rsidR="00B145C5" w:rsidRPr="00F23D32" w:rsidRDefault="00B145C5" w:rsidP="00B145C5">
      <w:pPr>
        <w:jc w:val="both"/>
        <w:rPr>
          <w:sz w:val="22"/>
          <w:szCs w:val="22"/>
        </w:rPr>
      </w:pPr>
    </w:p>
    <w:p w14:paraId="0FEF6CDA" w14:textId="77777777" w:rsidR="00B145C5" w:rsidRPr="00F23D32" w:rsidRDefault="00B145C5" w:rsidP="00B145C5">
      <w:pPr>
        <w:jc w:val="both"/>
        <w:rPr>
          <w:sz w:val="22"/>
          <w:szCs w:val="22"/>
        </w:rPr>
      </w:pPr>
      <w:r w:rsidRPr="008866CA">
        <w:rPr>
          <w:b/>
          <w:bCs/>
          <w:sz w:val="22"/>
          <w:szCs w:val="22"/>
        </w:rPr>
        <w:t>Podatek Vat:</w:t>
      </w:r>
      <w:r w:rsidRPr="00F23D32">
        <w:rPr>
          <w:sz w:val="22"/>
          <w:szCs w:val="22"/>
        </w:rPr>
        <w:t xml:space="preserve"> ………………………....……zł, </w:t>
      </w:r>
    </w:p>
    <w:p w14:paraId="6F2F8F34" w14:textId="77777777" w:rsidR="00B145C5" w:rsidRPr="00F23D32" w:rsidRDefault="00B145C5" w:rsidP="00B145C5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podatek Vat: ……………...……………………………………………………………………  zł</w:t>
      </w:r>
    </w:p>
    <w:p w14:paraId="0E95BDF2" w14:textId="77777777" w:rsidR="00B145C5" w:rsidRPr="00F23D32" w:rsidRDefault="00B145C5" w:rsidP="00B145C5">
      <w:pPr>
        <w:jc w:val="both"/>
        <w:rPr>
          <w:sz w:val="22"/>
          <w:szCs w:val="22"/>
        </w:rPr>
      </w:pPr>
    </w:p>
    <w:p w14:paraId="21A4B0BA" w14:textId="5FCB6C1D" w:rsidR="00B145C5" w:rsidRPr="00F23D32" w:rsidRDefault="00B145C5" w:rsidP="00B145C5">
      <w:pPr>
        <w:jc w:val="both"/>
        <w:rPr>
          <w:sz w:val="22"/>
          <w:szCs w:val="22"/>
          <w:lang w:eastAsia="x-none"/>
        </w:rPr>
      </w:pPr>
      <w:r>
        <w:rPr>
          <w:b/>
          <w:bCs/>
          <w:sz w:val="22"/>
          <w:szCs w:val="22"/>
        </w:rPr>
        <w:t>Łączna w</w:t>
      </w:r>
      <w:r w:rsidRPr="008866CA">
        <w:rPr>
          <w:b/>
          <w:bCs/>
          <w:sz w:val="22"/>
          <w:szCs w:val="22"/>
        </w:rPr>
        <w:t xml:space="preserve">artość </w:t>
      </w:r>
      <w:r w:rsidRPr="00D528BD">
        <w:rPr>
          <w:b/>
          <w:bCs/>
          <w:sz w:val="22"/>
          <w:szCs w:val="22"/>
        </w:rPr>
        <w:t>brutto</w:t>
      </w:r>
      <w:r>
        <w:rPr>
          <w:sz w:val="22"/>
          <w:szCs w:val="22"/>
        </w:rPr>
        <w:t xml:space="preserve"> </w:t>
      </w:r>
      <w:r w:rsidRPr="00F23D32">
        <w:rPr>
          <w:sz w:val="22"/>
          <w:szCs w:val="22"/>
        </w:rPr>
        <w:t xml:space="preserve">……………………….………zł, </w:t>
      </w:r>
    </w:p>
    <w:p w14:paraId="461C91CF" w14:textId="77777777" w:rsidR="00B145C5" w:rsidRPr="00F23D32" w:rsidRDefault="00B145C5" w:rsidP="00B145C5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brutto…………………………………………….……………………..……………………… zł</w:t>
      </w:r>
    </w:p>
    <w:p w14:paraId="2F8C8C22" w14:textId="77777777" w:rsidR="00B145C5" w:rsidRPr="00E23ED0" w:rsidRDefault="00B145C5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43CD3D0F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898F2" w14:textId="77777777" w:rsidR="00960F68" w:rsidRDefault="00960F68" w:rsidP="00EA0C7A">
      <w:r>
        <w:separator/>
      </w:r>
    </w:p>
  </w:endnote>
  <w:endnote w:type="continuationSeparator" w:id="0">
    <w:p w14:paraId="456C8836" w14:textId="77777777" w:rsidR="00960F68" w:rsidRDefault="00960F6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F8C99" w14:textId="77777777" w:rsidR="00960F68" w:rsidRDefault="00960F68" w:rsidP="00EA0C7A">
      <w:r>
        <w:separator/>
      </w:r>
    </w:p>
  </w:footnote>
  <w:footnote w:type="continuationSeparator" w:id="0">
    <w:p w14:paraId="7173B025" w14:textId="77777777" w:rsidR="00960F68" w:rsidRDefault="00960F6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20FC"/>
    <w:rsid w:val="000262DD"/>
    <w:rsid w:val="0003029C"/>
    <w:rsid w:val="0004297D"/>
    <w:rsid w:val="00043393"/>
    <w:rsid w:val="00046869"/>
    <w:rsid w:val="0005711C"/>
    <w:rsid w:val="00060C5D"/>
    <w:rsid w:val="0006135F"/>
    <w:rsid w:val="00063EC1"/>
    <w:rsid w:val="00073BE6"/>
    <w:rsid w:val="00076357"/>
    <w:rsid w:val="0008514F"/>
    <w:rsid w:val="000873ED"/>
    <w:rsid w:val="00093333"/>
    <w:rsid w:val="000952B6"/>
    <w:rsid w:val="000A4D5E"/>
    <w:rsid w:val="000C45A4"/>
    <w:rsid w:val="000C5571"/>
    <w:rsid w:val="000C58CC"/>
    <w:rsid w:val="000C5EEE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D47"/>
    <w:rsid w:val="001164EB"/>
    <w:rsid w:val="00151F2A"/>
    <w:rsid w:val="00170D1A"/>
    <w:rsid w:val="00170E1E"/>
    <w:rsid w:val="00174632"/>
    <w:rsid w:val="00176B5B"/>
    <w:rsid w:val="00184830"/>
    <w:rsid w:val="00187B0B"/>
    <w:rsid w:val="001920D5"/>
    <w:rsid w:val="0019552B"/>
    <w:rsid w:val="001A5CE2"/>
    <w:rsid w:val="001C1604"/>
    <w:rsid w:val="001C2E7A"/>
    <w:rsid w:val="001C5B4E"/>
    <w:rsid w:val="001C5C9C"/>
    <w:rsid w:val="001D2554"/>
    <w:rsid w:val="001D4907"/>
    <w:rsid w:val="001E6D1B"/>
    <w:rsid w:val="00203930"/>
    <w:rsid w:val="002071A4"/>
    <w:rsid w:val="00211C6C"/>
    <w:rsid w:val="00213F73"/>
    <w:rsid w:val="00217AC3"/>
    <w:rsid w:val="00224DCE"/>
    <w:rsid w:val="002278F1"/>
    <w:rsid w:val="00232E6B"/>
    <w:rsid w:val="002358FB"/>
    <w:rsid w:val="002400D2"/>
    <w:rsid w:val="0024401C"/>
    <w:rsid w:val="00246A18"/>
    <w:rsid w:val="00250CAB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3AE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10186"/>
    <w:rsid w:val="003150A3"/>
    <w:rsid w:val="00315CFF"/>
    <w:rsid w:val="00316236"/>
    <w:rsid w:val="00322D8F"/>
    <w:rsid w:val="00331D67"/>
    <w:rsid w:val="003329B7"/>
    <w:rsid w:val="00334C0B"/>
    <w:rsid w:val="0033660E"/>
    <w:rsid w:val="003366AA"/>
    <w:rsid w:val="00343D8F"/>
    <w:rsid w:val="00346063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309A"/>
    <w:rsid w:val="003F02AC"/>
    <w:rsid w:val="0040369D"/>
    <w:rsid w:val="00411FDB"/>
    <w:rsid w:val="00417535"/>
    <w:rsid w:val="00420541"/>
    <w:rsid w:val="00423887"/>
    <w:rsid w:val="0042474C"/>
    <w:rsid w:val="004256BA"/>
    <w:rsid w:val="004275CC"/>
    <w:rsid w:val="00432743"/>
    <w:rsid w:val="00432CF9"/>
    <w:rsid w:val="004412EE"/>
    <w:rsid w:val="0044653F"/>
    <w:rsid w:val="00454905"/>
    <w:rsid w:val="00455A88"/>
    <w:rsid w:val="00456CA3"/>
    <w:rsid w:val="00462594"/>
    <w:rsid w:val="0046265F"/>
    <w:rsid w:val="00472084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A707D"/>
    <w:rsid w:val="004B46F1"/>
    <w:rsid w:val="004C013D"/>
    <w:rsid w:val="004C491A"/>
    <w:rsid w:val="004C51BF"/>
    <w:rsid w:val="004D2E59"/>
    <w:rsid w:val="004D4E4B"/>
    <w:rsid w:val="004E3B53"/>
    <w:rsid w:val="004E4E9B"/>
    <w:rsid w:val="004E5126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FE7"/>
    <w:rsid w:val="00577C87"/>
    <w:rsid w:val="00580A63"/>
    <w:rsid w:val="00582AA1"/>
    <w:rsid w:val="0058588D"/>
    <w:rsid w:val="00586B8D"/>
    <w:rsid w:val="005915DF"/>
    <w:rsid w:val="005A2F70"/>
    <w:rsid w:val="005A4A49"/>
    <w:rsid w:val="005A740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3632C"/>
    <w:rsid w:val="00644244"/>
    <w:rsid w:val="00646546"/>
    <w:rsid w:val="006468E2"/>
    <w:rsid w:val="00655B7E"/>
    <w:rsid w:val="00661721"/>
    <w:rsid w:val="00663737"/>
    <w:rsid w:val="00674960"/>
    <w:rsid w:val="00677A38"/>
    <w:rsid w:val="0068190B"/>
    <w:rsid w:val="00691D1E"/>
    <w:rsid w:val="006A21B0"/>
    <w:rsid w:val="006A2B51"/>
    <w:rsid w:val="006C6368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265CB"/>
    <w:rsid w:val="00731749"/>
    <w:rsid w:val="00731C34"/>
    <w:rsid w:val="007423FC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C70CC"/>
    <w:rsid w:val="007E641A"/>
    <w:rsid w:val="007F0F32"/>
    <w:rsid w:val="0081461A"/>
    <w:rsid w:val="00820A89"/>
    <w:rsid w:val="00821636"/>
    <w:rsid w:val="008400F5"/>
    <w:rsid w:val="00841CE4"/>
    <w:rsid w:val="008428A9"/>
    <w:rsid w:val="008503DC"/>
    <w:rsid w:val="00851059"/>
    <w:rsid w:val="00860554"/>
    <w:rsid w:val="00861EC0"/>
    <w:rsid w:val="00863866"/>
    <w:rsid w:val="008729B7"/>
    <w:rsid w:val="00877D5F"/>
    <w:rsid w:val="0088534F"/>
    <w:rsid w:val="008866CA"/>
    <w:rsid w:val="0089559E"/>
    <w:rsid w:val="008A2019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30C4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36D"/>
    <w:rsid w:val="00945476"/>
    <w:rsid w:val="009515BC"/>
    <w:rsid w:val="00953C7B"/>
    <w:rsid w:val="00955A4D"/>
    <w:rsid w:val="009577FC"/>
    <w:rsid w:val="00957DE2"/>
    <w:rsid w:val="00960F68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1CD"/>
    <w:rsid w:val="009B53DC"/>
    <w:rsid w:val="009C67C3"/>
    <w:rsid w:val="009D3EDA"/>
    <w:rsid w:val="009D5CDD"/>
    <w:rsid w:val="009D7731"/>
    <w:rsid w:val="009E667D"/>
    <w:rsid w:val="009F2830"/>
    <w:rsid w:val="009F57B4"/>
    <w:rsid w:val="009F6995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67640"/>
    <w:rsid w:val="00A77F7D"/>
    <w:rsid w:val="00A84627"/>
    <w:rsid w:val="00A857FC"/>
    <w:rsid w:val="00A95602"/>
    <w:rsid w:val="00AA5AEF"/>
    <w:rsid w:val="00AC574A"/>
    <w:rsid w:val="00AD4B3B"/>
    <w:rsid w:val="00AE0A99"/>
    <w:rsid w:val="00AE0D3A"/>
    <w:rsid w:val="00AE14D9"/>
    <w:rsid w:val="00AE23DD"/>
    <w:rsid w:val="00AF3384"/>
    <w:rsid w:val="00AF7CE2"/>
    <w:rsid w:val="00B13510"/>
    <w:rsid w:val="00B145C5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16C3"/>
    <w:rsid w:val="00B72511"/>
    <w:rsid w:val="00B72D44"/>
    <w:rsid w:val="00B747D2"/>
    <w:rsid w:val="00B815CD"/>
    <w:rsid w:val="00B834A8"/>
    <w:rsid w:val="00B85B11"/>
    <w:rsid w:val="00B92C03"/>
    <w:rsid w:val="00BA143F"/>
    <w:rsid w:val="00BA6FD2"/>
    <w:rsid w:val="00BB0F9C"/>
    <w:rsid w:val="00BB3F54"/>
    <w:rsid w:val="00BB510C"/>
    <w:rsid w:val="00BB7497"/>
    <w:rsid w:val="00BC12D5"/>
    <w:rsid w:val="00BC1FE6"/>
    <w:rsid w:val="00BD2E3E"/>
    <w:rsid w:val="00BD3895"/>
    <w:rsid w:val="00BD5F24"/>
    <w:rsid w:val="00BD6BAD"/>
    <w:rsid w:val="00BE66CE"/>
    <w:rsid w:val="00C005BB"/>
    <w:rsid w:val="00C1604A"/>
    <w:rsid w:val="00C20D1B"/>
    <w:rsid w:val="00C26F10"/>
    <w:rsid w:val="00C34FE5"/>
    <w:rsid w:val="00C36242"/>
    <w:rsid w:val="00C404BF"/>
    <w:rsid w:val="00C41FA6"/>
    <w:rsid w:val="00C45913"/>
    <w:rsid w:val="00C5323E"/>
    <w:rsid w:val="00C55799"/>
    <w:rsid w:val="00C558B3"/>
    <w:rsid w:val="00C5670E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528BD"/>
    <w:rsid w:val="00D61FBD"/>
    <w:rsid w:val="00D648B0"/>
    <w:rsid w:val="00D65A50"/>
    <w:rsid w:val="00D66E6A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E39C6"/>
    <w:rsid w:val="00DF4409"/>
    <w:rsid w:val="00E00229"/>
    <w:rsid w:val="00E03DD9"/>
    <w:rsid w:val="00E10E4C"/>
    <w:rsid w:val="00E132D8"/>
    <w:rsid w:val="00E23ED0"/>
    <w:rsid w:val="00E3351E"/>
    <w:rsid w:val="00E3691A"/>
    <w:rsid w:val="00E37375"/>
    <w:rsid w:val="00E41E3B"/>
    <w:rsid w:val="00E44351"/>
    <w:rsid w:val="00E4436F"/>
    <w:rsid w:val="00E65E07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05365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5207"/>
    <w:rsid w:val="00F47144"/>
    <w:rsid w:val="00F65558"/>
    <w:rsid w:val="00F67C43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206</Words>
  <Characters>2210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60</cp:revision>
  <cp:lastPrinted>2016-03-23T08:07:00Z</cp:lastPrinted>
  <dcterms:created xsi:type="dcterms:W3CDTF">2024-09-30T10:30:00Z</dcterms:created>
  <dcterms:modified xsi:type="dcterms:W3CDTF">2025-08-06T07:19:00Z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