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E0CF899" w14:textId="77777777" w:rsidR="00A84719"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788DC0E5" w14:textId="5D4A6193" w:rsidR="00A84719" w:rsidRDefault="00A84719" w:rsidP="00D556E9">
            <w:pPr>
              <w:pStyle w:val="NormalnyWeb"/>
              <w:shd w:val="clear" w:color="auto" w:fill="FFFFFF"/>
              <w:spacing w:after="120"/>
              <w:jc w:val="center"/>
              <w:rPr>
                <w:rFonts w:ascii="Calibri" w:hAnsi="Calibri" w:cs="Calibri"/>
                <w:color w:val="0070C0"/>
                <w:sz w:val="22"/>
                <w:szCs w:val="22"/>
              </w:rPr>
            </w:pPr>
            <w:r>
              <w:rPr>
                <w:rFonts w:ascii="Calibri" w:hAnsi="Calibri" w:cs="Calibri"/>
                <w:color w:val="0070C0"/>
                <w:sz w:val="22"/>
                <w:szCs w:val="22"/>
              </w:rPr>
              <w:t>„</w:t>
            </w:r>
            <w:r w:rsidR="00D556E9" w:rsidRPr="00D556E9">
              <w:rPr>
                <w:rFonts w:ascii="Calibri" w:hAnsi="Calibri" w:cs="Calibri"/>
                <w:color w:val="0070C0"/>
                <w:sz w:val="22"/>
                <w:szCs w:val="22"/>
              </w:rPr>
              <w:t xml:space="preserve"> Wycięcie 5 szt. drzew wraz z frezowaniem pni na posesji IMGW-PIB w Krakowie, </w:t>
            </w:r>
            <w:r w:rsidR="00D556E9">
              <w:rPr>
                <w:rFonts w:ascii="Calibri" w:hAnsi="Calibri" w:cs="Calibri"/>
                <w:color w:val="0070C0"/>
                <w:sz w:val="22"/>
                <w:szCs w:val="22"/>
              </w:rPr>
              <w:br/>
            </w:r>
            <w:r w:rsidR="00D556E9" w:rsidRPr="00D556E9">
              <w:rPr>
                <w:rFonts w:ascii="Calibri" w:hAnsi="Calibri" w:cs="Calibri"/>
                <w:color w:val="0070C0"/>
                <w:sz w:val="22"/>
                <w:szCs w:val="22"/>
              </w:rPr>
              <w:t>ul. Piotra Borowego 14</w:t>
            </w:r>
            <w:r w:rsidRPr="00616B9D">
              <w:rPr>
                <w:rFonts w:ascii="Calibri" w:hAnsi="Calibri" w:cs="Calibri"/>
                <w:color w:val="0070C0"/>
                <w:sz w:val="22"/>
                <w:szCs w:val="22"/>
              </w:rPr>
              <w:t>”</w:t>
            </w:r>
          </w:p>
          <w:p w14:paraId="066AB710" w14:textId="0ACD143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7469E6E2" w14:textId="77777777" w:rsidR="002E5882" w:rsidRDefault="002E5882" w:rsidP="002E5882">
            <w:pPr>
              <w:spacing w:after="0" w:line="240" w:lineRule="auto"/>
              <w:jc w:val="both"/>
              <w:rPr>
                <w:rFonts w:cstheme="minorHAnsi"/>
              </w:rPr>
            </w:pPr>
          </w:p>
          <w:p w14:paraId="7FC041AF" w14:textId="77777777" w:rsidR="003F1D70" w:rsidRDefault="002E5882" w:rsidP="002E5882">
            <w:pPr>
              <w:spacing w:after="0" w:line="240" w:lineRule="auto"/>
              <w:jc w:val="both"/>
              <w:rPr>
                <w:rFonts w:cstheme="minorHAnsi"/>
              </w:rPr>
            </w:pPr>
            <w:r>
              <w:rPr>
                <w:rFonts w:cstheme="minorHAnsi"/>
              </w:rPr>
              <w:t xml:space="preserve">                                           </w:t>
            </w:r>
          </w:p>
          <w:p w14:paraId="08129612" w14:textId="77777777" w:rsidR="003F1D70" w:rsidRDefault="003F1D70" w:rsidP="002E5882">
            <w:pPr>
              <w:spacing w:after="0" w:line="240" w:lineRule="auto"/>
              <w:jc w:val="both"/>
              <w:rPr>
                <w:rFonts w:cstheme="minorHAnsi"/>
              </w:rPr>
            </w:pPr>
          </w:p>
          <w:p w14:paraId="34C8807A" w14:textId="77777777" w:rsidR="003F1D70" w:rsidRDefault="003F1D70" w:rsidP="002E5882">
            <w:pPr>
              <w:spacing w:after="0" w:line="240" w:lineRule="auto"/>
              <w:jc w:val="both"/>
              <w:rPr>
                <w:rFonts w:cstheme="minorHAnsi"/>
              </w:rPr>
            </w:pPr>
          </w:p>
          <w:p w14:paraId="6673C32E" w14:textId="4C13F5C6" w:rsidR="002E5882" w:rsidRPr="002E5882" w:rsidRDefault="002E5882" w:rsidP="002E5882">
            <w:pPr>
              <w:spacing w:after="0" w:line="240" w:lineRule="auto"/>
              <w:jc w:val="both"/>
              <w:rPr>
                <w:rFonts w:cstheme="minorHAnsi"/>
              </w:rPr>
            </w:pPr>
            <w:r>
              <w:rPr>
                <w:rFonts w:cstheme="minorHAnsi"/>
              </w:rPr>
              <w:t xml:space="preserve">                                                                                                                                                                                                                </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lastRenderedPageBreak/>
              <w:t>ŹRÓDŁO POCHODZENIA I KATEGORIE ODNOŚNYCH DANYCH OSOBOWYCH</w:t>
            </w:r>
          </w:p>
          <w:p w14:paraId="2F3D59CE" w14:textId="0DF9678B" w:rsidR="00494AEE" w:rsidRPr="00B15B95" w:rsidRDefault="00494AEE" w:rsidP="00D556E9">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DE17A5" w:rsidRPr="00616B9D">
              <w:rPr>
                <w:rFonts w:ascii="Calibri" w:hAnsi="Calibri" w:cs="Calibri"/>
                <w:color w:val="0070C0"/>
              </w:rPr>
              <w:t xml:space="preserve"> </w:t>
            </w:r>
            <w:r w:rsidR="00D556E9" w:rsidRPr="00D556E9">
              <w:rPr>
                <w:rFonts w:ascii="Calibri" w:hAnsi="Calibri" w:cs="Calibri"/>
                <w:color w:val="0070C0"/>
              </w:rPr>
              <w:t xml:space="preserve"> Wycięcie 5 szt. drzew wraz z frezowaniem pni na posesji IMGW-PIB w Krakowie, ul. Piotra Borowego 14.</w:t>
            </w:r>
            <w:r w:rsidR="00DE17A5" w:rsidRPr="00616B9D">
              <w:rPr>
                <w:rFonts w:ascii="Calibri" w:hAnsi="Calibri" w:cs="Calibri"/>
                <w:color w:val="0070C0"/>
              </w:rPr>
              <w:t>”</w:t>
            </w:r>
            <w:r w:rsidR="003F1D70">
              <w:rPr>
                <w:rFonts w:ascii="Calibri" w:hAnsi="Calibri" w:cs="Calibri"/>
                <w:color w:val="0070C0"/>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1FBE" w14:textId="77777777" w:rsidR="004125F0" w:rsidRDefault="004125F0" w:rsidP="00130036">
      <w:pPr>
        <w:spacing w:after="0" w:line="240" w:lineRule="auto"/>
      </w:pPr>
      <w:r>
        <w:separator/>
      </w:r>
    </w:p>
  </w:endnote>
  <w:endnote w:type="continuationSeparator" w:id="0">
    <w:p w14:paraId="4486CC81" w14:textId="77777777" w:rsidR="004125F0" w:rsidRDefault="004125F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54FAA" w14:textId="77777777" w:rsidR="004125F0" w:rsidRDefault="004125F0" w:rsidP="00130036">
      <w:pPr>
        <w:spacing w:after="0" w:line="240" w:lineRule="auto"/>
      </w:pPr>
      <w:r>
        <w:separator/>
      </w:r>
    </w:p>
  </w:footnote>
  <w:footnote w:type="continuationSeparator" w:id="0">
    <w:p w14:paraId="321E0624" w14:textId="77777777" w:rsidR="004125F0" w:rsidRDefault="004125F0"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20B6"/>
    <w:rsid w:val="00076162"/>
    <w:rsid w:val="000E4606"/>
    <w:rsid w:val="000F6E5C"/>
    <w:rsid w:val="00130036"/>
    <w:rsid w:val="001C648B"/>
    <w:rsid w:val="001F74AB"/>
    <w:rsid w:val="00227963"/>
    <w:rsid w:val="00252A6F"/>
    <w:rsid w:val="002A607B"/>
    <w:rsid w:val="002E5882"/>
    <w:rsid w:val="00301380"/>
    <w:rsid w:val="00306710"/>
    <w:rsid w:val="00334017"/>
    <w:rsid w:val="0034118A"/>
    <w:rsid w:val="003B147E"/>
    <w:rsid w:val="003E5EB1"/>
    <w:rsid w:val="003F1D70"/>
    <w:rsid w:val="004125F0"/>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39B2"/>
    <w:rsid w:val="00A45979"/>
    <w:rsid w:val="00A84719"/>
    <w:rsid w:val="00AA6D77"/>
    <w:rsid w:val="00AF01E0"/>
    <w:rsid w:val="00BC0303"/>
    <w:rsid w:val="00C01816"/>
    <w:rsid w:val="00CF0E8E"/>
    <w:rsid w:val="00D14CDA"/>
    <w:rsid w:val="00D556E9"/>
    <w:rsid w:val="00D82E78"/>
    <w:rsid w:val="00D84E01"/>
    <w:rsid w:val="00DB1BAC"/>
    <w:rsid w:val="00DC2FD7"/>
    <w:rsid w:val="00DD6CA2"/>
    <w:rsid w:val="00DE17A5"/>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771</Words>
  <Characters>4628</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Artur Seweryn</cp:lastModifiedBy>
  <cp:revision>8</cp:revision>
  <dcterms:created xsi:type="dcterms:W3CDTF">2025-03-31T07:39:00Z</dcterms:created>
  <dcterms:modified xsi:type="dcterms:W3CDTF">2025-07-24T10:55:00Z</dcterms:modified>
</cp:coreProperties>
</file>