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159A098D" w14:textId="77777777" w:rsidR="00BC7611" w:rsidRDefault="00494AEE" w:rsidP="00BC7611">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0919C4B5" w14:textId="77777777" w:rsidR="007B3E61" w:rsidRPr="007B3E61" w:rsidRDefault="007B3E61" w:rsidP="007B3E61">
            <w:pPr>
              <w:pStyle w:val="Default"/>
              <w:ind w:left="720"/>
              <w:rPr>
                <w:rFonts w:asciiTheme="minorHAnsi" w:hAnsiTheme="minorHAnsi" w:cstheme="minorHAnsi"/>
                <w:i/>
                <w:iCs/>
                <w:sz w:val="16"/>
                <w:szCs w:val="16"/>
              </w:rPr>
            </w:pPr>
          </w:p>
          <w:p w14:paraId="51CCC839" w14:textId="09C6D785" w:rsidR="00C1025F" w:rsidRPr="008C5E2C" w:rsidRDefault="00D841D1" w:rsidP="00BC7611">
            <w:pPr>
              <w:pStyle w:val="Default"/>
              <w:ind w:left="720"/>
              <w:jc w:val="center"/>
              <w:rPr>
                <w:rFonts w:asciiTheme="minorHAnsi" w:hAnsiTheme="minorHAnsi" w:cstheme="minorHAnsi"/>
                <w:i/>
                <w:iCs/>
                <w:sz w:val="22"/>
                <w:szCs w:val="22"/>
                <w:lang w:eastAsia="x-none"/>
              </w:rPr>
            </w:pPr>
            <w:r w:rsidRPr="008C5E2C">
              <w:rPr>
                <w:rFonts w:asciiTheme="minorHAnsi" w:hAnsiTheme="minorHAnsi" w:cstheme="minorHAnsi"/>
                <w:i/>
                <w:iCs/>
                <w:sz w:val="22"/>
                <w:szCs w:val="22"/>
              </w:rPr>
              <w:t>Zakup zestawu do pomiarów geodezyjnych metodą GNSS w</w:t>
            </w:r>
            <w:r w:rsidR="00C1025F" w:rsidRPr="008C5E2C">
              <w:rPr>
                <w:rFonts w:asciiTheme="minorHAnsi" w:hAnsiTheme="minorHAnsi" w:cstheme="minorHAnsi"/>
                <w:i/>
                <w:iCs/>
                <w:sz w:val="22"/>
                <w:szCs w:val="22"/>
                <w:lang w:eastAsia="x-none"/>
              </w:rPr>
              <w:t>g specyfikacji</w:t>
            </w:r>
          </w:p>
          <w:p w14:paraId="066AB710" w14:textId="1BEE9646"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PEiR (UE) nr 2016/679 </w:t>
            </w:r>
            <w:r w:rsidR="00A71925">
              <w:rPr>
                <w:rFonts w:asciiTheme="minorHAnsi" w:hAnsiTheme="minorHAnsi" w:cstheme="minorHAnsi"/>
                <w:color w:val="000000"/>
                <w:sz w:val="22"/>
                <w:szCs w:val="22"/>
              </w:rPr>
              <w:br/>
            </w:r>
            <w:r w:rsidRPr="00D17F69">
              <w:rPr>
                <w:rFonts w:asciiTheme="minorHAnsi" w:hAnsiTheme="minorHAnsi" w:cstheme="minorHAnsi"/>
                <w:color w:val="000000"/>
                <w:sz w:val="22"/>
                <w:szCs w:val="22"/>
              </w:rPr>
              <w:t>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1AA53CBD" w:rsidR="00494AEE" w:rsidRPr="0008241C" w:rsidRDefault="00494AEE" w:rsidP="00D841D1">
            <w:pPr>
              <w:spacing w:after="0" w:line="240" w:lineRule="auto"/>
              <w:ind w:left="721"/>
              <w:rPr>
                <w:rFonts w:cstheme="minorHAnsi"/>
              </w:rPr>
            </w:pPr>
            <w:r w:rsidRPr="0008241C">
              <w:rPr>
                <w:rFonts w:cstheme="minorHAnsi"/>
              </w:rPr>
              <w:t xml:space="preserve">Administratorem Pani/Pana danych osobowych jest Instytut Meteorologii i Gospodarki Wodnej - Państwowy Instytut Badawczy (dalej IMGW-PIB) z siedzibą w Warszawie (01-673), </w:t>
            </w:r>
            <w:r w:rsidR="00D841D1">
              <w:rPr>
                <w:rFonts w:cstheme="minorHAnsi"/>
              </w:rPr>
              <w:br/>
            </w:r>
            <w:r w:rsidRPr="0008241C">
              <w:rPr>
                <w:rFonts w:cstheme="minorHAnsi"/>
              </w:rPr>
              <w:t>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3FC25969" w:rsidR="00494AEE" w:rsidRPr="00D17F69" w:rsidRDefault="00494AEE" w:rsidP="00D841D1">
            <w:pPr>
              <w:pStyle w:val="Akapitzlist"/>
              <w:spacing w:after="0" w:line="240" w:lineRule="auto"/>
              <w:ind w:left="721"/>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w:t>
            </w:r>
            <w:r w:rsidR="00D841D1">
              <w:rPr>
                <w:rFonts w:cstheme="minorHAnsi"/>
              </w:rPr>
              <w:br/>
            </w:r>
            <w:r w:rsidRPr="00D17F69">
              <w:rPr>
                <w:rFonts w:cstheme="minorHAnsi"/>
              </w:rPr>
              <w:t xml:space="preserve">i Gospodarki Wodnej - Państwowy Instytut Badawczy z siedzibą w Warszawie (01-673), </w:t>
            </w:r>
            <w:r w:rsidR="00D841D1">
              <w:rPr>
                <w:rFonts w:cstheme="minorHAnsi"/>
              </w:rPr>
              <w:br/>
            </w:r>
            <w:r w:rsidRPr="00D17F69">
              <w:rPr>
                <w:rFonts w:cstheme="minorHAnsi"/>
              </w:rPr>
              <w:t xml:space="preserve">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2AC91FE" w:rsidR="00494AEE" w:rsidRPr="002D7462" w:rsidRDefault="00494AEE" w:rsidP="00D841D1">
            <w:pPr>
              <w:spacing w:after="0" w:line="240" w:lineRule="auto"/>
              <w:ind w:left="721"/>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0468D26E"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 xml:space="preserve">art. 6 ust. 1 lit. c RODO - wypełnienia obowiązków prawnych nałożonych na administratora przepisami prawa m.in. Kodeksu cywilnego, zasobie archiwalnym </w:t>
            </w:r>
            <w:r w:rsidR="00837C4F">
              <w:rPr>
                <w:rFonts w:asciiTheme="minorHAnsi" w:hAnsiTheme="minorHAnsi" w:cstheme="minorHAnsi"/>
                <w:sz w:val="22"/>
                <w:szCs w:val="22"/>
              </w:rPr>
              <w:br/>
            </w:r>
            <w:r w:rsidRPr="002D6269">
              <w:rPr>
                <w:rFonts w:asciiTheme="minorHAnsi" w:hAnsiTheme="minorHAnsi" w:cstheme="minorHAnsi"/>
                <w:sz w:val="22"/>
                <w:szCs w:val="22"/>
              </w:rPr>
              <w:t>i archiwach</w:t>
            </w:r>
            <w:r>
              <w:rPr>
                <w:rFonts w:asciiTheme="minorHAnsi" w:hAnsiTheme="minorHAnsi" w:cstheme="minorHAnsi"/>
                <w:sz w:val="22"/>
                <w:szCs w:val="22"/>
              </w:rPr>
              <w:t>.</w:t>
            </w:r>
          </w:p>
          <w:p w14:paraId="499C6B09" w14:textId="30DD59AD" w:rsidR="007B3E61" w:rsidRPr="00DE2365" w:rsidRDefault="00494AEE" w:rsidP="00DE2365">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r w:rsidR="007B3E61" w:rsidRPr="00DE2365">
              <w:rPr>
                <w:rFonts w:cstheme="minorHAnsi"/>
              </w:rPr>
              <w:t>-/-</w:t>
            </w:r>
          </w:p>
          <w:p w14:paraId="5CCAF803" w14:textId="77777777" w:rsidR="007B3E61" w:rsidRPr="00156940" w:rsidRDefault="007B3E61" w:rsidP="00156940">
            <w:pPr>
              <w:spacing w:after="0" w:line="240" w:lineRule="auto"/>
              <w:ind w:left="298"/>
              <w:jc w:val="both"/>
              <w:rPr>
                <w:rFonts w:cstheme="minorHAnsi"/>
              </w:rPr>
            </w:pP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44190A62" w:rsidR="00494AEE" w:rsidRPr="00453AA0" w:rsidRDefault="00494AEE" w:rsidP="00453AA0">
            <w:pPr>
              <w:pStyle w:val="Default"/>
              <w:ind w:left="720"/>
              <w:jc w:val="both"/>
              <w:rPr>
                <w:rFonts w:asciiTheme="minorHAnsi" w:hAnsiTheme="minorHAnsi" w:cstheme="minorHAnsi"/>
                <w:sz w:val="22"/>
                <w:szCs w:val="22"/>
              </w:rPr>
            </w:pPr>
            <w:r w:rsidRPr="00E379E6">
              <w:rPr>
                <w:rFonts w:asciiTheme="minorHAnsi" w:hAnsiTheme="minorHAnsi" w:cstheme="minorHAnsi"/>
                <w:sz w:val="22"/>
                <w:szCs w:val="22"/>
              </w:rPr>
              <w:t>Jeżeli Pani/Pana dane nie zostały przekazane nam przez Panią/Pana osobiście, informujemy, że otrzymaliśmy je od osoby/podmiotu, który złożył ofertę w postępowaniu</w:t>
            </w:r>
            <w:r w:rsidR="00130036" w:rsidRPr="00E379E6">
              <w:rPr>
                <w:rStyle w:val="Odwoanieprzypisudolnego"/>
                <w:rFonts w:asciiTheme="minorHAnsi" w:hAnsiTheme="minorHAnsi" w:cstheme="minorHAnsi"/>
                <w:sz w:val="22"/>
                <w:szCs w:val="22"/>
              </w:rPr>
              <w:footnoteReference w:id="1"/>
            </w:r>
            <w:r w:rsidR="00BC0A4C" w:rsidRPr="00E379E6">
              <w:rPr>
                <w:rFonts w:asciiTheme="minorHAnsi" w:hAnsiTheme="minorHAnsi" w:cstheme="minorHAnsi"/>
                <w:b/>
                <w:bCs/>
                <w:sz w:val="22"/>
                <w:szCs w:val="22"/>
              </w:rPr>
              <w:t xml:space="preserve"> </w:t>
            </w:r>
            <w:r w:rsidR="008C5E2C" w:rsidRPr="008C5E2C">
              <w:rPr>
                <w:rFonts w:asciiTheme="minorHAnsi" w:hAnsiTheme="minorHAnsi" w:cstheme="minorHAnsi"/>
                <w:i/>
                <w:iCs/>
                <w:sz w:val="22"/>
                <w:szCs w:val="22"/>
              </w:rPr>
              <w:t xml:space="preserve">Zakup zestawu do </w:t>
            </w:r>
            <w:r w:rsidR="008C5E2C" w:rsidRPr="008C5E2C">
              <w:rPr>
                <w:rFonts w:asciiTheme="minorHAnsi" w:hAnsiTheme="minorHAnsi" w:cstheme="minorHAnsi"/>
                <w:i/>
                <w:iCs/>
                <w:sz w:val="22"/>
                <w:szCs w:val="22"/>
              </w:rPr>
              <w:lastRenderedPageBreak/>
              <w:t>pomiarów geodezyjnych metodą GNSS w</w:t>
            </w:r>
            <w:r w:rsidR="008C5E2C" w:rsidRPr="008C5E2C">
              <w:rPr>
                <w:rFonts w:asciiTheme="minorHAnsi" w:hAnsiTheme="minorHAnsi" w:cstheme="minorHAnsi"/>
                <w:i/>
                <w:iCs/>
                <w:sz w:val="22"/>
                <w:szCs w:val="22"/>
                <w:lang w:eastAsia="x-none"/>
              </w:rPr>
              <w:t>g specyfikacji</w:t>
            </w:r>
            <w:r w:rsidR="00453AA0" w:rsidRPr="00453AA0">
              <w:rPr>
                <w:rFonts w:asciiTheme="minorHAnsi" w:hAnsiTheme="minorHAnsi" w:cstheme="minorHAnsi"/>
                <w:sz w:val="22"/>
                <w:szCs w:val="22"/>
              </w:rPr>
              <w:t xml:space="preserve"> </w:t>
            </w:r>
            <w:r w:rsidRPr="00453AA0">
              <w:rPr>
                <w:rFonts w:asciiTheme="minorHAnsi" w:hAnsiTheme="minorHAnsi" w:cstheme="minorHAnsi"/>
                <w:sz w:val="22"/>
                <w:szCs w:val="22"/>
              </w:rPr>
              <w:t>oraz że ich zakres obejmuje</w:t>
            </w:r>
            <w:r w:rsidR="00BC0A4C" w:rsidRPr="00453AA0">
              <w:rPr>
                <w:rFonts w:asciiTheme="minorHAnsi" w:hAnsiTheme="minorHAnsi" w:cstheme="minorHAnsi"/>
                <w:sz w:val="22"/>
                <w:szCs w:val="22"/>
              </w:rPr>
              <w:t xml:space="preserve"> </w:t>
            </w:r>
            <w:r w:rsidRPr="00453AA0">
              <w:rPr>
                <w:rFonts w:asciiTheme="minorHAnsi" w:hAnsiTheme="minorHAnsi" w:cstheme="minorHAnsi"/>
                <w:sz w:val="22"/>
                <w:szCs w:val="22"/>
              </w:rPr>
              <w:t xml:space="preserve">następujące kategorie danych identyfikujących: imię, nazwisko, stanowisko służbowe </w:t>
            </w:r>
            <w:r w:rsidR="008C5E2C" w:rsidRPr="00453AA0">
              <w:rPr>
                <w:rFonts w:asciiTheme="minorHAnsi" w:hAnsiTheme="minorHAnsi" w:cstheme="minorHAnsi"/>
                <w:sz w:val="22"/>
                <w:szCs w:val="22"/>
              </w:rPr>
              <w:t xml:space="preserve">oraz </w:t>
            </w:r>
            <w:r w:rsidRPr="00453AA0">
              <w:rPr>
                <w:rFonts w:asciiTheme="minorHAnsi" w:hAnsiTheme="minorHAnsi" w:cstheme="minorHAnsi"/>
                <w:sz w:val="22"/>
                <w:szCs w:val="22"/>
              </w:rPr>
              <w:t xml:space="preserve">dane kontaktowe: </w:t>
            </w:r>
            <w:r w:rsidR="007B3E61">
              <w:rPr>
                <w:rFonts w:asciiTheme="minorHAnsi" w:hAnsiTheme="minorHAnsi" w:cstheme="minorHAnsi"/>
                <w:sz w:val="22"/>
                <w:szCs w:val="22"/>
              </w:rPr>
              <w:br/>
            </w:r>
            <w:r w:rsidRPr="00453AA0">
              <w:rPr>
                <w:rFonts w:asciiTheme="minorHAnsi" w:hAnsiTheme="minorHAnsi" w:cstheme="minorHAnsi"/>
                <w:sz w:val="22"/>
                <w:szCs w:val="22"/>
              </w:rPr>
              <w:t>adres siedziby, e</w:t>
            </w:r>
            <w:r w:rsidR="008C5E2C">
              <w:rPr>
                <w:rFonts w:asciiTheme="minorHAnsi" w:hAnsiTheme="minorHAnsi" w:cstheme="minorHAnsi"/>
                <w:sz w:val="22"/>
                <w:szCs w:val="22"/>
              </w:rPr>
              <w:t>-</w:t>
            </w:r>
            <w:r w:rsidRPr="00453AA0">
              <w:rPr>
                <w:rFonts w:asciiTheme="minorHAnsi" w:hAnsiTheme="minorHAnsi" w:cstheme="minorHAnsi"/>
                <w:sz w:val="22"/>
                <w:szCs w:val="22"/>
              </w:rPr>
              <w:t>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4153A" w14:textId="77777777" w:rsidR="00253EEB" w:rsidRDefault="00253EEB" w:rsidP="00130036">
      <w:pPr>
        <w:spacing w:after="0" w:line="240" w:lineRule="auto"/>
      </w:pPr>
      <w:r>
        <w:separator/>
      </w:r>
    </w:p>
  </w:endnote>
  <w:endnote w:type="continuationSeparator" w:id="0">
    <w:p w14:paraId="1F849322" w14:textId="77777777" w:rsidR="00253EEB" w:rsidRDefault="00253EEB"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69291" w14:textId="77777777" w:rsidR="00253EEB" w:rsidRDefault="00253EEB" w:rsidP="00130036">
      <w:pPr>
        <w:spacing w:after="0" w:line="240" w:lineRule="auto"/>
      </w:pPr>
      <w:r>
        <w:separator/>
      </w:r>
    </w:p>
  </w:footnote>
  <w:footnote w:type="continuationSeparator" w:id="0">
    <w:p w14:paraId="1378DC87" w14:textId="77777777" w:rsidR="00253EEB" w:rsidRDefault="00253EEB"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27A00"/>
    <w:rsid w:val="0004604A"/>
    <w:rsid w:val="000554DF"/>
    <w:rsid w:val="0006013C"/>
    <w:rsid w:val="000650DB"/>
    <w:rsid w:val="00074026"/>
    <w:rsid w:val="000A4429"/>
    <w:rsid w:val="000C35A9"/>
    <w:rsid w:val="000D68CE"/>
    <w:rsid w:val="000E4606"/>
    <w:rsid w:val="000F6E5C"/>
    <w:rsid w:val="00103B47"/>
    <w:rsid w:val="0012443B"/>
    <w:rsid w:val="00130036"/>
    <w:rsid w:val="00145E26"/>
    <w:rsid w:val="00156940"/>
    <w:rsid w:val="001749C3"/>
    <w:rsid w:val="00192A82"/>
    <w:rsid w:val="001B38DD"/>
    <w:rsid w:val="001E7470"/>
    <w:rsid w:val="001F74AB"/>
    <w:rsid w:val="00204EC5"/>
    <w:rsid w:val="002074A7"/>
    <w:rsid w:val="00227963"/>
    <w:rsid w:val="00232D9B"/>
    <w:rsid w:val="00252A6F"/>
    <w:rsid w:val="00253EEB"/>
    <w:rsid w:val="00264968"/>
    <w:rsid w:val="002916E2"/>
    <w:rsid w:val="00301380"/>
    <w:rsid w:val="00306710"/>
    <w:rsid w:val="003222A1"/>
    <w:rsid w:val="00334017"/>
    <w:rsid w:val="0034118A"/>
    <w:rsid w:val="0038532F"/>
    <w:rsid w:val="0039069B"/>
    <w:rsid w:val="0039186A"/>
    <w:rsid w:val="003B147E"/>
    <w:rsid w:val="003D56C8"/>
    <w:rsid w:val="003E5EB1"/>
    <w:rsid w:val="00453AA0"/>
    <w:rsid w:val="00471153"/>
    <w:rsid w:val="0047297D"/>
    <w:rsid w:val="00486607"/>
    <w:rsid w:val="00494AEE"/>
    <w:rsid w:val="004A025C"/>
    <w:rsid w:val="004A390A"/>
    <w:rsid w:val="004A4255"/>
    <w:rsid w:val="004D2EB8"/>
    <w:rsid w:val="004D5513"/>
    <w:rsid w:val="004D5988"/>
    <w:rsid w:val="004F1947"/>
    <w:rsid w:val="004F628F"/>
    <w:rsid w:val="004F6C9F"/>
    <w:rsid w:val="00507793"/>
    <w:rsid w:val="0053791B"/>
    <w:rsid w:val="0054601E"/>
    <w:rsid w:val="00547F28"/>
    <w:rsid w:val="0055087F"/>
    <w:rsid w:val="005551DC"/>
    <w:rsid w:val="00562964"/>
    <w:rsid w:val="00565A7F"/>
    <w:rsid w:val="00580DEB"/>
    <w:rsid w:val="0058554B"/>
    <w:rsid w:val="005B1734"/>
    <w:rsid w:val="005E1F7B"/>
    <w:rsid w:val="005F1F1B"/>
    <w:rsid w:val="0060135C"/>
    <w:rsid w:val="00601845"/>
    <w:rsid w:val="00605DC8"/>
    <w:rsid w:val="00613A45"/>
    <w:rsid w:val="00645C7C"/>
    <w:rsid w:val="00656252"/>
    <w:rsid w:val="006672B8"/>
    <w:rsid w:val="006934E0"/>
    <w:rsid w:val="006D2F12"/>
    <w:rsid w:val="006E0881"/>
    <w:rsid w:val="006E70DD"/>
    <w:rsid w:val="007015C6"/>
    <w:rsid w:val="0070743E"/>
    <w:rsid w:val="00707756"/>
    <w:rsid w:val="0072601A"/>
    <w:rsid w:val="00740FE1"/>
    <w:rsid w:val="0074608E"/>
    <w:rsid w:val="00772191"/>
    <w:rsid w:val="00772BB1"/>
    <w:rsid w:val="007847BD"/>
    <w:rsid w:val="0078645A"/>
    <w:rsid w:val="00786E30"/>
    <w:rsid w:val="007A74BD"/>
    <w:rsid w:val="007B3E61"/>
    <w:rsid w:val="00801CF8"/>
    <w:rsid w:val="00806C93"/>
    <w:rsid w:val="00823347"/>
    <w:rsid w:val="008246A0"/>
    <w:rsid w:val="00826D4B"/>
    <w:rsid w:val="00837C4F"/>
    <w:rsid w:val="00841331"/>
    <w:rsid w:val="00885E7D"/>
    <w:rsid w:val="00886E18"/>
    <w:rsid w:val="00892EE4"/>
    <w:rsid w:val="008A4C6E"/>
    <w:rsid w:val="008C1836"/>
    <w:rsid w:val="008C5E2C"/>
    <w:rsid w:val="008D0833"/>
    <w:rsid w:val="008D4DF5"/>
    <w:rsid w:val="008E0FDA"/>
    <w:rsid w:val="009343BF"/>
    <w:rsid w:val="00942051"/>
    <w:rsid w:val="00943F39"/>
    <w:rsid w:val="00945A06"/>
    <w:rsid w:val="009731EE"/>
    <w:rsid w:val="009E39B2"/>
    <w:rsid w:val="009E3C9C"/>
    <w:rsid w:val="00A44D5B"/>
    <w:rsid w:val="00A63B2A"/>
    <w:rsid w:val="00A71925"/>
    <w:rsid w:val="00AA6D77"/>
    <w:rsid w:val="00AD1088"/>
    <w:rsid w:val="00AF01E0"/>
    <w:rsid w:val="00B00CF7"/>
    <w:rsid w:val="00B26135"/>
    <w:rsid w:val="00B52313"/>
    <w:rsid w:val="00B81483"/>
    <w:rsid w:val="00B85399"/>
    <w:rsid w:val="00B85C35"/>
    <w:rsid w:val="00B902BB"/>
    <w:rsid w:val="00BC0303"/>
    <w:rsid w:val="00BC0A4C"/>
    <w:rsid w:val="00BC7611"/>
    <w:rsid w:val="00BE716C"/>
    <w:rsid w:val="00C01816"/>
    <w:rsid w:val="00C1025F"/>
    <w:rsid w:val="00C140AB"/>
    <w:rsid w:val="00C2758A"/>
    <w:rsid w:val="00C45432"/>
    <w:rsid w:val="00C501AE"/>
    <w:rsid w:val="00C5301D"/>
    <w:rsid w:val="00C636F6"/>
    <w:rsid w:val="00C67E87"/>
    <w:rsid w:val="00C73F97"/>
    <w:rsid w:val="00CC1A5D"/>
    <w:rsid w:val="00CF0E8E"/>
    <w:rsid w:val="00CF140E"/>
    <w:rsid w:val="00D14CDA"/>
    <w:rsid w:val="00D1612E"/>
    <w:rsid w:val="00D82E78"/>
    <w:rsid w:val="00D841D1"/>
    <w:rsid w:val="00D84E01"/>
    <w:rsid w:val="00DB1BAC"/>
    <w:rsid w:val="00DC4563"/>
    <w:rsid w:val="00DE2365"/>
    <w:rsid w:val="00E02889"/>
    <w:rsid w:val="00E06B16"/>
    <w:rsid w:val="00E148AD"/>
    <w:rsid w:val="00E35BD0"/>
    <w:rsid w:val="00E379E6"/>
    <w:rsid w:val="00E560A0"/>
    <w:rsid w:val="00E65835"/>
    <w:rsid w:val="00E80348"/>
    <w:rsid w:val="00E94BD0"/>
    <w:rsid w:val="00EB1950"/>
    <w:rsid w:val="00EC6D6A"/>
    <w:rsid w:val="00ED2DE4"/>
    <w:rsid w:val="00ED5A45"/>
    <w:rsid w:val="00EE5B44"/>
    <w:rsid w:val="00EF470C"/>
    <w:rsid w:val="00EF5C1B"/>
    <w:rsid w:val="00F301C4"/>
    <w:rsid w:val="00F81EBE"/>
    <w:rsid w:val="00F833A2"/>
    <w:rsid w:val="00FB6841"/>
    <w:rsid w:val="00FC06C1"/>
    <w:rsid w:val="00FD492D"/>
    <w:rsid w:val="00FF0A5B"/>
    <w:rsid w:val="00FF77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69434">
      <w:bodyDiv w:val="1"/>
      <w:marLeft w:val="0"/>
      <w:marRight w:val="0"/>
      <w:marTop w:val="0"/>
      <w:marBottom w:val="0"/>
      <w:divBdr>
        <w:top w:val="none" w:sz="0" w:space="0" w:color="auto"/>
        <w:left w:val="none" w:sz="0" w:space="0" w:color="auto"/>
        <w:bottom w:val="none" w:sz="0" w:space="0" w:color="auto"/>
        <w:right w:val="none" w:sz="0" w:space="0" w:color="auto"/>
      </w:divBdr>
    </w:div>
    <w:div w:id="113563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730</Words>
  <Characters>4385</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5</cp:revision>
  <dcterms:created xsi:type="dcterms:W3CDTF">2025-06-27T09:32:00Z</dcterms:created>
  <dcterms:modified xsi:type="dcterms:W3CDTF">2025-07-01T07:29:00Z</dcterms:modified>
</cp:coreProperties>
</file>