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985A25" w14:textId="77777777" w:rsidR="002F4536" w:rsidRPr="000A35D5" w:rsidRDefault="002F4536" w:rsidP="000E236C">
      <w:pPr>
        <w:jc w:val="center"/>
        <w:rPr>
          <w:b/>
        </w:rPr>
      </w:pPr>
    </w:p>
    <w:p w14:paraId="3F2C96AC" w14:textId="77777777" w:rsidR="00F9461A" w:rsidRDefault="00F9461A" w:rsidP="00F9461A">
      <w:pPr>
        <w:jc w:val="center"/>
        <w:rPr>
          <w:b/>
          <w:bCs/>
          <w:lang w:val="en-US"/>
        </w:rPr>
      </w:pPr>
      <w:r w:rsidRPr="00355C93">
        <w:rPr>
          <w:b/>
          <w:bCs/>
          <w:lang w:val="en-US"/>
        </w:rPr>
        <w:t>Job Offer: Assistant Professor 1/2025</w:t>
      </w:r>
    </w:p>
    <w:p w14:paraId="324C3E93" w14:textId="77777777" w:rsidR="008041CB" w:rsidRPr="00355C93" w:rsidRDefault="008041CB" w:rsidP="00F9461A">
      <w:pPr>
        <w:jc w:val="center"/>
        <w:rPr>
          <w:lang w:val="en-US"/>
        </w:rPr>
      </w:pPr>
    </w:p>
    <w:p w14:paraId="1C3B9FD6" w14:textId="77777777" w:rsidR="00131167" w:rsidRDefault="00F9461A" w:rsidP="00F9461A">
      <w:pPr>
        <w:rPr>
          <w:lang w:val="en-US"/>
        </w:rPr>
      </w:pPr>
      <w:r w:rsidRPr="00355C93">
        <w:rPr>
          <w:b/>
          <w:bCs/>
          <w:lang w:val="en-US"/>
        </w:rPr>
        <w:t>INSTITUTION:</w:t>
      </w:r>
      <w:r w:rsidRPr="00355C93">
        <w:rPr>
          <w:lang w:val="en-US"/>
        </w:rPr>
        <w:t xml:space="preserve"> Institute of Meteorology and Water Management - National Research Institute </w:t>
      </w:r>
    </w:p>
    <w:p w14:paraId="2C9D2405" w14:textId="26FB92CE" w:rsidR="00F9461A" w:rsidRPr="00355C93" w:rsidRDefault="00F9461A" w:rsidP="00F9461A">
      <w:pPr>
        <w:rPr>
          <w:lang w:val="en-US"/>
        </w:rPr>
      </w:pPr>
      <w:r w:rsidRPr="00355C93">
        <w:rPr>
          <w:b/>
          <w:bCs/>
          <w:lang w:val="en-US"/>
        </w:rPr>
        <w:t>CITY:</w:t>
      </w:r>
      <w:r w:rsidRPr="00355C93">
        <w:rPr>
          <w:lang w:val="en-US"/>
        </w:rPr>
        <w:t xml:space="preserve"> Warsaw</w:t>
      </w:r>
    </w:p>
    <w:p w14:paraId="237B9DFF" w14:textId="77777777" w:rsidR="00F9461A" w:rsidRPr="00355C93" w:rsidRDefault="00F9461A" w:rsidP="00F9461A">
      <w:pPr>
        <w:rPr>
          <w:lang w:val="en-US"/>
        </w:rPr>
      </w:pPr>
      <w:r w:rsidRPr="00355C93">
        <w:rPr>
          <w:b/>
          <w:bCs/>
          <w:lang w:val="en-US"/>
        </w:rPr>
        <w:t>POSITION:</w:t>
      </w:r>
      <w:r w:rsidRPr="00355C93">
        <w:rPr>
          <w:lang w:val="en-US"/>
        </w:rPr>
        <w:t xml:space="preserve"> </w:t>
      </w:r>
      <w:r w:rsidRPr="00355C93">
        <w:rPr>
          <w:b/>
          <w:bCs/>
          <w:color w:val="0070C0"/>
          <w:lang w:val="en-US"/>
        </w:rPr>
        <w:t>Assistant Professor</w:t>
      </w:r>
    </w:p>
    <w:p w14:paraId="586912BB" w14:textId="77777777" w:rsidR="00F9461A" w:rsidRPr="00355C93" w:rsidRDefault="00F9461A" w:rsidP="00F9461A">
      <w:pPr>
        <w:rPr>
          <w:lang w:val="en-US"/>
        </w:rPr>
      </w:pPr>
      <w:r w:rsidRPr="00355C93">
        <w:rPr>
          <w:lang w:val="en-US"/>
        </w:rPr>
        <w:t xml:space="preserve"> </w:t>
      </w:r>
      <w:r w:rsidRPr="00355C93">
        <w:rPr>
          <w:b/>
          <w:bCs/>
          <w:lang w:val="en-US"/>
        </w:rPr>
        <w:t>SCIENTIFIC DISCIPLINE:</w:t>
      </w:r>
      <w:r w:rsidRPr="00355C93">
        <w:rPr>
          <w:lang w:val="en-US"/>
        </w:rPr>
        <w:t xml:space="preserve"> Environmental Engineering, Mining and Energy </w:t>
      </w:r>
    </w:p>
    <w:p w14:paraId="52007AA1" w14:textId="77777777" w:rsidR="00F9461A" w:rsidRPr="00355C93" w:rsidRDefault="00F9461A" w:rsidP="00F9461A">
      <w:pPr>
        <w:rPr>
          <w:lang w:val="en-US"/>
        </w:rPr>
      </w:pPr>
      <w:r w:rsidRPr="00355C93">
        <w:rPr>
          <w:b/>
          <w:bCs/>
          <w:lang w:val="en-US"/>
        </w:rPr>
        <w:t>SPECIALIZATION:</w:t>
      </w:r>
      <w:r w:rsidRPr="00355C93">
        <w:rPr>
          <w:lang w:val="en-US"/>
        </w:rPr>
        <w:t xml:space="preserve"> Fluid Mechanics/Atmospheric Physics </w:t>
      </w:r>
    </w:p>
    <w:p w14:paraId="776D6580" w14:textId="77777777" w:rsidR="00F9461A" w:rsidRPr="00355C93" w:rsidRDefault="00F9461A" w:rsidP="00F9461A">
      <w:pPr>
        <w:rPr>
          <w:lang w:val="en-US"/>
        </w:rPr>
      </w:pPr>
      <w:r w:rsidRPr="00355C93">
        <w:rPr>
          <w:b/>
          <w:bCs/>
          <w:lang w:val="en-US"/>
        </w:rPr>
        <w:t>NUMBER OF POSITIONS:</w:t>
      </w:r>
      <w:r w:rsidRPr="00355C93">
        <w:rPr>
          <w:lang w:val="en-US"/>
        </w:rPr>
        <w:t xml:space="preserve"> 1 </w:t>
      </w:r>
    </w:p>
    <w:p w14:paraId="3ADBD8BC" w14:textId="126AA66E" w:rsidR="00F9461A" w:rsidRPr="00471FB4" w:rsidRDefault="00F9461A" w:rsidP="00F9461A">
      <w:pPr>
        <w:rPr>
          <w:lang w:val="en-US"/>
        </w:rPr>
      </w:pPr>
      <w:r w:rsidRPr="00355C93">
        <w:rPr>
          <w:b/>
          <w:bCs/>
          <w:lang w:val="en-US"/>
        </w:rPr>
        <w:t>DATE OF ANNOUNCEMENT:</w:t>
      </w:r>
      <w:r w:rsidRPr="00355C93">
        <w:rPr>
          <w:lang w:val="en-US"/>
        </w:rPr>
        <w:t xml:space="preserve"> </w:t>
      </w:r>
      <w:r w:rsidR="00084F30" w:rsidRPr="00471FB4">
        <w:rPr>
          <w:b/>
          <w:lang w:val="en-US"/>
        </w:rPr>
        <w:t xml:space="preserve">5.06.2025 </w:t>
      </w:r>
    </w:p>
    <w:p w14:paraId="1F167A3E" w14:textId="7D39F4FC" w:rsidR="00F9461A" w:rsidRPr="00355C93" w:rsidRDefault="00F9461A" w:rsidP="00F9461A">
      <w:pPr>
        <w:rPr>
          <w:lang w:val="en-US"/>
        </w:rPr>
      </w:pPr>
      <w:r w:rsidRPr="00355C93">
        <w:rPr>
          <w:b/>
          <w:bCs/>
          <w:lang w:val="en-US"/>
        </w:rPr>
        <w:t>APPLICATION DEADLINE:</w:t>
      </w:r>
      <w:r w:rsidR="00355C93" w:rsidRPr="00355C93">
        <w:rPr>
          <w:lang w:val="en-US"/>
        </w:rPr>
        <w:t xml:space="preserve"> </w:t>
      </w:r>
      <w:r w:rsidR="00355C93" w:rsidRPr="00355C93">
        <w:rPr>
          <w:b/>
          <w:bCs/>
          <w:lang w:val="en-US"/>
        </w:rPr>
        <w:t>04.07.2025</w:t>
      </w:r>
      <w:r w:rsidRPr="00355C93">
        <w:rPr>
          <w:lang w:val="en-US"/>
        </w:rPr>
        <w:t xml:space="preserve">, until 12:00 PM o'clock </w:t>
      </w:r>
    </w:p>
    <w:p w14:paraId="3C5C5D1D" w14:textId="77777777" w:rsidR="00F9461A" w:rsidRPr="00355C93" w:rsidRDefault="00F9461A" w:rsidP="00F9461A">
      <w:pPr>
        <w:rPr>
          <w:lang w:val="en-US"/>
        </w:rPr>
      </w:pPr>
      <w:r w:rsidRPr="00355C93">
        <w:rPr>
          <w:b/>
          <w:bCs/>
          <w:lang w:val="en-US"/>
        </w:rPr>
        <w:t>LINK TO WEBSITE:</w:t>
      </w:r>
      <w:r w:rsidRPr="00355C93">
        <w:rPr>
          <w:lang w:val="en-US"/>
        </w:rPr>
        <w:t xml:space="preserve"> </w:t>
      </w:r>
      <w:hyperlink r:id="rId10" w:tgtFrame="_blank" w:history="1">
        <w:r w:rsidRPr="00355C93">
          <w:rPr>
            <w:rStyle w:val="Hipercze"/>
            <w:lang w:val="en-US"/>
          </w:rPr>
          <w:t>http://bip.imgw.pl/praca/aktualne-oferty-pracy/</w:t>
        </w:r>
      </w:hyperlink>
      <w:r w:rsidRPr="00355C93">
        <w:rPr>
          <w:lang w:val="en-US"/>
        </w:rPr>
        <w:t xml:space="preserve"> </w:t>
      </w:r>
    </w:p>
    <w:p w14:paraId="03FE23AF" w14:textId="77777777" w:rsidR="00355C93" w:rsidRPr="00355C93" w:rsidRDefault="00355C93" w:rsidP="00F9461A">
      <w:pPr>
        <w:rPr>
          <w:b/>
          <w:bCs/>
          <w:lang w:val="en-US"/>
        </w:rPr>
      </w:pPr>
    </w:p>
    <w:p w14:paraId="3E6CEB0A" w14:textId="3929646B" w:rsidR="00F9461A" w:rsidRPr="00355C93" w:rsidRDefault="00F9461A" w:rsidP="00F9461A">
      <w:pPr>
        <w:rPr>
          <w:lang w:val="en-US"/>
        </w:rPr>
      </w:pPr>
      <w:r w:rsidRPr="00355C93">
        <w:rPr>
          <w:b/>
          <w:bCs/>
          <w:lang w:val="en-US"/>
        </w:rPr>
        <w:t>KEYWORDS:</w:t>
      </w:r>
      <w:r w:rsidRPr="00355C93">
        <w:rPr>
          <w:lang w:val="en-US"/>
        </w:rPr>
        <w:t xml:space="preserve"> Job offer – research institute, assistant professor, environmental engineering, mining and energy, competition; Atmospheric Physics; Fluid Mechanics; modeling microphysical processes in cloud; numerical models</w:t>
      </w:r>
    </w:p>
    <w:p w14:paraId="1CBECF8C" w14:textId="77777777" w:rsidR="00355C93" w:rsidRPr="00355C93" w:rsidRDefault="00355C93" w:rsidP="00F9461A">
      <w:pPr>
        <w:rPr>
          <w:b/>
          <w:bCs/>
          <w:lang w:val="en-US"/>
        </w:rPr>
      </w:pPr>
    </w:p>
    <w:p w14:paraId="7381BFBD" w14:textId="47AB96A3" w:rsidR="00F9461A" w:rsidRPr="00355C93" w:rsidRDefault="00F9461A" w:rsidP="00F9461A">
      <w:pPr>
        <w:rPr>
          <w:lang w:val="en-US"/>
        </w:rPr>
      </w:pPr>
      <w:r w:rsidRPr="00355C93">
        <w:rPr>
          <w:b/>
          <w:bCs/>
          <w:lang w:val="en-US"/>
        </w:rPr>
        <w:t>DESCRIPTION (topic, expectations, notes):</w:t>
      </w:r>
      <w:r w:rsidRPr="00355C93">
        <w:rPr>
          <w:lang w:val="en-US"/>
        </w:rPr>
        <w:t xml:space="preserve"> </w:t>
      </w:r>
    </w:p>
    <w:p w14:paraId="53A59F15" w14:textId="77777777" w:rsidR="00F9461A" w:rsidRPr="00355C93" w:rsidRDefault="00F9461A" w:rsidP="00F9461A">
      <w:pPr>
        <w:jc w:val="both"/>
        <w:rPr>
          <w:lang w:val="en-US"/>
        </w:rPr>
      </w:pPr>
      <w:r w:rsidRPr="00355C93">
        <w:rPr>
          <w:rStyle w:val="rynqvb"/>
          <w:lang w:val="en"/>
        </w:rPr>
        <w:t xml:space="preserve">The person employed as an Assistant Professor will conduct </w:t>
      </w:r>
      <w:r w:rsidRPr="00355C93">
        <w:rPr>
          <w:lang w:val="en-US"/>
        </w:rPr>
        <w:t>scientific</w:t>
      </w:r>
      <w:r w:rsidRPr="00355C93">
        <w:rPr>
          <w:rStyle w:val="rynqvb"/>
          <w:lang w:val="en"/>
        </w:rPr>
        <w:t xml:space="preserve"> research, development, and implementation work in the field of modeling microphysical processes in clouds, development of short-term forecast models, analysis of the effects of electrostatic interactions in the atmosphere, and verification of numerical models.</w:t>
      </w:r>
      <w:r w:rsidRPr="00355C93">
        <w:rPr>
          <w:rStyle w:val="hwtze"/>
          <w:lang w:val="en"/>
        </w:rPr>
        <w:t xml:space="preserve"> </w:t>
      </w:r>
      <w:r w:rsidRPr="00355C93">
        <w:rPr>
          <w:rStyle w:val="rynqvb"/>
          <w:lang w:val="en"/>
        </w:rPr>
        <w:t>The scope of duties will also include preparing applications for funding of research projects, conducting cooperation with national and international teams and centers carrying out research and implementation work in these areas, as well as publishing research results, participating in seminars and institute symposia, and national and international scientific conferences.</w:t>
      </w:r>
    </w:p>
    <w:p w14:paraId="13D4D85A" w14:textId="77777777" w:rsidR="00F9461A" w:rsidRPr="00355C93" w:rsidRDefault="00F9461A" w:rsidP="00F9461A">
      <w:pPr>
        <w:jc w:val="both"/>
        <w:rPr>
          <w:lang w:val="en-US"/>
        </w:rPr>
      </w:pPr>
      <w:r w:rsidRPr="00355C93">
        <w:rPr>
          <w:lang w:val="en-US"/>
        </w:rPr>
        <w:t>The candidate must hold a PhD in physics, applied mathematics, or engineering (mechanical, chemical, aerospace, or related fields), preferably related to turbulent flows. Additionally, the candidate should have practical knowledge of computational fluid dynamics and practical knowledge and programming experience in CFD software and/or parallel computing. Knowledge of multiphase flows will be an asset. The candidate is also expected to know the Linux operating system and have a good command of programming languages, such as Fortran, C or C++, Python, or similar (for processing numerical data).</w:t>
      </w:r>
    </w:p>
    <w:p w14:paraId="677CA180" w14:textId="77777777" w:rsidR="00F9461A" w:rsidRDefault="00F9461A" w:rsidP="00F9461A">
      <w:pPr>
        <w:jc w:val="both"/>
        <w:rPr>
          <w:lang w:val="en-US"/>
        </w:rPr>
      </w:pPr>
      <w:r w:rsidRPr="00355C93">
        <w:rPr>
          <w:lang w:val="en-US"/>
        </w:rPr>
        <w:t>Employment will be based on a permanent employment contract. Due to legal requirements, the employee will be obliged to sign a declaration of participation in research work with affiliation of publications to IMGW-PIB.</w:t>
      </w:r>
    </w:p>
    <w:p w14:paraId="7C9496C4" w14:textId="77777777" w:rsidR="00355C93" w:rsidRPr="00355C93" w:rsidRDefault="00355C93" w:rsidP="00F9461A">
      <w:pPr>
        <w:jc w:val="both"/>
        <w:rPr>
          <w:lang w:val="en-US"/>
        </w:rPr>
      </w:pPr>
    </w:p>
    <w:p w14:paraId="334C9D2B" w14:textId="77777777" w:rsidR="00F9461A" w:rsidRPr="00355C93" w:rsidRDefault="00F9461A" w:rsidP="00F9461A">
      <w:pPr>
        <w:rPr>
          <w:lang w:val="en-US"/>
        </w:rPr>
      </w:pPr>
      <w:r w:rsidRPr="00355C93">
        <w:rPr>
          <w:b/>
          <w:bCs/>
          <w:lang w:val="en-US"/>
        </w:rPr>
        <w:t>I. Competition Terms and Conditions</w:t>
      </w:r>
      <w:r w:rsidRPr="00355C93">
        <w:rPr>
          <w:lang w:val="en-US"/>
        </w:rPr>
        <w:t xml:space="preserve"> Candidates must meet the requirements for appointment to the position of Assistant Professor as stipulated in the Act of April 30, 2010 –  on research institutes (Journal of Laws of 2020, item 1383, as amended).</w:t>
      </w:r>
    </w:p>
    <w:p w14:paraId="1D364327" w14:textId="77777777" w:rsidR="00F9461A" w:rsidRPr="00355C93" w:rsidRDefault="00F9461A" w:rsidP="00F9461A">
      <w:pPr>
        <w:rPr>
          <w:lang w:val="en-US"/>
        </w:rPr>
      </w:pPr>
      <w:r w:rsidRPr="00355C93">
        <w:rPr>
          <w:b/>
          <w:bCs/>
          <w:lang w:val="en-US"/>
        </w:rPr>
        <w:t>II. Required Documents:</w:t>
      </w:r>
    </w:p>
    <w:p w14:paraId="45BB026A" w14:textId="77777777" w:rsidR="00F9461A" w:rsidRPr="00355C93" w:rsidRDefault="00F9461A" w:rsidP="00F9461A">
      <w:pPr>
        <w:pStyle w:val="Akapitzlist"/>
        <w:numPr>
          <w:ilvl w:val="0"/>
          <w:numId w:val="23"/>
        </w:numPr>
        <w:spacing w:after="160" w:line="259" w:lineRule="auto"/>
        <w:rPr>
          <w:rFonts w:ascii="Times New Roman" w:hAnsi="Times New Roman"/>
          <w:sz w:val="24"/>
          <w:szCs w:val="24"/>
          <w:lang w:val="en-US"/>
        </w:rPr>
      </w:pPr>
      <w:r w:rsidRPr="00355C93">
        <w:rPr>
          <w:rFonts w:ascii="Times New Roman" w:hAnsi="Times New Roman"/>
          <w:sz w:val="24"/>
          <w:szCs w:val="24"/>
          <w:lang w:val="en-US"/>
        </w:rPr>
        <w:t>Employment application.</w:t>
      </w:r>
    </w:p>
    <w:p w14:paraId="32586EC8" w14:textId="77777777" w:rsidR="00F9461A" w:rsidRPr="00355C93" w:rsidRDefault="00F9461A" w:rsidP="00F9461A">
      <w:pPr>
        <w:pStyle w:val="Akapitzlist"/>
        <w:numPr>
          <w:ilvl w:val="0"/>
          <w:numId w:val="23"/>
        </w:numPr>
        <w:spacing w:after="160" w:line="259" w:lineRule="auto"/>
        <w:rPr>
          <w:rFonts w:ascii="Times New Roman" w:hAnsi="Times New Roman"/>
          <w:sz w:val="24"/>
          <w:szCs w:val="24"/>
          <w:lang w:val="en-US"/>
        </w:rPr>
      </w:pPr>
      <w:r w:rsidRPr="00355C93">
        <w:rPr>
          <w:rFonts w:ascii="Times New Roman" w:hAnsi="Times New Roman"/>
          <w:sz w:val="24"/>
          <w:szCs w:val="24"/>
          <w:lang w:val="en-US"/>
        </w:rPr>
        <w:t>Curriculum vitae (CV).</w:t>
      </w:r>
    </w:p>
    <w:p w14:paraId="059EB312" w14:textId="77777777" w:rsidR="00F9461A" w:rsidRPr="00355C93" w:rsidRDefault="00F9461A" w:rsidP="00F9461A">
      <w:pPr>
        <w:pStyle w:val="Akapitzlist"/>
        <w:numPr>
          <w:ilvl w:val="0"/>
          <w:numId w:val="23"/>
        </w:numPr>
        <w:spacing w:after="160" w:line="259" w:lineRule="auto"/>
        <w:rPr>
          <w:rFonts w:ascii="Times New Roman" w:hAnsi="Times New Roman"/>
          <w:sz w:val="24"/>
          <w:szCs w:val="24"/>
          <w:lang w:val="en-US"/>
        </w:rPr>
      </w:pPr>
      <w:r w:rsidRPr="00355C93">
        <w:rPr>
          <w:rFonts w:ascii="Times New Roman" w:hAnsi="Times New Roman"/>
          <w:sz w:val="24"/>
          <w:szCs w:val="24"/>
          <w:lang w:val="en-US"/>
        </w:rPr>
        <w:t>Self-report.</w:t>
      </w:r>
    </w:p>
    <w:p w14:paraId="344866CC" w14:textId="77777777" w:rsidR="00F9461A" w:rsidRPr="00355C93" w:rsidRDefault="00F9461A" w:rsidP="00F9461A">
      <w:pPr>
        <w:pStyle w:val="Akapitzlist"/>
        <w:numPr>
          <w:ilvl w:val="0"/>
          <w:numId w:val="23"/>
        </w:numPr>
        <w:spacing w:after="160" w:line="259" w:lineRule="auto"/>
        <w:rPr>
          <w:rFonts w:ascii="Times New Roman" w:hAnsi="Times New Roman"/>
          <w:sz w:val="24"/>
          <w:szCs w:val="24"/>
          <w:lang w:val="en-US"/>
        </w:rPr>
      </w:pPr>
      <w:r w:rsidRPr="00355C93">
        <w:rPr>
          <w:rFonts w:ascii="Times New Roman" w:hAnsi="Times New Roman"/>
          <w:sz w:val="24"/>
          <w:szCs w:val="24"/>
          <w:lang w:val="en-US"/>
        </w:rPr>
        <w:t>Education confirmed by holding: § A doctoral degree in Environmental Engineering, Mining, and Energy.</w:t>
      </w:r>
    </w:p>
    <w:p w14:paraId="589C6EDC" w14:textId="77777777" w:rsidR="00F9461A" w:rsidRPr="00355C93" w:rsidRDefault="00F9461A" w:rsidP="00F92B89">
      <w:pPr>
        <w:pStyle w:val="Akapitzlist"/>
        <w:numPr>
          <w:ilvl w:val="0"/>
          <w:numId w:val="23"/>
        </w:numPr>
        <w:spacing w:after="0" w:line="259" w:lineRule="auto"/>
        <w:jc w:val="both"/>
        <w:rPr>
          <w:rFonts w:ascii="Times New Roman" w:hAnsi="Times New Roman"/>
          <w:sz w:val="24"/>
          <w:szCs w:val="24"/>
          <w:lang w:val="en-US"/>
        </w:rPr>
      </w:pPr>
      <w:r w:rsidRPr="00355C93">
        <w:rPr>
          <w:rFonts w:ascii="Times New Roman" w:hAnsi="Times New Roman"/>
          <w:sz w:val="24"/>
          <w:szCs w:val="24"/>
          <w:lang w:val="en-US"/>
        </w:rPr>
        <w:t xml:space="preserve">Professional experience in: </w:t>
      </w:r>
    </w:p>
    <w:p w14:paraId="0455C418" w14:textId="77777777" w:rsidR="00F9461A" w:rsidRPr="00355C93" w:rsidRDefault="00F9461A" w:rsidP="00F92B89">
      <w:pPr>
        <w:numPr>
          <w:ilvl w:val="0"/>
          <w:numId w:val="21"/>
        </w:numPr>
        <w:spacing w:line="259" w:lineRule="auto"/>
        <w:jc w:val="both"/>
        <w:rPr>
          <w:lang w:val="en-US"/>
        </w:rPr>
      </w:pPr>
      <w:r w:rsidRPr="00355C93">
        <w:rPr>
          <w:lang w:val="en-US"/>
        </w:rPr>
        <w:t xml:space="preserve"> Conducting research, confirmed by:</w:t>
      </w:r>
    </w:p>
    <w:p w14:paraId="69507BD9" w14:textId="77777777" w:rsidR="00F9461A" w:rsidRPr="00355C93" w:rsidRDefault="00F9461A" w:rsidP="00F9461A">
      <w:pPr>
        <w:ind w:left="1134"/>
        <w:jc w:val="both"/>
        <w:rPr>
          <w:lang w:val="en-US"/>
        </w:rPr>
      </w:pPr>
      <w:r w:rsidRPr="00355C93">
        <w:rPr>
          <w:lang w:val="en-US"/>
        </w:rPr>
        <w:lastRenderedPageBreak/>
        <w:t xml:space="preserve"> - A summary of publications and reports, scientific and technical studies from the last 3 years, along with information on MNiSW points, Impact Factor, number of citations, and Hirsch index. At least two peer-reviewed scientific publications. The candidate should be the leading author of at least one of them. The total number of points obtained, according to the MNiSW lists, must not be less than 140, according to the year of publication. </w:t>
      </w:r>
    </w:p>
    <w:p w14:paraId="4FAC1756" w14:textId="77777777" w:rsidR="00F9461A" w:rsidRPr="00355C93" w:rsidRDefault="00F9461A" w:rsidP="00F92B89">
      <w:pPr>
        <w:numPr>
          <w:ilvl w:val="0"/>
          <w:numId w:val="21"/>
        </w:numPr>
        <w:spacing w:line="259" w:lineRule="auto"/>
        <w:jc w:val="both"/>
        <w:rPr>
          <w:lang w:val="en-US"/>
        </w:rPr>
      </w:pPr>
      <w:r w:rsidRPr="00355C93">
        <w:rPr>
          <w:lang w:val="en-US"/>
        </w:rPr>
        <w:t xml:space="preserve">Participation in research teams, confirmed by: </w:t>
      </w:r>
    </w:p>
    <w:p w14:paraId="1808207A" w14:textId="77777777" w:rsidR="00F9461A" w:rsidRPr="00355C93" w:rsidRDefault="00F9461A" w:rsidP="00F92B89">
      <w:pPr>
        <w:ind w:left="720"/>
        <w:jc w:val="both"/>
        <w:rPr>
          <w:lang w:val="en-US"/>
        </w:rPr>
      </w:pPr>
      <w:r w:rsidRPr="00355C93">
        <w:rPr>
          <w:lang w:val="en-US"/>
        </w:rPr>
        <w:t xml:space="preserve">- A list of research projects (national and international) indicating the candidate's role in these projects. </w:t>
      </w:r>
    </w:p>
    <w:p w14:paraId="0AD2A0D2" w14:textId="77777777" w:rsidR="00F9461A" w:rsidRPr="00355C93" w:rsidRDefault="00F9461A" w:rsidP="00F9461A">
      <w:pPr>
        <w:pStyle w:val="Akapitzlist"/>
        <w:numPr>
          <w:ilvl w:val="0"/>
          <w:numId w:val="21"/>
        </w:numPr>
        <w:spacing w:after="160" w:line="259" w:lineRule="auto"/>
        <w:jc w:val="both"/>
        <w:rPr>
          <w:rFonts w:ascii="Times New Roman" w:hAnsi="Times New Roman"/>
          <w:sz w:val="24"/>
          <w:szCs w:val="24"/>
          <w:lang w:val="en-US"/>
        </w:rPr>
      </w:pPr>
      <w:r w:rsidRPr="00355C93">
        <w:rPr>
          <w:rFonts w:ascii="Times New Roman" w:hAnsi="Times New Roman"/>
          <w:sz w:val="24"/>
          <w:szCs w:val="24"/>
          <w:lang w:val="en-US"/>
        </w:rPr>
        <w:t xml:space="preserve">Environmental Engineering, Mining and Energy, confirmed by: </w:t>
      </w:r>
    </w:p>
    <w:p w14:paraId="4D704A1E" w14:textId="77777777" w:rsidR="00F9461A" w:rsidRPr="00355C93" w:rsidRDefault="00F9461A" w:rsidP="00F9461A">
      <w:pPr>
        <w:pStyle w:val="Akapitzlist"/>
        <w:jc w:val="both"/>
        <w:rPr>
          <w:rFonts w:ascii="Times New Roman" w:hAnsi="Times New Roman"/>
          <w:sz w:val="24"/>
          <w:szCs w:val="24"/>
          <w:lang w:val="en-US"/>
        </w:rPr>
      </w:pPr>
      <w:r w:rsidRPr="00355C93">
        <w:rPr>
          <w:rFonts w:ascii="Times New Roman" w:hAnsi="Times New Roman"/>
          <w:sz w:val="24"/>
          <w:szCs w:val="24"/>
          <w:lang w:val="en-US"/>
        </w:rPr>
        <w:t>- A list of documents related to the specialization: fluid mechanics/atmospheric physics, indicating the candidate's role in their development (min. three items).</w:t>
      </w:r>
    </w:p>
    <w:p w14:paraId="67D832B8" w14:textId="77777777" w:rsidR="00F9461A" w:rsidRPr="00355C93" w:rsidRDefault="00F9461A" w:rsidP="00F9461A">
      <w:pPr>
        <w:pStyle w:val="Akapitzlist"/>
        <w:numPr>
          <w:ilvl w:val="0"/>
          <w:numId w:val="23"/>
        </w:numPr>
        <w:spacing w:after="160" w:line="259" w:lineRule="auto"/>
        <w:rPr>
          <w:rFonts w:ascii="Times New Roman" w:hAnsi="Times New Roman"/>
          <w:sz w:val="24"/>
          <w:szCs w:val="24"/>
          <w:lang w:val="en-US"/>
        </w:rPr>
      </w:pPr>
      <w:r w:rsidRPr="00355C93">
        <w:rPr>
          <w:rFonts w:ascii="Times New Roman" w:hAnsi="Times New Roman"/>
          <w:sz w:val="24"/>
          <w:szCs w:val="24"/>
          <w:lang w:val="en-US"/>
        </w:rPr>
        <w:t xml:space="preserve">Professional qualifications, confirmed by: </w:t>
      </w:r>
    </w:p>
    <w:p w14:paraId="6C1EA42B" w14:textId="77777777" w:rsidR="00F9461A" w:rsidRPr="00355C93" w:rsidRDefault="00F9461A" w:rsidP="00F9461A">
      <w:pPr>
        <w:pStyle w:val="Akapitzlist"/>
        <w:numPr>
          <w:ilvl w:val="0"/>
          <w:numId w:val="22"/>
        </w:numPr>
        <w:spacing w:after="160" w:line="259" w:lineRule="auto"/>
        <w:rPr>
          <w:rFonts w:ascii="Times New Roman" w:hAnsi="Times New Roman"/>
          <w:sz w:val="24"/>
          <w:szCs w:val="24"/>
          <w:lang w:val="en-US"/>
        </w:rPr>
      </w:pPr>
      <w:r w:rsidRPr="00355C93">
        <w:rPr>
          <w:rFonts w:ascii="Times New Roman" w:hAnsi="Times New Roman"/>
          <w:sz w:val="24"/>
          <w:szCs w:val="24"/>
          <w:lang w:val="en-US"/>
        </w:rPr>
        <w:t>Participation in scientific conferences, seminars, and symposia (including international ones).</w:t>
      </w:r>
    </w:p>
    <w:p w14:paraId="6E8CF1F7" w14:textId="77777777" w:rsidR="00F9461A" w:rsidRPr="00355C93" w:rsidRDefault="00F9461A" w:rsidP="00F9461A">
      <w:pPr>
        <w:pStyle w:val="Akapitzlist"/>
        <w:numPr>
          <w:ilvl w:val="0"/>
          <w:numId w:val="22"/>
        </w:numPr>
        <w:spacing w:after="160" w:line="259" w:lineRule="auto"/>
        <w:rPr>
          <w:rFonts w:ascii="Times New Roman" w:hAnsi="Times New Roman"/>
          <w:sz w:val="24"/>
          <w:szCs w:val="24"/>
          <w:lang w:val="en-US"/>
        </w:rPr>
      </w:pPr>
      <w:r w:rsidRPr="00355C93">
        <w:rPr>
          <w:rFonts w:ascii="Times New Roman" w:hAnsi="Times New Roman"/>
          <w:sz w:val="24"/>
          <w:szCs w:val="24"/>
          <w:lang w:val="en-US"/>
        </w:rPr>
        <w:t xml:space="preserve">Certificates of completed training courses, internships, etc. </w:t>
      </w:r>
    </w:p>
    <w:p w14:paraId="302B83BF" w14:textId="77777777" w:rsidR="00F9461A" w:rsidRPr="00355C93" w:rsidRDefault="00F9461A" w:rsidP="00F92B89">
      <w:pPr>
        <w:pStyle w:val="Akapitzlist"/>
        <w:numPr>
          <w:ilvl w:val="0"/>
          <w:numId w:val="22"/>
        </w:numPr>
        <w:spacing w:after="0" w:line="259" w:lineRule="auto"/>
        <w:rPr>
          <w:rFonts w:ascii="Times New Roman" w:hAnsi="Times New Roman"/>
          <w:sz w:val="24"/>
          <w:szCs w:val="24"/>
          <w:lang w:val="en-US"/>
        </w:rPr>
      </w:pPr>
      <w:r w:rsidRPr="00355C93">
        <w:rPr>
          <w:rFonts w:ascii="Times New Roman" w:hAnsi="Times New Roman"/>
          <w:sz w:val="24"/>
          <w:szCs w:val="24"/>
          <w:lang w:val="en-US"/>
        </w:rPr>
        <w:t>Programming skills – specify the required language(s).</w:t>
      </w:r>
    </w:p>
    <w:p w14:paraId="106A0956" w14:textId="77777777" w:rsidR="00F9461A" w:rsidRPr="00355C93" w:rsidRDefault="00F9461A" w:rsidP="00F92B89">
      <w:pPr>
        <w:numPr>
          <w:ilvl w:val="0"/>
          <w:numId w:val="23"/>
        </w:numPr>
        <w:spacing w:line="259" w:lineRule="auto"/>
        <w:rPr>
          <w:lang w:val="en-US"/>
        </w:rPr>
      </w:pPr>
      <w:r w:rsidRPr="00355C93">
        <w:rPr>
          <w:lang w:val="en-US"/>
        </w:rPr>
        <w:t>Knowledge of a foreign language:</w:t>
      </w:r>
    </w:p>
    <w:p w14:paraId="4EF4DEA4" w14:textId="77777777" w:rsidR="00F9461A" w:rsidRPr="00355C93" w:rsidRDefault="00F9461A" w:rsidP="00F92B89">
      <w:pPr>
        <w:pStyle w:val="Akapitzlist"/>
        <w:numPr>
          <w:ilvl w:val="2"/>
          <w:numId w:val="24"/>
        </w:numPr>
        <w:spacing w:after="0" w:line="259" w:lineRule="auto"/>
        <w:ind w:left="1560"/>
        <w:rPr>
          <w:rFonts w:ascii="Times New Roman" w:hAnsi="Times New Roman"/>
          <w:sz w:val="24"/>
          <w:szCs w:val="24"/>
          <w:lang w:val="en-US"/>
        </w:rPr>
      </w:pPr>
      <w:r w:rsidRPr="00355C93">
        <w:rPr>
          <w:rFonts w:ascii="Times New Roman" w:hAnsi="Times New Roman"/>
          <w:sz w:val="24"/>
          <w:szCs w:val="24"/>
          <w:lang w:val="en-US"/>
        </w:rPr>
        <w:t>A statement on the knowledge of foreign languages and their level.</w:t>
      </w:r>
    </w:p>
    <w:p w14:paraId="230E0E79" w14:textId="77777777" w:rsidR="00F9461A" w:rsidRPr="00355C93" w:rsidRDefault="00F9461A" w:rsidP="00F92B89">
      <w:pPr>
        <w:numPr>
          <w:ilvl w:val="0"/>
          <w:numId w:val="23"/>
        </w:numPr>
        <w:tabs>
          <w:tab w:val="num" w:pos="720"/>
        </w:tabs>
        <w:spacing w:line="259" w:lineRule="auto"/>
        <w:rPr>
          <w:lang w:val="en-US"/>
        </w:rPr>
      </w:pPr>
      <w:r w:rsidRPr="00355C93">
        <w:rPr>
          <w:lang w:val="en-US"/>
        </w:rPr>
        <w:t>Familiarization with the information clause of persons participating in recruitment processes at IMGW-PIB.</w:t>
      </w:r>
    </w:p>
    <w:p w14:paraId="6D4E0A13" w14:textId="77777777" w:rsidR="00F9461A" w:rsidRPr="00355C93" w:rsidRDefault="00F9461A" w:rsidP="00F92B89">
      <w:pPr>
        <w:numPr>
          <w:ilvl w:val="0"/>
          <w:numId w:val="23"/>
        </w:numPr>
        <w:tabs>
          <w:tab w:val="num" w:pos="720"/>
        </w:tabs>
        <w:spacing w:line="259" w:lineRule="auto"/>
        <w:rPr>
          <w:lang w:val="en-US"/>
        </w:rPr>
      </w:pPr>
      <w:r w:rsidRPr="00355C93">
        <w:rPr>
          <w:lang w:val="en-US"/>
        </w:rPr>
        <w:t>Declaration of the candidate on exercising full public rights.</w:t>
      </w:r>
    </w:p>
    <w:p w14:paraId="65E57E1A" w14:textId="77777777" w:rsidR="00F9461A" w:rsidRPr="00355C93" w:rsidRDefault="00F9461A" w:rsidP="00F92B89">
      <w:pPr>
        <w:numPr>
          <w:ilvl w:val="0"/>
          <w:numId w:val="23"/>
        </w:numPr>
        <w:tabs>
          <w:tab w:val="num" w:pos="720"/>
        </w:tabs>
        <w:spacing w:line="259" w:lineRule="auto"/>
        <w:rPr>
          <w:lang w:val="en-US"/>
        </w:rPr>
      </w:pPr>
      <w:r w:rsidRPr="00355C93">
        <w:rPr>
          <w:lang w:val="en-US"/>
        </w:rPr>
        <w:t>Declaration of the candidate that he has not been convicted by a final judgment for an international crime or an international fiscal crime (agree for verification of data in the National Criminal Register by the potential employer).</w:t>
      </w:r>
    </w:p>
    <w:p w14:paraId="30238762" w14:textId="77777777" w:rsidR="00F9461A" w:rsidRPr="00355C93" w:rsidRDefault="00F9461A" w:rsidP="00F9461A">
      <w:pPr>
        <w:numPr>
          <w:ilvl w:val="0"/>
          <w:numId w:val="23"/>
        </w:numPr>
        <w:tabs>
          <w:tab w:val="num" w:pos="720"/>
        </w:tabs>
        <w:spacing w:after="160" w:line="259" w:lineRule="auto"/>
        <w:rPr>
          <w:lang w:val="en-US"/>
        </w:rPr>
      </w:pPr>
      <w:r w:rsidRPr="00355C93">
        <w:rPr>
          <w:lang w:val="en-US"/>
        </w:rPr>
        <w:t>Declaration of the candidate that he has not been punished with a disciplinary penalty in previous places of employment, in particular, he has not been dismissed o disciplinary grounds under Article 52 of the Labor Code.</w:t>
      </w:r>
    </w:p>
    <w:p w14:paraId="5E0D8F92" w14:textId="77777777" w:rsidR="00F9461A" w:rsidRDefault="00F9461A" w:rsidP="00331DCD">
      <w:pPr>
        <w:jc w:val="both"/>
        <w:rPr>
          <w:b/>
          <w:bCs/>
          <w:lang w:val="en-US"/>
        </w:rPr>
      </w:pPr>
      <w:r w:rsidRPr="00355C93">
        <w:rPr>
          <w:b/>
          <w:bCs/>
          <w:lang w:val="en-US"/>
        </w:rPr>
        <w:t>III. The competition will be conducted in the form of an interview, during which the Candidate's knowledge in the field of engineering and technical sciences within the discipline of Environmental Engineering, Mining and Energy, specialization Fluid Mechanics/Atmospheric Physics, will be verified.</w:t>
      </w:r>
    </w:p>
    <w:p w14:paraId="292B5096" w14:textId="77777777" w:rsidR="00331DCD" w:rsidRPr="00355C93" w:rsidRDefault="00331DCD" w:rsidP="00F9461A">
      <w:pPr>
        <w:rPr>
          <w:lang w:val="en-US"/>
        </w:rPr>
      </w:pPr>
    </w:p>
    <w:p w14:paraId="4949AD21" w14:textId="77777777" w:rsidR="00F9461A" w:rsidRPr="00355C93" w:rsidRDefault="00F9461A" w:rsidP="00F9461A">
      <w:pPr>
        <w:rPr>
          <w:b/>
          <w:bCs/>
          <w:lang w:val="en-US"/>
        </w:rPr>
      </w:pPr>
      <w:r w:rsidRPr="00355C93">
        <w:rPr>
          <w:b/>
          <w:bCs/>
          <w:lang w:val="en-US"/>
        </w:rPr>
        <w:t>IV. Documents should be submitted:</w:t>
      </w:r>
    </w:p>
    <w:p w14:paraId="2A83A3B4" w14:textId="59CD1B05" w:rsidR="00F9461A" w:rsidRPr="00355C93" w:rsidRDefault="00F9461A" w:rsidP="00F9461A">
      <w:pPr>
        <w:jc w:val="both"/>
        <w:rPr>
          <w:lang w:val="en-US"/>
        </w:rPr>
      </w:pPr>
      <w:r w:rsidRPr="00355C93">
        <w:rPr>
          <w:lang w:val="en-US"/>
        </w:rPr>
        <w:t xml:space="preserve"> Documents should be submitted by </w:t>
      </w:r>
      <w:r w:rsidR="007E4E59" w:rsidRPr="007E4E59">
        <w:rPr>
          <w:b/>
          <w:bCs/>
          <w:lang w:val="en-US"/>
        </w:rPr>
        <w:t>04.07.2025</w:t>
      </w:r>
      <w:r w:rsidRPr="00355C93">
        <w:rPr>
          <w:lang w:val="en-US"/>
        </w:rPr>
        <w:t>, until 12:00 PM to the Chancellery of the Institute of Meteorology and Water Management - National Research Institute, ul. Podleśna 61, 01-673 Warsaw, Poland (the date of receipt by the MHWM-NRI Chancellery is considered the date of submission – the date on the postmark is decisive), with the note on the envelope: "Konkurs na stanowisko adiunkta 1/2025" (Competition for the position of Assistant Professor 1/2025).</w:t>
      </w:r>
    </w:p>
    <w:p w14:paraId="172C0CA1" w14:textId="77777777" w:rsidR="00F9461A" w:rsidRPr="00355C93" w:rsidRDefault="00F9461A" w:rsidP="00F9461A">
      <w:pPr>
        <w:rPr>
          <w:b/>
          <w:bCs/>
          <w:lang w:val="en-US"/>
        </w:rPr>
      </w:pPr>
      <w:r w:rsidRPr="00355C93">
        <w:rPr>
          <w:b/>
          <w:bCs/>
          <w:lang w:val="en-US"/>
        </w:rPr>
        <w:t>Notes:</w:t>
      </w:r>
    </w:p>
    <w:p w14:paraId="0FED46F8" w14:textId="309642C8" w:rsidR="00F9461A" w:rsidRPr="00355C93" w:rsidRDefault="00F9461A" w:rsidP="00F9461A">
      <w:pPr>
        <w:jc w:val="both"/>
        <w:rPr>
          <w:lang w:val="en-US"/>
        </w:rPr>
      </w:pPr>
      <w:r w:rsidRPr="00355C93">
        <w:rPr>
          <w:lang w:val="en-US"/>
        </w:rPr>
        <w:t xml:space="preserve">The interview and the competition results will occur by </w:t>
      </w:r>
      <w:r w:rsidR="00471FB4" w:rsidRPr="00471FB4">
        <w:rPr>
          <w:b/>
          <w:bCs/>
          <w:lang w:val="en-US"/>
        </w:rPr>
        <w:t>04.08.2025</w:t>
      </w:r>
      <w:r w:rsidRPr="00355C93">
        <w:rPr>
          <w:lang w:val="en-US"/>
        </w:rPr>
        <w:t>. Candidates will be informed via the provided email and telephone contact. MHWM-NRI does not cover travel/hotel costs. Please sign and attach the information clause. Applications without the clause will not be considered. MHWM-NRI does not provide staff accommodation. · Please be advised that we will contact only selected candidates. · Additional information can be obtained by phone at +48 503 112 134.</w:t>
      </w:r>
    </w:p>
    <w:p w14:paraId="7634A754" w14:textId="77777777" w:rsidR="00F9461A" w:rsidRDefault="00F9461A" w:rsidP="00F87B7A">
      <w:pPr>
        <w:jc w:val="center"/>
        <w:rPr>
          <w:b/>
          <w:bCs/>
          <w:lang w:val="en-US"/>
        </w:rPr>
      </w:pPr>
    </w:p>
    <w:p w14:paraId="78A58DED" w14:textId="77777777" w:rsidR="0035521E" w:rsidRDefault="0035521E" w:rsidP="00F87B7A">
      <w:pPr>
        <w:jc w:val="center"/>
        <w:rPr>
          <w:b/>
          <w:bCs/>
          <w:lang w:val="en-US"/>
        </w:rPr>
      </w:pPr>
    </w:p>
    <w:p w14:paraId="56BDF533" w14:textId="77777777" w:rsidR="0035521E" w:rsidRPr="00355C93" w:rsidRDefault="0035521E" w:rsidP="00F87B7A">
      <w:pPr>
        <w:jc w:val="center"/>
        <w:rPr>
          <w:b/>
          <w:bCs/>
          <w:lang w:val="en-US"/>
        </w:rPr>
      </w:pPr>
    </w:p>
    <w:p w14:paraId="07F43DB3" w14:textId="5CCB16C0" w:rsidR="00131985" w:rsidRPr="00355C93" w:rsidRDefault="00131985" w:rsidP="00F87B7A">
      <w:pPr>
        <w:jc w:val="center"/>
        <w:rPr>
          <w:lang w:val="en-US"/>
        </w:rPr>
      </w:pPr>
      <w:r w:rsidRPr="00355C93">
        <w:rPr>
          <w:b/>
          <w:bCs/>
          <w:lang w:val="en-US"/>
        </w:rPr>
        <w:t>INFORMATION ON THE PROCESSING OF PERSONAL DATA OF PERSONS TAKING PART IN THE RECRUITMENT PROCESSES AT IMGW-PIB.</w:t>
      </w:r>
    </w:p>
    <w:p w14:paraId="3FEFA2D7" w14:textId="77777777" w:rsidR="00131985" w:rsidRPr="00355C93" w:rsidRDefault="00131985" w:rsidP="00131985">
      <w:pPr>
        <w:spacing w:before="100" w:beforeAutospacing="1" w:after="100" w:afterAutospacing="1"/>
        <w:ind w:left="720"/>
        <w:jc w:val="both"/>
        <w:rPr>
          <w:lang w:val="en-US"/>
        </w:rPr>
      </w:pPr>
      <w:r w:rsidRPr="00355C93">
        <w:rPr>
          <w:lang w:val="en-US"/>
        </w:rPr>
        <w:t>Fulfilling the information obligation pursuant to Art. 13(1) and (2) of Regulation (EU) 2016/679 of the European Parliament and of the Council of 27 April 2016 on the protection of natural persons with regard to the processing of personal data and on the free movement of such data, and repealing Directive 95/46/EC (General Data Protection Regulation) (Official Journal of the EU, L 119, 2016, p. 1, as amended) – hereinafter referred to as GDPR, please be informed that:</w:t>
      </w:r>
    </w:p>
    <w:p w14:paraId="6746FAE4" w14:textId="77777777" w:rsidR="00131985" w:rsidRPr="00355C93" w:rsidRDefault="00131985" w:rsidP="00131985">
      <w:pPr>
        <w:numPr>
          <w:ilvl w:val="0"/>
          <w:numId w:val="17"/>
        </w:numPr>
        <w:spacing w:before="100" w:beforeAutospacing="1" w:after="100" w:afterAutospacing="1"/>
        <w:jc w:val="both"/>
      </w:pPr>
      <w:r w:rsidRPr="00355C93">
        <w:rPr>
          <w:b/>
          <w:bCs/>
        </w:rPr>
        <w:t>ADMINISTRATOR</w:t>
      </w:r>
    </w:p>
    <w:p w14:paraId="2913EAD3" w14:textId="77777777" w:rsidR="00131985" w:rsidRPr="00355C93" w:rsidRDefault="00131985" w:rsidP="00131985">
      <w:pPr>
        <w:spacing w:before="100" w:beforeAutospacing="1" w:after="100" w:afterAutospacing="1"/>
        <w:ind w:left="720"/>
        <w:jc w:val="both"/>
        <w:rPr>
          <w:lang w:val="en-US"/>
        </w:rPr>
      </w:pPr>
      <w:r w:rsidRPr="00355C93">
        <w:rPr>
          <w:lang w:val="en-US"/>
        </w:rPr>
        <w:t>The Administrator of your personal data is the Institute of Meteorology and Water Management - National Research Institute (hereinafter referred to as IMGW-PIB) with its registered office in Warsaw (01-673), 61 Podleśna Street.</w:t>
      </w:r>
    </w:p>
    <w:p w14:paraId="7C246D00" w14:textId="77777777" w:rsidR="00131985" w:rsidRPr="003E4E9F" w:rsidRDefault="00131985" w:rsidP="00131985">
      <w:pPr>
        <w:numPr>
          <w:ilvl w:val="0"/>
          <w:numId w:val="17"/>
        </w:numPr>
        <w:spacing w:before="100" w:beforeAutospacing="1" w:after="100" w:afterAutospacing="1"/>
        <w:jc w:val="both"/>
      </w:pPr>
      <w:r>
        <w:rPr>
          <w:b/>
          <w:bCs/>
        </w:rPr>
        <w:t>DATA PROTECTION OFFICER</w:t>
      </w:r>
    </w:p>
    <w:p w14:paraId="1C769CBA" w14:textId="77777777" w:rsidR="00131985" w:rsidRPr="009A6726" w:rsidRDefault="00131985" w:rsidP="00131985">
      <w:pPr>
        <w:spacing w:before="100" w:beforeAutospacing="1" w:after="100" w:afterAutospacing="1"/>
        <w:ind w:left="720"/>
        <w:jc w:val="both"/>
        <w:rPr>
          <w:lang w:val="en-US"/>
        </w:rPr>
      </w:pPr>
      <w:r w:rsidRPr="009A6726">
        <w:rPr>
          <w:lang w:val="en-US"/>
        </w:rPr>
        <w:t>F</w:t>
      </w:r>
      <w:r>
        <w:rPr>
          <w:lang w:val="en-US"/>
        </w:rPr>
        <w:t>or</w:t>
      </w:r>
      <w:r w:rsidRPr="00B94982">
        <w:rPr>
          <w:lang w:val="en-US"/>
        </w:rPr>
        <w:t xml:space="preserve"> matters related to your </w:t>
      </w:r>
      <w:r>
        <w:rPr>
          <w:lang w:val="en-US"/>
        </w:rPr>
        <w:t xml:space="preserve">personal </w:t>
      </w:r>
      <w:r w:rsidRPr="00B94982">
        <w:rPr>
          <w:lang w:val="en-US"/>
        </w:rPr>
        <w:t xml:space="preserve">data, please contact the Data Protection </w:t>
      </w:r>
      <w:r>
        <w:rPr>
          <w:lang w:val="en-US"/>
        </w:rPr>
        <w:t>Officer.</w:t>
      </w:r>
      <w:r w:rsidRPr="00B94982">
        <w:rPr>
          <w:lang w:val="en-US"/>
        </w:rPr>
        <w:t xml:space="preserve"> </w:t>
      </w:r>
      <w:r>
        <w:rPr>
          <w:lang w:val="en-US"/>
        </w:rPr>
        <w:t>W</w:t>
      </w:r>
      <w:r w:rsidRPr="00B94982">
        <w:rPr>
          <w:lang w:val="en-US"/>
        </w:rPr>
        <w:t>ritten co</w:t>
      </w:r>
      <w:r>
        <w:rPr>
          <w:lang w:val="en-US"/>
        </w:rPr>
        <w:t>rrespondence</w:t>
      </w:r>
      <w:r w:rsidRPr="00B94982">
        <w:rPr>
          <w:lang w:val="en-US"/>
        </w:rPr>
        <w:t xml:space="preserve"> </w:t>
      </w:r>
      <w:r>
        <w:rPr>
          <w:lang w:val="en-US"/>
        </w:rPr>
        <w:t>can be sent by</w:t>
      </w:r>
      <w:r w:rsidRPr="00B94982">
        <w:rPr>
          <w:lang w:val="en-US"/>
        </w:rPr>
        <w:t xml:space="preserve"> traditional mail to the following address: Institute of Meteorology and Water Management - National Research Institute</w:t>
      </w:r>
      <w:r>
        <w:rPr>
          <w:lang w:val="en-US"/>
        </w:rPr>
        <w:t>, 6</w:t>
      </w:r>
      <w:r w:rsidRPr="00B94982">
        <w:rPr>
          <w:lang w:val="en-US"/>
        </w:rPr>
        <w:t xml:space="preserve">1 Podleśna </w:t>
      </w:r>
      <w:r>
        <w:rPr>
          <w:lang w:val="en-US"/>
        </w:rPr>
        <w:t>S</w:t>
      </w:r>
      <w:r w:rsidRPr="00B94982">
        <w:rPr>
          <w:lang w:val="en-US"/>
        </w:rPr>
        <w:t>treet</w:t>
      </w:r>
      <w:r>
        <w:rPr>
          <w:lang w:val="en-US"/>
        </w:rPr>
        <w:t>, 01-673 Warsaw</w:t>
      </w:r>
      <w:r w:rsidRPr="00B94982">
        <w:rPr>
          <w:lang w:val="en-US"/>
        </w:rPr>
        <w:t xml:space="preserve"> or by e-mail to the following address: </w:t>
      </w:r>
      <w:hyperlink r:id="rId11" w:history="1">
        <w:r w:rsidRPr="00B94982">
          <w:rPr>
            <w:rStyle w:val="Hipercze"/>
            <w:lang w:val="en-US"/>
          </w:rPr>
          <w:t>iod@imgw.pl</w:t>
        </w:r>
      </w:hyperlink>
    </w:p>
    <w:p w14:paraId="0D674BA3" w14:textId="77777777" w:rsidR="00131985" w:rsidRDefault="00131985" w:rsidP="00131985">
      <w:pPr>
        <w:spacing w:before="100" w:beforeAutospacing="1" w:after="100" w:afterAutospacing="1"/>
        <w:ind w:left="720"/>
        <w:jc w:val="both"/>
      </w:pPr>
      <w:r w:rsidRPr="00E3632B">
        <w:t>Data concerning the DP</w:t>
      </w:r>
      <w:r>
        <w:t>O</w:t>
      </w:r>
      <w:r w:rsidRPr="00E3632B">
        <w:t xml:space="preserve"> are also available on the website: </w:t>
      </w:r>
      <w:hyperlink r:id="rId12" w:history="1">
        <w:r w:rsidRPr="003E4E9F">
          <w:rPr>
            <w:rStyle w:val="Hipercze"/>
          </w:rPr>
          <w:t>Ochrona danych osobowych | Instytut Meteorologii i Gospodarki Wodnej - Państwowy Instytut Badawczy (imgw.pl)</w:t>
        </w:r>
      </w:hyperlink>
    </w:p>
    <w:p w14:paraId="4ECD6B4E" w14:textId="77777777" w:rsidR="00131985" w:rsidRPr="008172E3" w:rsidRDefault="00131985" w:rsidP="00131985">
      <w:pPr>
        <w:numPr>
          <w:ilvl w:val="0"/>
          <w:numId w:val="17"/>
        </w:numPr>
        <w:spacing w:before="100" w:beforeAutospacing="1" w:after="100" w:afterAutospacing="1"/>
        <w:rPr>
          <w:b/>
          <w:bCs/>
          <w:lang w:val="en-US"/>
        </w:rPr>
      </w:pPr>
      <w:r w:rsidRPr="008172E3">
        <w:rPr>
          <w:b/>
          <w:bCs/>
          <w:lang w:val="en-US"/>
        </w:rPr>
        <w:t>PURPOSE</w:t>
      </w:r>
      <w:r>
        <w:rPr>
          <w:b/>
          <w:bCs/>
          <w:lang w:val="en-US"/>
        </w:rPr>
        <w:t xml:space="preserve"> </w:t>
      </w:r>
      <w:r w:rsidRPr="008172E3">
        <w:rPr>
          <w:b/>
          <w:bCs/>
          <w:lang w:val="en-US"/>
        </w:rPr>
        <w:t xml:space="preserve">AND </w:t>
      </w:r>
      <w:r>
        <w:rPr>
          <w:b/>
          <w:bCs/>
          <w:lang w:val="en-US"/>
        </w:rPr>
        <w:t xml:space="preserve">LEGAL </w:t>
      </w:r>
      <w:r w:rsidRPr="008172E3">
        <w:rPr>
          <w:b/>
          <w:bCs/>
          <w:lang w:val="en-US"/>
        </w:rPr>
        <w:t xml:space="preserve">BASIS </w:t>
      </w:r>
      <w:r>
        <w:rPr>
          <w:b/>
          <w:bCs/>
          <w:lang w:val="en-US"/>
        </w:rPr>
        <w:t>FOR</w:t>
      </w:r>
      <w:r w:rsidRPr="008172E3">
        <w:rPr>
          <w:b/>
          <w:bCs/>
          <w:lang w:val="en-US"/>
        </w:rPr>
        <w:t xml:space="preserve"> </w:t>
      </w:r>
      <w:r>
        <w:rPr>
          <w:b/>
          <w:bCs/>
          <w:lang w:val="en-US"/>
        </w:rPr>
        <w:t xml:space="preserve">DATA </w:t>
      </w:r>
      <w:r w:rsidRPr="008172E3">
        <w:rPr>
          <w:b/>
          <w:bCs/>
          <w:lang w:val="en-US"/>
        </w:rPr>
        <w:t>PROCESSING</w:t>
      </w:r>
    </w:p>
    <w:p w14:paraId="399A66EE" w14:textId="77777777" w:rsidR="00131985" w:rsidRPr="00EA72A8" w:rsidRDefault="00131985" w:rsidP="00131985">
      <w:pPr>
        <w:spacing w:before="100" w:beforeAutospacing="1" w:after="100" w:afterAutospacing="1"/>
        <w:ind w:left="720"/>
        <w:jc w:val="both"/>
        <w:rPr>
          <w:lang w:val="en-US"/>
        </w:rPr>
      </w:pPr>
      <w:r w:rsidRPr="00EA72A8">
        <w:rPr>
          <w:lang w:val="en-US"/>
        </w:rPr>
        <w:t xml:space="preserve">We will process your personal </w:t>
      </w:r>
      <w:r>
        <w:rPr>
          <w:lang w:val="en-US"/>
        </w:rPr>
        <w:t xml:space="preserve">data for the purpose of </w:t>
      </w:r>
      <w:r w:rsidRPr="00EA72A8">
        <w:rPr>
          <w:lang w:val="en-US"/>
        </w:rPr>
        <w:t xml:space="preserve"> conduct</w:t>
      </w:r>
      <w:r>
        <w:rPr>
          <w:lang w:val="en-US"/>
        </w:rPr>
        <w:t>ing</w:t>
      </w:r>
      <w:r w:rsidRPr="00EA72A8">
        <w:rPr>
          <w:lang w:val="en-US"/>
        </w:rPr>
        <w:t xml:space="preserve"> a competition for the position of assistant professor:</w:t>
      </w:r>
    </w:p>
    <w:p w14:paraId="736B78E5" w14:textId="77777777" w:rsidR="00131985" w:rsidRPr="00A83A2D" w:rsidRDefault="00131985" w:rsidP="00131985">
      <w:pPr>
        <w:numPr>
          <w:ilvl w:val="0"/>
          <w:numId w:val="18"/>
        </w:numPr>
        <w:spacing w:before="100" w:beforeAutospacing="1" w:after="100" w:afterAutospacing="1"/>
        <w:ind w:left="1134"/>
        <w:jc w:val="both"/>
        <w:rPr>
          <w:lang w:val="en-US"/>
        </w:rPr>
      </w:pPr>
      <w:r w:rsidRPr="009D2357">
        <w:rPr>
          <w:b/>
          <w:bCs/>
          <w:lang w:val="en-US"/>
        </w:rPr>
        <w:t>based on legal regulations</w:t>
      </w:r>
      <w:r w:rsidRPr="009D2357">
        <w:rPr>
          <w:lang w:val="en-US"/>
        </w:rPr>
        <w:t>, i.e. according to Art. 6 (1) (c) of the GDPR in connection with Art. 43 (6) of the Act on Research Institutes – which requires a competition procedure to be carried out. In areas not regulated by the act, the processing is based on Art. 22¹ of the Labour Code. The data will be processed to the extent of: first name(s) and last name, date of birth, contact details provided by the candidate - e-mail address, telephone number, education, professional qualifications, and employment history;</w:t>
      </w:r>
    </w:p>
    <w:p w14:paraId="7D09F17C" w14:textId="77777777" w:rsidR="00131985" w:rsidRPr="007449BC" w:rsidRDefault="00131985" w:rsidP="00131985">
      <w:pPr>
        <w:numPr>
          <w:ilvl w:val="0"/>
          <w:numId w:val="18"/>
        </w:numPr>
        <w:spacing w:before="100" w:beforeAutospacing="1" w:after="100" w:afterAutospacing="1"/>
        <w:ind w:left="1134"/>
        <w:jc w:val="both"/>
        <w:rPr>
          <w:lang w:val="en-US"/>
        </w:rPr>
      </w:pPr>
      <w:r w:rsidRPr="007449BC">
        <w:rPr>
          <w:rStyle w:val="Pogrubienie"/>
          <w:lang w:val="en-US"/>
        </w:rPr>
        <w:t>based on your consent pursuant to Article 6(1)(a) of the GDPR</w:t>
      </w:r>
      <w:r w:rsidRPr="007449BC">
        <w:rPr>
          <w:lang w:val="en-US"/>
        </w:rPr>
        <w:t xml:space="preserve"> for the processing of your personal data, i.e., personal data other than those specified in the point above — for example, a candidate's photograph, traditional mailing address, or information confirming the absence of a criminal record for intentional offences, including intentional fiscal offences, obtained on the basis of your declaration (in the case of the latter data, the legal basis is Art. 10 in connection with Article 6(1)(a) of the GDPR);</w:t>
      </w:r>
    </w:p>
    <w:p w14:paraId="01820B7A" w14:textId="77777777" w:rsidR="00131985" w:rsidRPr="00B92A31" w:rsidRDefault="00131985" w:rsidP="00131985">
      <w:pPr>
        <w:numPr>
          <w:ilvl w:val="0"/>
          <w:numId w:val="18"/>
        </w:numPr>
        <w:spacing w:before="100" w:beforeAutospacing="1" w:after="100" w:afterAutospacing="1"/>
        <w:ind w:left="1134"/>
        <w:jc w:val="both"/>
        <w:rPr>
          <w:lang w:val="en-US"/>
        </w:rPr>
      </w:pPr>
      <w:r w:rsidRPr="00B92A31">
        <w:rPr>
          <w:rStyle w:val="Pogrubienie"/>
          <w:lang w:val="en-US"/>
        </w:rPr>
        <w:t>based on your consent pursuant to Article 9(2)(a) of the GDPR</w:t>
      </w:r>
      <w:r w:rsidRPr="00B92A31">
        <w:rPr>
          <w:lang w:val="en-US"/>
        </w:rPr>
        <w:t xml:space="preserve"> – in the event that the application documents contain special categories of personal data such as: racial </w:t>
      </w:r>
      <w:r w:rsidRPr="00B92A31">
        <w:rPr>
          <w:lang w:val="en-US"/>
        </w:rPr>
        <w:lastRenderedPageBreak/>
        <w:t xml:space="preserve">or ethnic origin, political opinions, religious beliefs, trade union membership, genetic or biometric data, </w:t>
      </w:r>
      <w:r w:rsidRPr="00B92A31">
        <w:rPr>
          <w:b/>
          <w:bCs/>
          <w:lang w:val="en-US"/>
        </w:rPr>
        <w:t>data concerning health</w:t>
      </w:r>
      <w:r w:rsidRPr="00B92A31">
        <w:rPr>
          <w:lang w:val="en-US"/>
        </w:rPr>
        <w:t>, or sexual orientation;</w:t>
      </w:r>
    </w:p>
    <w:p w14:paraId="74FEEA4F" w14:textId="77777777" w:rsidR="00131985" w:rsidRPr="006D7358" w:rsidRDefault="00131985" w:rsidP="00131985">
      <w:pPr>
        <w:numPr>
          <w:ilvl w:val="0"/>
          <w:numId w:val="18"/>
        </w:numPr>
        <w:spacing w:before="100" w:beforeAutospacing="1" w:after="100" w:afterAutospacing="1"/>
        <w:ind w:left="1134"/>
        <w:jc w:val="both"/>
        <w:rPr>
          <w:lang w:val="en-US"/>
        </w:rPr>
      </w:pPr>
      <w:r w:rsidRPr="006D7358">
        <w:rPr>
          <w:rStyle w:val="Pogrubienie"/>
          <w:lang w:val="en-US"/>
        </w:rPr>
        <w:t>in connection with the implementation of the legitimate interest of the administrator</w:t>
      </w:r>
      <w:r w:rsidRPr="006D7358">
        <w:rPr>
          <w:lang w:val="en-US"/>
        </w:rPr>
        <w:t>, regarding data obtained from you during the recruitment process in order to assess your skills and abilities necessary for the job, and in case of a legal need to demonstrate facts or confirm the fulfilment of obligations. The legal basis for processing this data is our legitimate interest (Article 6(1)(f) of the GDPR);</w:t>
      </w:r>
    </w:p>
    <w:p w14:paraId="726FD23B" w14:textId="77777777" w:rsidR="00131985" w:rsidRPr="008863F0" w:rsidRDefault="00131985" w:rsidP="00131985">
      <w:pPr>
        <w:numPr>
          <w:ilvl w:val="0"/>
          <w:numId w:val="17"/>
        </w:numPr>
        <w:spacing w:before="100" w:beforeAutospacing="1" w:after="100" w:afterAutospacing="1"/>
        <w:ind w:left="714" w:hanging="357"/>
        <w:jc w:val="both"/>
        <w:rPr>
          <w:lang w:val="en-US"/>
        </w:rPr>
      </w:pPr>
      <w:r w:rsidRPr="00183433">
        <w:rPr>
          <w:b/>
          <w:bCs/>
          <w:lang w:val="en-US"/>
        </w:rPr>
        <w:t>Retention period</w:t>
      </w:r>
      <w:r w:rsidRPr="00183433">
        <w:rPr>
          <w:lang w:val="en-US"/>
        </w:rPr>
        <w:t xml:space="preserve"> – Your personal data will be processed for the time necessary to conduct the Competition, and subsequently for the period required by archiving regulations. In the case of processing based on consent, the data will be processed until the consent is withdrawn. In the case of processing based on the legitimate interest of the administrator, the data will be processed until an objection is raised due to the data subject’s particular situation.</w:t>
      </w:r>
    </w:p>
    <w:p w14:paraId="46E11EA4" w14:textId="77777777" w:rsidR="00131985" w:rsidRPr="008863F0" w:rsidRDefault="00131985" w:rsidP="00131985">
      <w:pPr>
        <w:numPr>
          <w:ilvl w:val="0"/>
          <w:numId w:val="17"/>
        </w:numPr>
        <w:spacing w:before="100" w:beforeAutospacing="1" w:after="100" w:afterAutospacing="1"/>
        <w:ind w:left="714" w:hanging="357"/>
        <w:jc w:val="both"/>
        <w:rPr>
          <w:b/>
          <w:bCs/>
          <w:lang w:val="en-US"/>
        </w:rPr>
      </w:pPr>
      <w:r w:rsidRPr="008863F0">
        <w:rPr>
          <w:rStyle w:val="Pogrubienie"/>
          <w:lang w:val="en-US"/>
        </w:rPr>
        <w:t>Recipients of personal data – Your data may be disclosed to entities and persons authorized under legal provisions, including entities entitled to access public information. The data may also be shared with entities performing support services (based on necessary agreements) that are essential for achieving the stated purposes of processing, such as software providers, postal operators, or couriers.</w:t>
      </w:r>
    </w:p>
    <w:p w14:paraId="45614122" w14:textId="77777777" w:rsidR="00131985" w:rsidRPr="00AC6E1E" w:rsidRDefault="00131985" w:rsidP="00131985">
      <w:pPr>
        <w:numPr>
          <w:ilvl w:val="0"/>
          <w:numId w:val="17"/>
        </w:numPr>
        <w:spacing w:before="100" w:beforeAutospacing="1" w:after="100" w:afterAutospacing="1"/>
        <w:jc w:val="both"/>
        <w:rPr>
          <w:b/>
          <w:bCs/>
          <w:lang w:val="en-US"/>
        </w:rPr>
      </w:pPr>
      <w:r w:rsidRPr="00AC6E1E">
        <w:rPr>
          <w:rStyle w:val="Pogrubienie"/>
          <w:lang w:val="en-US"/>
        </w:rPr>
        <w:t>Your rights – In accordance with the GDPR, you have the right to request access to your personal data and to receive a copy thereof, the right to request rectification (correction), erasure, or restriction of the processing of your personal data, as well as the right to data portability.</w:t>
      </w:r>
    </w:p>
    <w:p w14:paraId="3F0CA119" w14:textId="77777777" w:rsidR="00131985" w:rsidRPr="00B050FE" w:rsidRDefault="00131985" w:rsidP="00131985">
      <w:pPr>
        <w:spacing w:before="100" w:beforeAutospacing="1" w:after="100" w:afterAutospacing="1"/>
        <w:ind w:left="720"/>
        <w:jc w:val="both"/>
        <w:rPr>
          <w:lang w:val="en-US"/>
        </w:rPr>
      </w:pPr>
      <w:r w:rsidRPr="00B050FE">
        <w:rPr>
          <w:b/>
          <w:bCs/>
          <w:lang w:val="en-US"/>
        </w:rPr>
        <w:t>Consent and information on the right to withdraw consent</w:t>
      </w:r>
      <w:r w:rsidRPr="00B050FE">
        <w:rPr>
          <w:lang w:val="en-US"/>
        </w:rPr>
        <w:t xml:space="preserve"> – You have the right to withdraw your consent to the processing of personal data at any time. The withdrawal of consent does not affect the lawfulness of processing based on </w:t>
      </w:r>
      <w:r>
        <w:rPr>
          <w:lang w:val="en-US"/>
        </w:rPr>
        <w:t xml:space="preserve">your </w:t>
      </w:r>
      <w:r w:rsidRPr="00B050FE">
        <w:rPr>
          <w:lang w:val="en-US"/>
        </w:rPr>
        <w:t xml:space="preserve">consent before its withdrawal. A </w:t>
      </w:r>
      <w:r>
        <w:rPr>
          <w:lang w:val="en-US"/>
        </w:rPr>
        <w:t>declaration</w:t>
      </w:r>
      <w:r w:rsidRPr="00B050FE">
        <w:rPr>
          <w:lang w:val="en-US"/>
        </w:rPr>
        <w:t xml:space="preserve"> of withdrawal of consent </w:t>
      </w:r>
      <w:r>
        <w:rPr>
          <w:lang w:val="en-US"/>
        </w:rPr>
        <w:t xml:space="preserve">to the processing of personal data </w:t>
      </w:r>
      <w:r w:rsidRPr="00B050FE">
        <w:rPr>
          <w:lang w:val="en-US"/>
        </w:rPr>
        <w:t xml:space="preserve">may be sent to the addresses indicated in </w:t>
      </w:r>
      <w:r>
        <w:rPr>
          <w:lang w:val="en-US"/>
        </w:rPr>
        <w:t>point</w:t>
      </w:r>
      <w:r w:rsidRPr="00B050FE">
        <w:rPr>
          <w:lang w:val="en-US"/>
        </w:rPr>
        <w:t xml:space="preserve"> I.</w:t>
      </w:r>
    </w:p>
    <w:p w14:paraId="628D1D90" w14:textId="77777777" w:rsidR="00131985" w:rsidRDefault="00131985" w:rsidP="00131985">
      <w:pPr>
        <w:spacing w:before="100" w:beforeAutospacing="1" w:after="100" w:afterAutospacing="1"/>
        <w:ind w:left="720"/>
        <w:jc w:val="both"/>
        <w:rPr>
          <w:lang w:val="en-US"/>
        </w:rPr>
      </w:pPr>
      <w:r w:rsidRPr="00566EE0">
        <w:rPr>
          <w:b/>
          <w:bCs/>
          <w:lang w:val="en-US"/>
        </w:rPr>
        <w:t>Legitimate objection</w:t>
      </w:r>
      <w:r w:rsidRPr="003D7810">
        <w:rPr>
          <w:lang w:val="en-US"/>
        </w:rPr>
        <w:t xml:space="preserve"> – You have the right to object </w:t>
      </w:r>
      <w:r>
        <w:rPr>
          <w:lang w:val="en-US"/>
        </w:rPr>
        <w:t xml:space="preserve">to the processing of your data </w:t>
      </w:r>
      <w:r w:rsidRPr="003D7810">
        <w:rPr>
          <w:lang w:val="en-US"/>
        </w:rPr>
        <w:t xml:space="preserve">at any time, </w:t>
      </w:r>
      <w:r>
        <w:rPr>
          <w:lang w:val="en-US"/>
        </w:rPr>
        <w:t xml:space="preserve">for reasons related to the </w:t>
      </w:r>
      <w:r w:rsidRPr="003D7810">
        <w:rPr>
          <w:lang w:val="en-US"/>
        </w:rPr>
        <w:t>particular situation</w:t>
      </w:r>
      <w:r>
        <w:rPr>
          <w:lang w:val="en-US"/>
        </w:rPr>
        <w:t xml:space="preserve"> in the case of data</w:t>
      </w:r>
      <w:r w:rsidRPr="003D7810">
        <w:rPr>
          <w:lang w:val="en-US"/>
        </w:rPr>
        <w:t xml:space="preserve"> processing based on Art</w:t>
      </w:r>
      <w:r>
        <w:rPr>
          <w:lang w:val="en-US"/>
        </w:rPr>
        <w:t>.</w:t>
      </w:r>
      <w:r w:rsidRPr="003D7810">
        <w:rPr>
          <w:lang w:val="en-US"/>
        </w:rPr>
        <w:t xml:space="preserve"> 6(1)(f) of the GDPR, as indicated above in</w:t>
      </w:r>
      <w:r>
        <w:rPr>
          <w:lang w:val="en-US"/>
        </w:rPr>
        <w:t xml:space="preserve"> point</w:t>
      </w:r>
      <w:r w:rsidRPr="003D7810">
        <w:rPr>
          <w:lang w:val="en-US"/>
        </w:rPr>
        <w:t xml:space="preserve"> III, item 4.</w:t>
      </w:r>
    </w:p>
    <w:p w14:paraId="5AB40337" w14:textId="77777777" w:rsidR="00131985" w:rsidRDefault="00131985" w:rsidP="00131985">
      <w:pPr>
        <w:spacing w:before="100" w:beforeAutospacing="1" w:after="100" w:afterAutospacing="1"/>
        <w:ind w:left="720"/>
        <w:jc w:val="both"/>
        <w:rPr>
          <w:lang w:val="en-US"/>
        </w:rPr>
      </w:pPr>
      <w:r w:rsidRPr="003D7810">
        <w:rPr>
          <w:lang w:val="en-US"/>
        </w:rPr>
        <w:br/>
      </w:r>
      <w:r>
        <w:rPr>
          <w:lang w:val="en-US"/>
        </w:rPr>
        <w:t>The above</w:t>
      </w:r>
      <w:r w:rsidRPr="003D7810">
        <w:rPr>
          <w:lang w:val="en-US"/>
        </w:rPr>
        <w:t xml:space="preserve"> requests may be sent to the addresses indicated in </w:t>
      </w:r>
      <w:r>
        <w:rPr>
          <w:lang w:val="en-US"/>
        </w:rPr>
        <w:t>point</w:t>
      </w:r>
      <w:r w:rsidRPr="003D7810">
        <w:rPr>
          <w:lang w:val="en-US"/>
        </w:rPr>
        <w:t xml:space="preserve"> I.</w:t>
      </w:r>
    </w:p>
    <w:p w14:paraId="46EC3005" w14:textId="77777777" w:rsidR="00131985" w:rsidRDefault="00131985" w:rsidP="00131985">
      <w:pPr>
        <w:spacing w:before="100" w:beforeAutospacing="1" w:after="100" w:afterAutospacing="1"/>
        <w:ind w:left="720"/>
        <w:jc w:val="both"/>
        <w:rPr>
          <w:lang w:val="en-US"/>
        </w:rPr>
      </w:pPr>
      <w:r w:rsidRPr="00015521">
        <w:rPr>
          <w:lang w:val="en-US"/>
        </w:rPr>
        <w:t xml:space="preserve">In accordance with the GDPR, you have the right to lodge a complaint with the President of the Personal Data Protection Office </w:t>
      </w:r>
      <w:hyperlink r:id="rId13" w:history="1">
        <w:r w:rsidRPr="008B6A55">
          <w:rPr>
            <w:rStyle w:val="Hipercze"/>
            <w:lang w:val="en-US"/>
          </w:rPr>
          <w:t>www.uodo.gov.pl</w:t>
        </w:r>
      </w:hyperlink>
      <w:r w:rsidRPr="00015521">
        <w:rPr>
          <w:lang w:val="en-US"/>
        </w:rPr>
        <w:t>.</w:t>
      </w:r>
    </w:p>
    <w:p w14:paraId="6DFAFDE4" w14:textId="77777777" w:rsidR="00131985" w:rsidRPr="00C65584" w:rsidRDefault="00131985" w:rsidP="00131985">
      <w:pPr>
        <w:numPr>
          <w:ilvl w:val="0"/>
          <w:numId w:val="17"/>
        </w:numPr>
        <w:spacing w:before="100" w:beforeAutospacing="1" w:after="100" w:afterAutospacing="1"/>
        <w:jc w:val="both"/>
        <w:rPr>
          <w:lang w:val="en-US"/>
        </w:rPr>
      </w:pPr>
      <w:r w:rsidRPr="00C65584">
        <w:rPr>
          <w:b/>
          <w:bCs/>
          <w:lang w:val="en-US"/>
        </w:rPr>
        <w:t>Voluntary or mandatory provision of data</w:t>
      </w:r>
      <w:r w:rsidRPr="00C65584">
        <w:rPr>
          <w:lang w:val="en-US"/>
        </w:rPr>
        <w:t xml:space="preserve"> – The provision of personal data is a necessary condition for participating in the Competition for the position of assistant professor.</w:t>
      </w:r>
    </w:p>
    <w:p w14:paraId="50EAF802" w14:textId="77777777" w:rsidR="00131985" w:rsidRPr="003C0440" w:rsidRDefault="00131985" w:rsidP="00131985">
      <w:pPr>
        <w:spacing w:before="100" w:beforeAutospacing="1" w:after="100" w:afterAutospacing="1"/>
        <w:jc w:val="both"/>
        <w:rPr>
          <w:b/>
          <w:bCs/>
          <w:lang w:val="en-US"/>
        </w:rPr>
      </w:pPr>
    </w:p>
    <w:tbl>
      <w:tblPr>
        <w:tblW w:w="9615" w:type="dxa"/>
        <w:tblInd w:w="63"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9615"/>
      </w:tblGrid>
      <w:tr w:rsidR="00131985" w:rsidRPr="00892105" w14:paraId="735D1693" w14:textId="77777777" w:rsidTr="00E86513">
        <w:trPr>
          <w:trHeight w:val="5230"/>
        </w:trPr>
        <w:tc>
          <w:tcPr>
            <w:tcW w:w="9615" w:type="dxa"/>
            <w:tcBorders>
              <w:top w:val="single" w:sz="4" w:space="0" w:color="auto"/>
              <w:left w:val="single" w:sz="4" w:space="0" w:color="auto"/>
              <w:bottom w:val="single" w:sz="4" w:space="0" w:color="auto"/>
              <w:right w:val="single" w:sz="4" w:space="0" w:color="auto"/>
            </w:tcBorders>
          </w:tcPr>
          <w:p w14:paraId="61393905" w14:textId="77777777" w:rsidR="00131985" w:rsidRPr="00131985" w:rsidRDefault="00131985" w:rsidP="00E86513">
            <w:pPr>
              <w:ind w:left="720"/>
              <w:rPr>
                <w:b/>
                <w:bCs/>
                <w:lang w:val="en-US"/>
              </w:rPr>
            </w:pPr>
          </w:p>
          <w:p w14:paraId="6B4D5BEA" w14:textId="77777777" w:rsidR="00131985" w:rsidRPr="001F3B3A" w:rsidRDefault="00131985" w:rsidP="00E86513">
            <w:pPr>
              <w:ind w:left="720"/>
              <w:rPr>
                <w:b/>
                <w:bCs/>
                <w:lang w:val="en-US"/>
              </w:rPr>
            </w:pPr>
            <w:r>
              <w:rPr>
                <w:b/>
                <w:bCs/>
                <w:lang w:val="en-US"/>
              </w:rPr>
              <w:t>C</w:t>
            </w:r>
            <w:r w:rsidRPr="001F3B3A">
              <w:rPr>
                <w:b/>
                <w:bCs/>
                <w:lang w:val="en-US"/>
              </w:rPr>
              <w:t xml:space="preserve">onsent </w:t>
            </w:r>
            <w:r>
              <w:rPr>
                <w:b/>
                <w:bCs/>
                <w:lang w:val="en-US"/>
              </w:rPr>
              <w:t xml:space="preserve">Declaration for </w:t>
            </w:r>
            <w:r w:rsidRPr="001F3B3A">
              <w:rPr>
                <w:b/>
                <w:bCs/>
                <w:lang w:val="en-US"/>
              </w:rPr>
              <w:t xml:space="preserve">the </w:t>
            </w:r>
            <w:r>
              <w:rPr>
                <w:b/>
                <w:bCs/>
                <w:lang w:val="en-US"/>
              </w:rPr>
              <w:t>P</w:t>
            </w:r>
            <w:r w:rsidRPr="001F3B3A">
              <w:rPr>
                <w:b/>
                <w:bCs/>
                <w:lang w:val="en-US"/>
              </w:rPr>
              <w:t xml:space="preserve">rocessing of </w:t>
            </w:r>
            <w:r>
              <w:rPr>
                <w:b/>
                <w:bCs/>
                <w:lang w:val="en-US"/>
              </w:rPr>
              <w:t>P</w:t>
            </w:r>
            <w:r w:rsidRPr="001F3B3A">
              <w:rPr>
                <w:b/>
                <w:bCs/>
                <w:lang w:val="en-US"/>
              </w:rPr>
              <w:t xml:space="preserve">ersonal </w:t>
            </w:r>
            <w:r>
              <w:rPr>
                <w:b/>
                <w:bCs/>
                <w:lang w:val="en-US"/>
              </w:rPr>
              <w:t>D</w:t>
            </w:r>
            <w:r w:rsidRPr="001F3B3A">
              <w:rPr>
                <w:b/>
                <w:bCs/>
                <w:lang w:val="en-US"/>
              </w:rPr>
              <w:t>ata</w:t>
            </w:r>
          </w:p>
          <w:p w14:paraId="11CC1DD1" w14:textId="77777777" w:rsidR="00131985" w:rsidRPr="00892105" w:rsidRDefault="00131985" w:rsidP="00E86513">
            <w:pPr>
              <w:ind w:left="720"/>
              <w:rPr>
                <w:lang w:val="en-US"/>
              </w:rPr>
            </w:pPr>
          </w:p>
          <w:p w14:paraId="5EA08D80" w14:textId="77777777" w:rsidR="00131985" w:rsidRPr="00892105" w:rsidRDefault="00131985" w:rsidP="00E86513">
            <w:pPr>
              <w:ind w:left="720"/>
              <w:rPr>
                <w:lang w:val="en-US"/>
              </w:rPr>
            </w:pPr>
            <w:r>
              <w:rPr>
                <w:lang w:val="en-US"/>
              </w:rPr>
              <w:t>Pursuant to</w:t>
            </w:r>
            <w:r w:rsidRPr="00892105">
              <w:rPr>
                <w:lang w:val="en-US"/>
              </w:rPr>
              <w:t xml:space="preserve"> </w:t>
            </w:r>
            <w:r>
              <w:rPr>
                <w:lang w:val="en-US"/>
              </w:rPr>
              <w:t>A</w:t>
            </w:r>
            <w:r w:rsidRPr="00892105">
              <w:rPr>
                <w:lang w:val="en-US"/>
              </w:rPr>
              <w:t xml:space="preserve">rt. 6 </w:t>
            </w:r>
            <w:r>
              <w:rPr>
                <w:lang w:val="en-US"/>
              </w:rPr>
              <w:t>(</w:t>
            </w:r>
            <w:r w:rsidRPr="00892105">
              <w:rPr>
                <w:lang w:val="en-US"/>
              </w:rPr>
              <w:t>1</w:t>
            </w:r>
            <w:r>
              <w:rPr>
                <w:lang w:val="en-US"/>
              </w:rPr>
              <w:t>)</w:t>
            </w:r>
            <w:r w:rsidRPr="00892105">
              <w:rPr>
                <w:lang w:val="en-US"/>
              </w:rPr>
              <w:t xml:space="preserve"> </w:t>
            </w:r>
            <w:r>
              <w:rPr>
                <w:lang w:val="en-US"/>
              </w:rPr>
              <w:t>(</w:t>
            </w:r>
            <w:r w:rsidRPr="00892105">
              <w:rPr>
                <w:lang w:val="en-US"/>
              </w:rPr>
              <w:t>a</w:t>
            </w:r>
            <w:r>
              <w:rPr>
                <w:lang w:val="en-US"/>
              </w:rPr>
              <w:t>)</w:t>
            </w:r>
            <w:r w:rsidRPr="00892105">
              <w:rPr>
                <w:lang w:val="en-US"/>
              </w:rPr>
              <w:t xml:space="preserve"> of the GDPR, I </w:t>
            </w:r>
            <w:r>
              <w:rPr>
                <w:lang w:val="en-US"/>
              </w:rPr>
              <w:t xml:space="preserve">hereby give my </w:t>
            </w:r>
            <w:r w:rsidRPr="00892105">
              <w:rPr>
                <w:lang w:val="en-US"/>
              </w:rPr>
              <w:t xml:space="preserve">consent to the processing of personal data </w:t>
            </w:r>
            <w:r>
              <w:rPr>
                <w:lang w:val="en-US"/>
              </w:rPr>
              <w:t xml:space="preserve">I have provided </w:t>
            </w:r>
            <w:r w:rsidRPr="00892105">
              <w:rPr>
                <w:lang w:val="en-US"/>
              </w:rPr>
              <w:t xml:space="preserve">to </w:t>
            </w:r>
            <w:r>
              <w:rPr>
                <w:lang w:val="en-US"/>
              </w:rPr>
              <w:t>the</w:t>
            </w:r>
            <w:r w:rsidRPr="00892105">
              <w:rPr>
                <w:lang w:val="en-US"/>
              </w:rPr>
              <w:t xml:space="preserve"> extent </w:t>
            </w:r>
            <w:r>
              <w:rPr>
                <w:lang w:val="en-US"/>
              </w:rPr>
              <w:t xml:space="preserve">broader </w:t>
            </w:r>
            <w:r w:rsidRPr="00892105">
              <w:rPr>
                <w:lang w:val="en-US"/>
              </w:rPr>
              <w:t>than that resulting from the</w:t>
            </w:r>
            <w:r>
              <w:rPr>
                <w:lang w:val="en-US"/>
              </w:rPr>
              <w:t xml:space="preserve"> </w:t>
            </w:r>
            <w:r w:rsidRPr="00892105">
              <w:rPr>
                <w:lang w:val="en-US"/>
              </w:rPr>
              <w:t>Labo</w:t>
            </w:r>
            <w:r>
              <w:rPr>
                <w:lang w:val="en-US"/>
              </w:rPr>
              <w:t>u</w:t>
            </w:r>
            <w:r w:rsidRPr="00892105">
              <w:rPr>
                <w:lang w:val="en-US"/>
              </w:rPr>
              <w:t>r Code (</w:t>
            </w:r>
            <w:r>
              <w:rPr>
                <w:lang w:val="en-US"/>
              </w:rPr>
              <w:t>A</w:t>
            </w:r>
            <w:r w:rsidRPr="00892105">
              <w:rPr>
                <w:lang w:val="en-US"/>
              </w:rPr>
              <w:t>rt. 22</w:t>
            </w:r>
            <w:r>
              <w:rPr>
                <w:lang w:val="en-US"/>
              </w:rPr>
              <w:t>¹</w:t>
            </w:r>
            <w:r w:rsidRPr="00892105">
              <w:rPr>
                <w:lang w:val="en-US"/>
              </w:rPr>
              <w:t xml:space="preserve"> § 1),</w:t>
            </w:r>
          </w:p>
          <w:p w14:paraId="506158A4" w14:textId="77777777" w:rsidR="00131985" w:rsidRPr="00892105" w:rsidRDefault="00131985" w:rsidP="00E86513">
            <w:pPr>
              <w:ind w:left="720"/>
              <w:rPr>
                <w:lang w:val="en-US"/>
              </w:rPr>
            </w:pPr>
            <w:r w:rsidRPr="00892105">
              <w:rPr>
                <w:lang w:val="en-US"/>
              </w:rPr>
              <w:t>in particular:</w:t>
            </w:r>
          </w:p>
          <w:p w14:paraId="4192700F" w14:textId="77777777" w:rsidR="00131985" w:rsidRPr="00892105" w:rsidRDefault="00131985" w:rsidP="00E86513">
            <w:pPr>
              <w:ind w:left="720"/>
              <w:rPr>
                <w:lang w:val="en-US"/>
              </w:rPr>
            </w:pPr>
            <w:r w:rsidRPr="00892105">
              <w:rPr>
                <w:lang w:val="en-US"/>
              </w:rPr>
              <w:t>□</w:t>
            </w:r>
            <w:r>
              <w:rPr>
                <w:lang w:val="en-US"/>
              </w:rPr>
              <w:t>*</w:t>
            </w:r>
            <w:r w:rsidRPr="00892105">
              <w:rPr>
                <w:lang w:val="en-US"/>
              </w:rPr>
              <w:t xml:space="preserve"> image,</w:t>
            </w:r>
          </w:p>
          <w:p w14:paraId="29E1B92E" w14:textId="77777777" w:rsidR="00131985" w:rsidRPr="00892105" w:rsidRDefault="00131985" w:rsidP="00E86513">
            <w:pPr>
              <w:ind w:left="720"/>
              <w:rPr>
                <w:lang w:val="en-US"/>
              </w:rPr>
            </w:pPr>
            <w:r w:rsidRPr="00892105">
              <w:rPr>
                <w:lang w:val="en-US"/>
              </w:rPr>
              <w:t>□</w:t>
            </w:r>
            <w:r>
              <w:rPr>
                <w:lang w:val="en-US"/>
              </w:rPr>
              <w:t>*</w:t>
            </w:r>
            <w:r w:rsidRPr="00892105">
              <w:rPr>
                <w:lang w:val="en-US"/>
              </w:rPr>
              <w:t xml:space="preserve"> traditional </w:t>
            </w:r>
            <w:r>
              <w:rPr>
                <w:lang w:val="en-US"/>
              </w:rPr>
              <w:t>mailing</w:t>
            </w:r>
            <w:r w:rsidRPr="00892105">
              <w:rPr>
                <w:lang w:val="en-US"/>
              </w:rPr>
              <w:t xml:space="preserve"> address,</w:t>
            </w:r>
          </w:p>
          <w:p w14:paraId="5389E95C" w14:textId="77777777" w:rsidR="00131985" w:rsidRPr="00892105" w:rsidRDefault="00131985" w:rsidP="00E86513">
            <w:pPr>
              <w:ind w:left="720"/>
              <w:rPr>
                <w:lang w:val="en-US"/>
              </w:rPr>
            </w:pPr>
            <w:r w:rsidRPr="00892105">
              <w:rPr>
                <w:lang w:val="en-US"/>
              </w:rPr>
              <w:t>□</w:t>
            </w:r>
            <w:r>
              <w:rPr>
                <w:lang w:val="en-US"/>
              </w:rPr>
              <w:t xml:space="preserve">* </w:t>
            </w:r>
            <w:r w:rsidRPr="00892105">
              <w:rPr>
                <w:lang w:val="en-US"/>
              </w:rPr>
              <w:t>other categories of data provided voluntarily</w:t>
            </w:r>
            <w:r>
              <w:rPr>
                <w:lang w:val="en-US"/>
              </w:rPr>
              <w:t xml:space="preserve"> (please specify) ……………………………………………</w:t>
            </w:r>
            <w:r w:rsidRPr="00892105">
              <w:rPr>
                <w:lang w:val="en-US"/>
              </w:rPr>
              <w:t>…………………………………….</w:t>
            </w:r>
          </w:p>
          <w:p w14:paraId="6CCA4B7B" w14:textId="77777777" w:rsidR="00131985" w:rsidRDefault="00131985" w:rsidP="00E86513">
            <w:pPr>
              <w:ind w:left="720"/>
              <w:rPr>
                <w:lang w:val="en-US"/>
              </w:rPr>
            </w:pPr>
            <w:r w:rsidRPr="00892105">
              <w:rPr>
                <w:lang w:val="en-US"/>
              </w:rPr>
              <w:t>□</w:t>
            </w:r>
            <w:r>
              <w:rPr>
                <w:lang w:val="en-US"/>
              </w:rPr>
              <w:t>*</w:t>
            </w:r>
            <w:r w:rsidRPr="00892105">
              <w:rPr>
                <w:lang w:val="en-US"/>
              </w:rPr>
              <w:t xml:space="preserve"> information confirming </w:t>
            </w:r>
            <w:r>
              <w:rPr>
                <w:lang w:val="en-US"/>
              </w:rPr>
              <w:t>the absence of</w:t>
            </w:r>
            <w:r w:rsidRPr="00892105">
              <w:rPr>
                <w:lang w:val="en-US"/>
              </w:rPr>
              <w:t xml:space="preserve"> </w:t>
            </w:r>
            <w:r>
              <w:rPr>
                <w:lang w:val="en-US"/>
              </w:rPr>
              <w:t xml:space="preserve">a </w:t>
            </w:r>
            <w:r w:rsidRPr="00892105">
              <w:rPr>
                <w:lang w:val="en-US"/>
              </w:rPr>
              <w:t xml:space="preserve">criminal record for intentional crimes, including intentional </w:t>
            </w:r>
            <w:r>
              <w:rPr>
                <w:lang w:val="en-US"/>
              </w:rPr>
              <w:t>fiscal offences</w:t>
            </w:r>
            <w:r w:rsidRPr="00892105">
              <w:rPr>
                <w:lang w:val="en-US"/>
              </w:rPr>
              <w:t xml:space="preserve"> obtained on the basis of </w:t>
            </w:r>
            <w:r>
              <w:rPr>
                <w:lang w:val="en-US"/>
              </w:rPr>
              <w:t>my</w:t>
            </w:r>
            <w:r w:rsidRPr="00892105">
              <w:rPr>
                <w:lang w:val="en-US"/>
              </w:rPr>
              <w:t xml:space="preserve"> declaration (</w:t>
            </w:r>
            <w:r>
              <w:rPr>
                <w:lang w:val="en-US"/>
              </w:rPr>
              <w:t>for this category of</w:t>
            </w:r>
            <w:r w:rsidRPr="00892105">
              <w:rPr>
                <w:lang w:val="en-US"/>
              </w:rPr>
              <w:t xml:space="preserve"> data, the basis is </w:t>
            </w:r>
            <w:r>
              <w:rPr>
                <w:lang w:val="en-US"/>
              </w:rPr>
              <w:t>A</w:t>
            </w:r>
            <w:r w:rsidRPr="00892105">
              <w:rPr>
                <w:lang w:val="en-US"/>
              </w:rPr>
              <w:t xml:space="preserve">rt. 10 in connection with </w:t>
            </w:r>
            <w:r>
              <w:rPr>
                <w:lang w:val="en-US"/>
              </w:rPr>
              <w:t>A</w:t>
            </w:r>
            <w:r w:rsidRPr="00892105">
              <w:rPr>
                <w:lang w:val="en-US"/>
              </w:rPr>
              <w:t>rt. 6</w:t>
            </w:r>
            <w:r>
              <w:rPr>
                <w:lang w:val="en-US"/>
              </w:rPr>
              <w:t>(</w:t>
            </w:r>
            <w:r w:rsidRPr="00892105">
              <w:rPr>
                <w:lang w:val="en-US"/>
              </w:rPr>
              <w:t>1</w:t>
            </w:r>
            <w:r>
              <w:rPr>
                <w:lang w:val="en-US"/>
              </w:rPr>
              <w:t>)(</w:t>
            </w:r>
            <w:r w:rsidRPr="00892105">
              <w:rPr>
                <w:lang w:val="en-US"/>
              </w:rPr>
              <w:t>a) of the GDPR);</w:t>
            </w:r>
          </w:p>
          <w:p w14:paraId="27BE9E74" w14:textId="77777777" w:rsidR="00131985" w:rsidRDefault="00131985" w:rsidP="00E86513">
            <w:pPr>
              <w:ind w:left="720"/>
              <w:rPr>
                <w:lang w:val="en-US"/>
              </w:rPr>
            </w:pPr>
          </w:p>
          <w:p w14:paraId="56D189DA" w14:textId="77777777" w:rsidR="00131985" w:rsidRDefault="00131985" w:rsidP="00E86513">
            <w:pPr>
              <w:ind w:left="720"/>
              <w:rPr>
                <w:lang w:val="en-US"/>
              </w:rPr>
            </w:pPr>
            <w:r>
              <w:rPr>
                <w:lang w:val="en-US"/>
              </w:rPr>
              <w:t>……………………………………</w:t>
            </w:r>
          </w:p>
          <w:p w14:paraId="3FA25580" w14:textId="77777777" w:rsidR="00131985" w:rsidRDefault="00131985" w:rsidP="00E86513">
            <w:pPr>
              <w:ind w:left="720"/>
              <w:rPr>
                <w:lang w:val="en-US"/>
              </w:rPr>
            </w:pPr>
            <w:r>
              <w:rPr>
                <w:lang w:val="en-US"/>
              </w:rPr>
              <w:t>……………………………………</w:t>
            </w:r>
          </w:p>
          <w:p w14:paraId="51B6D927" w14:textId="77777777" w:rsidR="00131985" w:rsidRDefault="00131985" w:rsidP="00E86513">
            <w:pPr>
              <w:ind w:left="720"/>
              <w:rPr>
                <w:lang w:val="en-US"/>
              </w:rPr>
            </w:pPr>
            <w:r>
              <w:rPr>
                <w:lang w:val="en-US"/>
              </w:rPr>
              <w:t>Legible signature of the person applying for employment</w:t>
            </w:r>
          </w:p>
          <w:p w14:paraId="6EB59C36" w14:textId="77777777" w:rsidR="00131985" w:rsidRPr="00892105" w:rsidRDefault="00131985" w:rsidP="00E86513">
            <w:pPr>
              <w:ind w:left="720"/>
              <w:rPr>
                <w:lang w:val="en-US"/>
              </w:rPr>
            </w:pPr>
            <w:r>
              <w:rPr>
                <w:lang w:val="en-US"/>
              </w:rPr>
              <w:t>Place, date</w:t>
            </w:r>
          </w:p>
          <w:p w14:paraId="4836A4CD" w14:textId="77777777" w:rsidR="00131985" w:rsidRPr="00892105" w:rsidRDefault="00131985" w:rsidP="00E86513">
            <w:pPr>
              <w:ind w:left="720"/>
              <w:rPr>
                <w:b/>
                <w:bCs/>
                <w:lang w:val="en-US"/>
              </w:rPr>
            </w:pPr>
          </w:p>
        </w:tc>
      </w:tr>
    </w:tbl>
    <w:p w14:paraId="5537F7E4" w14:textId="77777777" w:rsidR="00131985" w:rsidRPr="007D65EF" w:rsidRDefault="00131985" w:rsidP="00131985">
      <w:pPr>
        <w:spacing w:after="100" w:afterAutospacing="1"/>
        <w:jc w:val="both"/>
        <w:rPr>
          <w:lang w:val="en-US"/>
        </w:rPr>
      </w:pPr>
      <w:r w:rsidRPr="007D65EF">
        <w:rPr>
          <w:lang w:val="en-US"/>
        </w:rPr>
        <w:t>*</w:t>
      </w:r>
      <w:r>
        <w:rPr>
          <w:lang w:val="en-US"/>
        </w:rPr>
        <w:t>i</w:t>
      </w:r>
      <w:r w:rsidRPr="007D65EF">
        <w:rPr>
          <w:lang w:val="en-US"/>
        </w:rPr>
        <w:t>f applicable, please mark t</w:t>
      </w:r>
      <w:r>
        <w:rPr>
          <w:lang w:val="en-US"/>
        </w:rPr>
        <w:t>he relevant box</w:t>
      </w:r>
    </w:p>
    <w:tbl>
      <w:tblPr>
        <w:tblW w:w="9601" w:type="dxa"/>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01"/>
      </w:tblGrid>
      <w:tr w:rsidR="00131985" w:rsidRPr="003E4E9F" w14:paraId="5BF05EB2" w14:textId="77777777" w:rsidTr="00E86513">
        <w:trPr>
          <w:trHeight w:val="4503"/>
        </w:trPr>
        <w:tc>
          <w:tcPr>
            <w:tcW w:w="9601" w:type="dxa"/>
            <w:tcBorders>
              <w:top w:val="single" w:sz="4" w:space="0" w:color="auto"/>
              <w:left w:val="single" w:sz="4" w:space="0" w:color="auto"/>
              <w:bottom w:val="single" w:sz="4" w:space="0" w:color="auto"/>
              <w:right w:val="single" w:sz="4" w:space="0" w:color="auto"/>
            </w:tcBorders>
          </w:tcPr>
          <w:p w14:paraId="5F2DD4A5" w14:textId="77777777" w:rsidR="00131985" w:rsidRPr="00486FA7" w:rsidRDefault="00131985" w:rsidP="00E86513">
            <w:pPr>
              <w:spacing w:before="100" w:beforeAutospacing="1" w:after="100" w:afterAutospacing="1"/>
              <w:ind w:left="720"/>
              <w:rPr>
                <w:b/>
                <w:bCs/>
                <w:lang w:val="en-US"/>
              </w:rPr>
            </w:pPr>
            <w:r w:rsidRPr="00475E2B">
              <w:rPr>
                <w:rStyle w:val="Pogrubienie"/>
                <w:lang w:val="en-US"/>
              </w:rPr>
              <w:t>Consent</w:t>
            </w:r>
            <w:r>
              <w:rPr>
                <w:rStyle w:val="Pogrubienie"/>
                <w:lang w:val="en-US"/>
              </w:rPr>
              <w:t xml:space="preserve"> Declaration</w:t>
            </w:r>
            <w:r w:rsidRPr="00475E2B">
              <w:rPr>
                <w:rStyle w:val="Pogrubienie"/>
                <w:lang w:val="en-US"/>
              </w:rPr>
              <w:t xml:space="preserve"> for the Processing of Special Categories of Personal Data</w:t>
            </w:r>
            <w:r w:rsidRPr="00486FA7">
              <w:rPr>
                <w:lang w:val="en-US"/>
              </w:rPr>
              <w:t xml:space="preserve"> </w:t>
            </w:r>
            <w:r w:rsidRPr="00486FA7">
              <w:rPr>
                <w:rStyle w:val="Pogrubienie"/>
                <w:lang w:val="en-US"/>
              </w:rPr>
              <w:t>(so-called "sensitive data")</w:t>
            </w:r>
            <w:r>
              <w:rPr>
                <w:rStyle w:val="Pogrubienie"/>
                <w:lang w:val="en-US"/>
              </w:rPr>
              <w:t xml:space="preserve">¹ </w:t>
            </w:r>
            <w:r w:rsidRPr="00475E2B">
              <w:rPr>
                <w:lang w:val="en-US"/>
              </w:rPr>
              <w:br/>
            </w:r>
          </w:p>
          <w:p w14:paraId="7C43B094" w14:textId="77777777" w:rsidR="00131985" w:rsidRPr="00475E2B" w:rsidRDefault="00131985" w:rsidP="00E86513">
            <w:pPr>
              <w:spacing w:before="100" w:beforeAutospacing="1" w:after="100" w:afterAutospacing="1"/>
              <w:ind w:left="720"/>
              <w:jc w:val="both"/>
              <w:rPr>
                <w:lang w:val="en-US"/>
              </w:rPr>
            </w:pPr>
            <w:r w:rsidRPr="00475E2B">
              <w:rPr>
                <w:lang w:val="en-US"/>
              </w:rPr>
              <w:t>I hereby consent to</w:t>
            </w:r>
            <w:r>
              <w:rPr>
                <w:lang w:val="en-US"/>
              </w:rPr>
              <w:t xml:space="preserve"> the</w:t>
            </w:r>
            <w:r w:rsidRPr="00475E2B">
              <w:rPr>
                <w:lang w:val="en-US"/>
              </w:rPr>
              <w:t xml:space="preserve"> processing of special categories of personal data (so-called "sensitive data"), as referred to in Art</w:t>
            </w:r>
            <w:r>
              <w:rPr>
                <w:lang w:val="en-US"/>
              </w:rPr>
              <w:t>.</w:t>
            </w:r>
            <w:r w:rsidRPr="00475E2B">
              <w:rPr>
                <w:lang w:val="en-US"/>
              </w:rPr>
              <w:t xml:space="preserve"> 9(1) of the GDPR, which I have included in the competition documentation.</w:t>
            </w:r>
          </w:p>
          <w:p w14:paraId="4BDA1A85" w14:textId="77777777" w:rsidR="00131985" w:rsidRPr="00475E2B" w:rsidRDefault="00131985" w:rsidP="00E86513">
            <w:pPr>
              <w:spacing w:before="100" w:beforeAutospacing="1" w:after="100" w:afterAutospacing="1"/>
              <w:ind w:left="720"/>
              <w:jc w:val="both"/>
              <w:rPr>
                <w:lang w:val="en-US"/>
              </w:rPr>
            </w:pPr>
          </w:p>
          <w:p w14:paraId="09384ACB" w14:textId="77777777" w:rsidR="00131985" w:rsidRPr="00131985" w:rsidRDefault="00131985" w:rsidP="00E86513">
            <w:pPr>
              <w:ind w:left="720"/>
              <w:jc w:val="both"/>
              <w:rPr>
                <w:lang w:val="en-US"/>
              </w:rPr>
            </w:pPr>
            <w:r w:rsidRPr="00131985">
              <w:rPr>
                <w:lang w:val="en-US"/>
              </w:rPr>
              <w:t xml:space="preserve">----------------------------------------------------                                                                           --------------------------------------------------- </w:t>
            </w:r>
          </w:p>
          <w:p w14:paraId="4F9A057E" w14:textId="77777777" w:rsidR="00131985" w:rsidRDefault="00131985" w:rsidP="00E86513">
            <w:pPr>
              <w:ind w:left="720"/>
              <w:rPr>
                <w:lang w:val="en-US"/>
              </w:rPr>
            </w:pPr>
            <w:r>
              <w:rPr>
                <w:lang w:val="en-US"/>
              </w:rPr>
              <w:t>Legible signature of the person applying for employment</w:t>
            </w:r>
          </w:p>
          <w:p w14:paraId="62D19201" w14:textId="77777777" w:rsidR="00131985" w:rsidRPr="00892105" w:rsidRDefault="00131985" w:rsidP="00E86513">
            <w:pPr>
              <w:ind w:left="720"/>
              <w:rPr>
                <w:lang w:val="en-US"/>
              </w:rPr>
            </w:pPr>
            <w:r>
              <w:rPr>
                <w:lang w:val="en-US"/>
              </w:rPr>
              <w:t>Place, date</w:t>
            </w:r>
          </w:p>
          <w:p w14:paraId="1CDB2B66" w14:textId="77777777" w:rsidR="00131985" w:rsidRDefault="00131985" w:rsidP="00E86513">
            <w:pPr>
              <w:ind w:left="720"/>
              <w:rPr>
                <w:b/>
                <w:bCs/>
              </w:rPr>
            </w:pPr>
          </w:p>
          <w:p w14:paraId="1F1CA546" w14:textId="77777777" w:rsidR="00131985" w:rsidRDefault="00131985" w:rsidP="00E86513">
            <w:pPr>
              <w:ind w:left="720"/>
              <w:rPr>
                <w:b/>
                <w:bCs/>
              </w:rPr>
            </w:pPr>
          </w:p>
          <w:p w14:paraId="28FD3144" w14:textId="77777777" w:rsidR="00131985" w:rsidRDefault="00131985" w:rsidP="00E86513">
            <w:pPr>
              <w:ind w:left="720"/>
              <w:rPr>
                <w:b/>
                <w:bCs/>
              </w:rPr>
            </w:pPr>
          </w:p>
          <w:p w14:paraId="1457D872" w14:textId="77777777" w:rsidR="00131985" w:rsidRDefault="00131985" w:rsidP="00E86513">
            <w:pPr>
              <w:ind w:left="720"/>
              <w:rPr>
                <w:b/>
                <w:bCs/>
              </w:rPr>
            </w:pPr>
          </w:p>
          <w:p w14:paraId="09173F9F" w14:textId="77777777" w:rsidR="00131985" w:rsidRPr="003E4E9F" w:rsidRDefault="00131985" w:rsidP="00E86513">
            <w:pPr>
              <w:ind w:left="720"/>
              <w:rPr>
                <w:b/>
                <w:bCs/>
              </w:rPr>
            </w:pPr>
          </w:p>
        </w:tc>
      </w:tr>
    </w:tbl>
    <w:p w14:paraId="2F6DCBC0" w14:textId="77777777" w:rsidR="00131985" w:rsidRDefault="00131985" w:rsidP="00131985">
      <w:pPr>
        <w:jc w:val="both"/>
        <w:rPr>
          <w:sz w:val="22"/>
          <w:szCs w:val="22"/>
          <w:lang w:val="en-US"/>
        </w:rPr>
      </w:pPr>
    </w:p>
    <w:p w14:paraId="415A4262" w14:textId="4E0209D2" w:rsidR="00B91FA7" w:rsidRPr="002E31C6" w:rsidRDefault="00131985" w:rsidP="002E31C6">
      <w:pPr>
        <w:jc w:val="both"/>
        <w:rPr>
          <w:sz w:val="22"/>
          <w:szCs w:val="22"/>
          <w:lang w:val="en-US"/>
        </w:rPr>
      </w:pPr>
      <w:r>
        <w:rPr>
          <w:rStyle w:val="Odwoanieprzypisudolnego"/>
          <w:sz w:val="22"/>
          <w:szCs w:val="22"/>
          <w:lang w:val="en-US"/>
        </w:rPr>
        <w:footnoteReference w:id="1"/>
      </w:r>
    </w:p>
    <w:p w14:paraId="5F43F10A" w14:textId="77777777" w:rsidR="00B91FA7" w:rsidRPr="00657635" w:rsidRDefault="00B91FA7" w:rsidP="00B91FA7">
      <w:pPr>
        <w:spacing w:line="276" w:lineRule="auto"/>
        <w:ind w:left="426"/>
        <w:jc w:val="both"/>
        <w:rPr>
          <w:rFonts w:ascii="Arial" w:hAnsi="Arial" w:cs="Arial"/>
          <w:sz w:val="22"/>
          <w:szCs w:val="22"/>
        </w:rPr>
      </w:pPr>
    </w:p>
    <w:p w14:paraId="4C82FAED" w14:textId="21FD9CF3" w:rsidR="00B91FA7" w:rsidRPr="00004E5F" w:rsidRDefault="00B91FA7" w:rsidP="00B91FA7">
      <w:pPr>
        <w:spacing w:line="276" w:lineRule="auto"/>
        <w:ind w:left="426"/>
        <w:rPr>
          <w:lang w:val="en-US"/>
        </w:rPr>
      </w:pPr>
      <w:r w:rsidRPr="00657635">
        <w:rPr>
          <w:rFonts w:ascii="Arial" w:hAnsi="Arial" w:cs="Arial"/>
          <w:sz w:val="22"/>
          <w:szCs w:val="22"/>
        </w:rPr>
        <w:lastRenderedPageBreak/>
        <w:tab/>
      </w:r>
      <w:r w:rsidRPr="00657635">
        <w:rPr>
          <w:rFonts w:ascii="Arial" w:hAnsi="Arial" w:cs="Arial"/>
          <w:sz w:val="22"/>
          <w:szCs w:val="22"/>
        </w:rPr>
        <w:tab/>
      </w:r>
      <w:r w:rsidRPr="00657635">
        <w:rPr>
          <w:rFonts w:ascii="Arial" w:hAnsi="Arial" w:cs="Arial"/>
          <w:sz w:val="22"/>
          <w:szCs w:val="22"/>
        </w:rPr>
        <w:tab/>
      </w:r>
      <w:r w:rsidRPr="00657635">
        <w:rPr>
          <w:rFonts w:ascii="Arial" w:hAnsi="Arial" w:cs="Arial"/>
          <w:sz w:val="22"/>
          <w:szCs w:val="22"/>
        </w:rPr>
        <w:tab/>
      </w:r>
      <w:r w:rsidRPr="00657635">
        <w:rPr>
          <w:rFonts w:ascii="Arial" w:hAnsi="Arial" w:cs="Arial"/>
          <w:sz w:val="22"/>
          <w:szCs w:val="22"/>
        </w:rPr>
        <w:tab/>
      </w:r>
      <w:r w:rsidRPr="00657635">
        <w:rPr>
          <w:rFonts w:ascii="Arial" w:hAnsi="Arial" w:cs="Arial"/>
          <w:sz w:val="22"/>
          <w:szCs w:val="22"/>
        </w:rPr>
        <w:tab/>
      </w:r>
      <w:r w:rsidRPr="00004E5F">
        <w:rPr>
          <w:lang w:val="en-US"/>
        </w:rPr>
        <w:t xml:space="preserve">          </w:t>
      </w:r>
      <w:r w:rsidR="00004E5F">
        <w:rPr>
          <w:lang w:val="en-US"/>
        </w:rPr>
        <w:t xml:space="preserve">               </w:t>
      </w:r>
      <w:r w:rsidRPr="00004E5F">
        <w:rPr>
          <w:lang w:val="en-US"/>
        </w:rPr>
        <w:t>..........................., date</w:t>
      </w:r>
      <w:r w:rsidR="004F5D83">
        <w:rPr>
          <w:lang w:val="en-US"/>
        </w:rPr>
        <w:t>…………….</w:t>
      </w:r>
      <w:r w:rsidRPr="00004E5F">
        <w:rPr>
          <w:lang w:val="en-US"/>
        </w:rPr>
        <w:t xml:space="preserve"> </w:t>
      </w:r>
    </w:p>
    <w:p w14:paraId="57E13E52" w14:textId="77777777" w:rsidR="00B91FA7" w:rsidRPr="00004E5F" w:rsidRDefault="00B91FA7" w:rsidP="00B91FA7">
      <w:pPr>
        <w:spacing w:line="360" w:lineRule="auto"/>
        <w:jc w:val="both"/>
        <w:rPr>
          <w:lang w:val="en-US"/>
        </w:rPr>
      </w:pPr>
    </w:p>
    <w:p w14:paraId="7720C307" w14:textId="77777777" w:rsidR="00B91FA7" w:rsidRPr="00004E5F" w:rsidRDefault="00B91FA7" w:rsidP="00B91FA7">
      <w:pPr>
        <w:spacing w:line="360" w:lineRule="auto"/>
        <w:jc w:val="both"/>
        <w:rPr>
          <w:lang w:val="en-US"/>
        </w:rPr>
      </w:pPr>
      <w:r w:rsidRPr="00004E5F">
        <w:rPr>
          <w:lang w:val="en-US"/>
        </w:rPr>
        <w:t>.............................................</w:t>
      </w:r>
    </w:p>
    <w:p w14:paraId="3EE6CB52" w14:textId="77777777" w:rsidR="00B91FA7" w:rsidRPr="00004E5F" w:rsidRDefault="00B91FA7" w:rsidP="00B91FA7">
      <w:pPr>
        <w:spacing w:line="360" w:lineRule="auto"/>
        <w:jc w:val="both"/>
        <w:rPr>
          <w:lang w:val="en-US"/>
        </w:rPr>
      </w:pPr>
      <w:r w:rsidRPr="00004E5F">
        <w:rPr>
          <w:lang w:val="en-US"/>
        </w:rPr>
        <w:t xml:space="preserve">(Full name of the candidate)                                                                                </w:t>
      </w:r>
    </w:p>
    <w:p w14:paraId="3712D24B" w14:textId="77777777" w:rsidR="00B91FA7" w:rsidRPr="00004E5F" w:rsidRDefault="00B91FA7" w:rsidP="00B91FA7">
      <w:pPr>
        <w:spacing w:line="360" w:lineRule="auto"/>
        <w:rPr>
          <w:lang w:val="en-US"/>
        </w:rPr>
      </w:pPr>
    </w:p>
    <w:p w14:paraId="681A685A" w14:textId="77777777" w:rsidR="00B91FA7" w:rsidRPr="00004E5F" w:rsidRDefault="00B91FA7" w:rsidP="00B91FA7">
      <w:pPr>
        <w:spacing w:line="360" w:lineRule="auto"/>
        <w:rPr>
          <w:lang w:val="en-US"/>
        </w:rPr>
      </w:pPr>
    </w:p>
    <w:p w14:paraId="58222E1E" w14:textId="77777777" w:rsidR="00B91FA7" w:rsidRPr="00004E5F" w:rsidRDefault="00B91FA7" w:rsidP="00B91FA7">
      <w:pPr>
        <w:pStyle w:val="NormalnyWeb"/>
        <w:spacing w:line="360" w:lineRule="auto"/>
        <w:ind w:left="822"/>
        <w:jc w:val="center"/>
        <w:rPr>
          <w:lang w:val="en-US"/>
        </w:rPr>
      </w:pPr>
      <w:r w:rsidRPr="00004E5F">
        <w:rPr>
          <w:rStyle w:val="Pogrubienie"/>
          <w:lang w:val="en-US"/>
        </w:rPr>
        <w:t>DECLARATIONS RELATED TO PARTICIPATION IN THE COMPETITION FOR THE POSITION OF ASSISTANT PROFESSOR AT THE COSMO NUMERICAL WEATHER PREDICTION DEPARTMENT</w:t>
      </w:r>
    </w:p>
    <w:p w14:paraId="3250248B" w14:textId="77777777" w:rsidR="00B91FA7" w:rsidRPr="00004E5F" w:rsidRDefault="00B91FA7" w:rsidP="00B91FA7">
      <w:pPr>
        <w:pStyle w:val="Akapitzlist"/>
        <w:tabs>
          <w:tab w:val="left" w:pos="426"/>
        </w:tabs>
        <w:spacing w:line="360" w:lineRule="auto"/>
        <w:jc w:val="both"/>
        <w:rPr>
          <w:rFonts w:ascii="Times New Roman" w:hAnsi="Times New Roman"/>
          <w:sz w:val="24"/>
          <w:szCs w:val="24"/>
          <w:lang w:val="en-US"/>
        </w:rPr>
      </w:pPr>
    </w:p>
    <w:p w14:paraId="4796B4B3" w14:textId="77777777" w:rsidR="00B91FA7" w:rsidRPr="00004E5F" w:rsidRDefault="00B91FA7" w:rsidP="00B91FA7">
      <w:pPr>
        <w:pStyle w:val="Akapitzlist"/>
        <w:numPr>
          <w:ilvl w:val="0"/>
          <w:numId w:val="20"/>
        </w:numPr>
        <w:tabs>
          <w:tab w:val="left" w:pos="426"/>
        </w:tabs>
        <w:spacing w:after="0" w:line="360" w:lineRule="auto"/>
        <w:jc w:val="both"/>
        <w:rPr>
          <w:rFonts w:ascii="Times New Roman" w:hAnsi="Times New Roman"/>
          <w:sz w:val="24"/>
          <w:szCs w:val="24"/>
          <w:lang w:val="en-US"/>
        </w:rPr>
      </w:pPr>
      <w:r w:rsidRPr="00004E5F">
        <w:rPr>
          <w:rFonts w:ascii="Times New Roman" w:hAnsi="Times New Roman"/>
          <w:sz w:val="24"/>
          <w:szCs w:val="24"/>
          <w:lang w:val="en-US"/>
        </w:rPr>
        <w:t>I declare that I enjoy full public rights.</w:t>
      </w:r>
    </w:p>
    <w:p w14:paraId="7B9F0673" w14:textId="77777777" w:rsidR="00B91FA7" w:rsidRPr="00004E5F" w:rsidRDefault="00B91FA7" w:rsidP="00B91FA7">
      <w:pPr>
        <w:pStyle w:val="Akapitzlist"/>
        <w:numPr>
          <w:ilvl w:val="0"/>
          <w:numId w:val="20"/>
        </w:numPr>
        <w:tabs>
          <w:tab w:val="left" w:pos="426"/>
        </w:tabs>
        <w:spacing w:after="0" w:line="360" w:lineRule="auto"/>
        <w:jc w:val="both"/>
        <w:rPr>
          <w:rFonts w:ascii="Times New Roman" w:hAnsi="Times New Roman"/>
          <w:sz w:val="24"/>
          <w:szCs w:val="24"/>
          <w:lang w:val="en-US"/>
        </w:rPr>
      </w:pPr>
      <w:r w:rsidRPr="00004E5F">
        <w:rPr>
          <w:rFonts w:ascii="Times New Roman" w:hAnsi="Times New Roman"/>
          <w:sz w:val="24"/>
          <w:szCs w:val="24"/>
          <w:lang w:val="en-US"/>
        </w:rPr>
        <w:t>I declare that I have not been convicted by a final judgment for an intentional crime or an intentional fiscal offense (thereby, I consent to the verification of my data in the National Criminal Register by a potential employer).</w:t>
      </w:r>
    </w:p>
    <w:p w14:paraId="1EC7584D" w14:textId="77777777" w:rsidR="00B91FA7" w:rsidRPr="00004E5F" w:rsidRDefault="00B91FA7" w:rsidP="00B91FA7">
      <w:pPr>
        <w:pStyle w:val="Akapitzlist"/>
        <w:numPr>
          <w:ilvl w:val="0"/>
          <w:numId w:val="20"/>
        </w:numPr>
        <w:tabs>
          <w:tab w:val="left" w:pos="426"/>
        </w:tabs>
        <w:spacing w:after="0" w:line="360" w:lineRule="auto"/>
        <w:jc w:val="both"/>
        <w:rPr>
          <w:rFonts w:ascii="Times New Roman" w:hAnsi="Times New Roman"/>
          <w:sz w:val="24"/>
          <w:szCs w:val="24"/>
          <w:lang w:val="en-US"/>
        </w:rPr>
      </w:pPr>
      <w:r w:rsidRPr="00004E5F">
        <w:rPr>
          <w:rFonts w:ascii="Times New Roman" w:hAnsi="Times New Roman"/>
          <w:sz w:val="24"/>
          <w:szCs w:val="24"/>
          <w:lang w:val="en-US"/>
        </w:rPr>
        <w:t>I declare that I have not been subject to any disciplinary penalty at previous places of employment, in particular, I have not been dismissed for disciplinary reasons under Article 52 of the Labour Code.</w:t>
      </w:r>
    </w:p>
    <w:p w14:paraId="60933273" w14:textId="77777777" w:rsidR="00B91FA7" w:rsidRPr="00004E5F" w:rsidRDefault="00B91FA7" w:rsidP="00B91FA7">
      <w:pPr>
        <w:pStyle w:val="Akapitzlist"/>
        <w:tabs>
          <w:tab w:val="left" w:pos="426"/>
        </w:tabs>
        <w:spacing w:line="360" w:lineRule="auto"/>
        <w:ind w:left="0"/>
        <w:jc w:val="both"/>
        <w:rPr>
          <w:rFonts w:ascii="Times New Roman" w:hAnsi="Times New Roman"/>
          <w:sz w:val="24"/>
          <w:szCs w:val="24"/>
          <w:lang w:val="en-US"/>
        </w:rPr>
      </w:pPr>
    </w:p>
    <w:p w14:paraId="0A0353A0" w14:textId="77777777" w:rsidR="00B91FA7" w:rsidRPr="00004E5F" w:rsidRDefault="00B91FA7" w:rsidP="00B91FA7">
      <w:pPr>
        <w:pStyle w:val="Akapitzlist"/>
        <w:ind w:left="825"/>
        <w:rPr>
          <w:rFonts w:ascii="Times New Roman" w:hAnsi="Times New Roman"/>
          <w:sz w:val="24"/>
          <w:szCs w:val="24"/>
          <w:lang w:val="en-US"/>
        </w:rPr>
      </w:pPr>
    </w:p>
    <w:p w14:paraId="3CABDF8A" w14:textId="77777777" w:rsidR="00B91FA7" w:rsidRPr="00004E5F" w:rsidRDefault="00B91FA7" w:rsidP="00B91FA7">
      <w:pPr>
        <w:pStyle w:val="Akapitzlist"/>
        <w:ind w:left="825"/>
        <w:rPr>
          <w:rFonts w:ascii="Times New Roman" w:hAnsi="Times New Roman"/>
          <w:sz w:val="24"/>
          <w:szCs w:val="24"/>
          <w:lang w:val="en-US"/>
        </w:rPr>
      </w:pPr>
    </w:p>
    <w:p w14:paraId="28AB96BD" w14:textId="1BDC09EC" w:rsidR="00B91FA7" w:rsidRPr="00004E5F" w:rsidRDefault="00B91FA7" w:rsidP="00B91FA7">
      <w:pPr>
        <w:pStyle w:val="Akapitzlist"/>
        <w:ind w:left="5073"/>
        <w:rPr>
          <w:rFonts w:ascii="Times New Roman" w:hAnsi="Times New Roman"/>
          <w:sz w:val="24"/>
          <w:szCs w:val="24"/>
          <w:lang w:val="en-US"/>
        </w:rPr>
      </w:pPr>
      <w:r w:rsidRPr="00004E5F">
        <w:rPr>
          <w:rFonts w:ascii="Times New Roman" w:hAnsi="Times New Roman"/>
          <w:sz w:val="24"/>
          <w:szCs w:val="24"/>
          <w:lang w:val="en-US"/>
        </w:rPr>
        <w:t xml:space="preserve">       ………………………………………</w:t>
      </w:r>
    </w:p>
    <w:p w14:paraId="59C28FD3" w14:textId="4F4E7925" w:rsidR="00B91FA7" w:rsidRPr="00004E5F" w:rsidRDefault="004F5D83" w:rsidP="00B91FA7">
      <w:pPr>
        <w:pStyle w:val="Akapitzlist"/>
        <w:ind w:firstLine="4525"/>
        <w:rPr>
          <w:rFonts w:ascii="Times New Roman" w:hAnsi="Times New Roman"/>
          <w:sz w:val="24"/>
          <w:szCs w:val="24"/>
          <w:lang w:val="en-US"/>
        </w:rPr>
      </w:pPr>
      <w:r>
        <w:rPr>
          <w:rFonts w:ascii="Times New Roman" w:hAnsi="Times New Roman"/>
          <w:sz w:val="24"/>
          <w:szCs w:val="24"/>
          <w:lang w:val="en-US"/>
        </w:rPr>
        <w:t xml:space="preserve">     </w:t>
      </w:r>
      <w:r w:rsidR="00B91FA7" w:rsidRPr="00004E5F">
        <w:rPr>
          <w:rFonts w:ascii="Times New Roman" w:hAnsi="Times New Roman"/>
          <w:sz w:val="24"/>
          <w:szCs w:val="24"/>
          <w:lang w:val="en-US"/>
        </w:rPr>
        <w:t>Legible signature of the candidate</w:t>
      </w:r>
    </w:p>
    <w:p w14:paraId="3D28BF69" w14:textId="77777777" w:rsidR="00B91FA7" w:rsidRPr="00004E5F" w:rsidRDefault="00B91FA7" w:rsidP="00F82EEA">
      <w:pPr>
        <w:spacing w:before="100" w:beforeAutospacing="1" w:after="100" w:afterAutospacing="1" w:line="360" w:lineRule="atLeast"/>
        <w:jc w:val="both"/>
        <w:textAlignment w:val="baseline"/>
        <w:rPr>
          <w:lang w:val="en-US"/>
        </w:rPr>
      </w:pPr>
    </w:p>
    <w:sectPr w:rsidR="00B91FA7" w:rsidRPr="00004E5F" w:rsidSect="000A35D5">
      <w:pgSz w:w="11906" w:h="16838"/>
      <w:pgMar w:top="1417" w:right="1274"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8F18CF" w14:textId="77777777" w:rsidR="000A5D1F" w:rsidRDefault="000A5D1F" w:rsidP="003E4E9F">
      <w:r>
        <w:separator/>
      </w:r>
    </w:p>
  </w:endnote>
  <w:endnote w:type="continuationSeparator" w:id="0">
    <w:p w14:paraId="7125719F" w14:textId="77777777" w:rsidR="000A5D1F" w:rsidRDefault="000A5D1F" w:rsidP="003E4E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5C533" w14:textId="77777777" w:rsidR="000A5D1F" w:rsidRDefault="000A5D1F" w:rsidP="003E4E9F">
      <w:r>
        <w:separator/>
      </w:r>
    </w:p>
  </w:footnote>
  <w:footnote w:type="continuationSeparator" w:id="0">
    <w:p w14:paraId="4B48EEFF" w14:textId="77777777" w:rsidR="000A5D1F" w:rsidRDefault="000A5D1F" w:rsidP="003E4E9F">
      <w:r>
        <w:continuationSeparator/>
      </w:r>
    </w:p>
  </w:footnote>
  <w:footnote w:id="1">
    <w:p w14:paraId="0BB806AD" w14:textId="719FDDFC" w:rsidR="00131985" w:rsidRPr="004771A6" w:rsidRDefault="003F3098" w:rsidP="00131985">
      <w:pPr>
        <w:jc w:val="both"/>
        <w:rPr>
          <w:sz w:val="22"/>
          <w:szCs w:val="22"/>
          <w:lang w:val="en-US"/>
        </w:rPr>
      </w:pPr>
      <w:r w:rsidRPr="003F3098">
        <w:rPr>
          <w:rStyle w:val="Odwoanieprzypisudolnego"/>
          <w:lang w:val="en-US"/>
        </w:rPr>
        <w:t>1</w:t>
      </w:r>
      <w:r w:rsidR="00131985" w:rsidRPr="00930A91">
        <w:rPr>
          <w:lang w:val="en-US"/>
        </w:rPr>
        <w:t xml:space="preserve"> </w:t>
      </w:r>
      <w:r w:rsidR="00131985" w:rsidRPr="004771A6">
        <w:rPr>
          <w:sz w:val="22"/>
          <w:szCs w:val="22"/>
          <w:lang w:val="en-US"/>
        </w:rPr>
        <w:t>To be completed only if the candidate has, on th</w:t>
      </w:r>
      <w:r w:rsidR="00131985">
        <w:rPr>
          <w:sz w:val="22"/>
          <w:szCs w:val="22"/>
          <w:lang w:val="en-US"/>
        </w:rPr>
        <w:t>e</w:t>
      </w:r>
      <w:r w:rsidR="00131985" w:rsidRPr="004771A6">
        <w:rPr>
          <w:sz w:val="22"/>
          <w:szCs w:val="22"/>
          <w:lang w:val="en-US"/>
        </w:rPr>
        <w:t xml:space="preserve"> own initiative, included so-called "sensitive data" in the competition documentation within the meaning of Art</w:t>
      </w:r>
      <w:r w:rsidR="00131985">
        <w:rPr>
          <w:sz w:val="22"/>
          <w:szCs w:val="22"/>
          <w:lang w:val="en-US"/>
        </w:rPr>
        <w:t>.</w:t>
      </w:r>
      <w:r w:rsidR="00131985" w:rsidRPr="004771A6">
        <w:rPr>
          <w:sz w:val="22"/>
          <w:szCs w:val="22"/>
          <w:lang w:val="en-US"/>
        </w:rPr>
        <w:t xml:space="preserve"> 9(1) of the GDPR: racial or ethnic origin, political opinions, religious beliefs, trade union membership, genetic or biometric data</w:t>
      </w:r>
      <w:r w:rsidR="00131985" w:rsidRPr="004F7B57">
        <w:rPr>
          <w:b/>
          <w:bCs/>
          <w:sz w:val="22"/>
          <w:szCs w:val="22"/>
          <w:lang w:val="en-US"/>
        </w:rPr>
        <w:t>, data concerning health</w:t>
      </w:r>
      <w:r w:rsidR="00131985" w:rsidRPr="004771A6">
        <w:rPr>
          <w:sz w:val="22"/>
          <w:szCs w:val="22"/>
          <w:lang w:val="en-US"/>
        </w:rPr>
        <w:t>, or sexual orientation.</w:t>
      </w:r>
    </w:p>
    <w:p w14:paraId="2DE4DBE3" w14:textId="77777777" w:rsidR="00131985" w:rsidRPr="00930A91" w:rsidRDefault="00131985" w:rsidP="00131985">
      <w:pPr>
        <w:pStyle w:val="Tekstprzypisudolnego"/>
        <w:rPr>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D3F7A"/>
    <w:multiLevelType w:val="hybridMultilevel"/>
    <w:tmpl w:val="E426377C"/>
    <w:lvl w:ilvl="0" w:tplc="04150005">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 w15:restartNumberingAfterBreak="0">
    <w:nsid w:val="0B8F1C54"/>
    <w:multiLevelType w:val="hybridMultilevel"/>
    <w:tmpl w:val="DCF4145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F491F7F"/>
    <w:multiLevelType w:val="hybridMultilevel"/>
    <w:tmpl w:val="78C8034C"/>
    <w:lvl w:ilvl="0" w:tplc="94924F9A">
      <w:start w:val="1"/>
      <w:numFmt w:val="upperRoman"/>
      <w:lvlText w:val="%1."/>
      <w:lvlJc w:val="righ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1CE4EE5"/>
    <w:multiLevelType w:val="hybridMultilevel"/>
    <w:tmpl w:val="1F9AB4DA"/>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15:restartNumberingAfterBreak="0">
    <w:nsid w:val="181479F9"/>
    <w:multiLevelType w:val="hybridMultilevel"/>
    <w:tmpl w:val="4FF853D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A1F3CD6"/>
    <w:multiLevelType w:val="multilevel"/>
    <w:tmpl w:val="696CB24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62794F"/>
    <w:multiLevelType w:val="multilevel"/>
    <w:tmpl w:val="310C211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C32F23"/>
    <w:multiLevelType w:val="hybridMultilevel"/>
    <w:tmpl w:val="C9D8E0FE"/>
    <w:lvl w:ilvl="0" w:tplc="04150001">
      <w:start w:val="1"/>
      <w:numFmt w:val="bullet"/>
      <w:lvlText w:val=""/>
      <w:lvlJc w:val="left"/>
      <w:pPr>
        <w:ind w:left="1800" w:hanging="360"/>
      </w:pPr>
      <w:rPr>
        <w:rFonts w:ascii="Symbol" w:hAnsi="Symbol" w:hint="default"/>
      </w:rPr>
    </w:lvl>
    <w:lvl w:ilvl="1" w:tplc="04150003">
      <w:start w:val="1"/>
      <w:numFmt w:val="bullet"/>
      <w:lvlText w:val="o"/>
      <w:lvlJc w:val="left"/>
      <w:pPr>
        <w:ind w:left="2520" w:hanging="360"/>
      </w:pPr>
      <w:rPr>
        <w:rFonts w:ascii="Courier New" w:hAnsi="Courier New" w:cs="Courier New" w:hint="default"/>
      </w:rPr>
    </w:lvl>
    <w:lvl w:ilvl="2" w:tplc="04150005">
      <w:start w:val="1"/>
      <w:numFmt w:val="bullet"/>
      <w:lvlText w:val=""/>
      <w:lvlJc w:val="left"/>
      <w:pPr>
        <w:ind w:left="3240" w:hanging="360"/>
      </w:pPr>
      <w:rPr>
        <w:rFonts w:ascii="Wingdings" w:hAnsi="Wingdings" w:hint="default"/>
      </w:rPr>
    </w:lvl>
    <w:lvl w:ilvl="3" w:tplc="04150001">
      <w:start w:val="1"/>
      <w:numFmt w:val="bullet"/>
      <w:lvlText w:val=""/>
      <w:lvlJc w:val="left"/>
      <w:pPr>
        <w:ind w:left="3960" w:hanging="360"/>
      </w:pPr>
      <w:rPr>
        <w:rFonts w:ascii="Symbol" w:hAnsi="Symbol" w:hint="default"/>
      </w:rPr>
    </w:lvl>
    <w:lvl w:ilvl="4" w:tplc="04150003">
      <w:start w:val="1"/>
      <w:numFmt w:val="bullet"/>
      <w:lvlText w:val="o"/>
      <w:lvlJc w:val="left"/>
      <w:pPr>
        <w:ind w:left="4680" w:hanging="360"/>
      </w:pPr>
      <w:rPr>
        <w:rFonts w:ascii="Courier New" w:hAnsi="Courier New" w:cs="Courier New" w:hint="default"/>
      </w:rPr>
    </w:lvl>
    <w:lvl w:ilvl="5" w:tplc="04150005">
      <w:start w:val="1"/>
      <w:numFmt w:val="bullet"/>
      <w:lvlText w:val=""/>
      <w:lvlJc w:val="left"/>
      <w:pPr>
        <w:ind w:left="5400" w:hanging="360"/>
      </w:pPr>
      <w:rPr>
        <w:rFonts w:ascii="Wingdings" w:hAnsi="Wingdings" w:hint="default"/>
      </w:rPr>
    </w:lvl>
    <w:lvl w:ilvl="6" w:tplc="04150001">
      <w:start w:val="1"/>
      <w:numFmt w:val="bullet"/>
      <w:lvlText w:val=""/>
      <w:lvlJc w:val="left"/>
      <w:pPr>
        <w:ind w:left="6120" w:hanging="360"/>
      </w:pPr>
      <w:rPr>
        <w:rFonts w:ascii="Symbol" w:hAnsi="Symbol" w:hint="default"/>
      </w:rPr>
    </w:lvl>
    <w:lvl w:ilvl="7" w:tplc="04150003">
      <w:start w:val="1"/>
      <w:numFmt w:val="bullet"/>
      <w:lvlText w:val="o"/>
      <w:lvlJc w:val="left"/>
      <w:pPr>
        <w:ind w:left="6840" w:hanging="360"/>
      </w:pPr>
      <w:rPr>
        <w:rFonts w:ascii="Courier New" w:hAnsi="Courier New" w:cs="Courier New" w:hint="default"/>
      </w:rPr>
    </w:lvl>
    <w:lvl w:ilvl="8" w:tplc="04150005">
      <w:start w:val="1"/>
      <w:numFmt w:val="bullet"/>
      <w:lvlText w:val=""/>
      <w:lvlJc w:val="left"/>
      <w:pPr>
        <w:ind w:left="7560" w:hanging="360"/>
      </w:pPr>
      <w:rPr>
        <w:rFonts w:ascii="Wingdings" w:hAnsi="Wingdings" w:hint="default"/>
      </w:rPr>
    </w:lvl>
  </w:abstractNum>
  <w:abstractNum w:abstractNumId="8" w15:restartNumberingAfterBreak="0">
    <w:nsid w:val="254452B5"/>
    <w:multiLevelType w:val="hybridMultilevel"/>
    <w:tmpl w:val="C6DC739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A247300"/>
    <w:multiLevelType w:val="hybridMultilevel"/>
    <w:tmpl w:val="41E452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C4F0054"/>
    <w:multiLevelType w:val="multilevel"/>
    <w:tmpl w:val="DAFEFB4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start w:val="1"/>
      <w:numFmt w:val="bullet"/>
      <w:lvlText w:val=""/>
      <w:lvlJc w:val="left"/>
      <w:pPr>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F910AA"/>
    <w:multiLevelType w:val="multilevel"/>
    <w:tmpl w:val="053AB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1C562F"/>
    <w:multiLevelType w:val="multilevel"/>
    <w:tmpl w:val="053AB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4B2150"/>
    <w:multiLevelType w:val="hybridMultilevel"/>
    <w:tmpl w:val="7200CA0E"/>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4" w15:restartNumberingAfterBreak="0">
    <w:nsid w:val="3B804C30"/>
    <w:multiLevelType w:val="hybridMultilevel"/>
    <w:tmpl w:val="0E0C54BA"/>
    <w:lvl w:ilvl="0" w:tplc="04150001">
      <w:start w:val="1"/>
      <w:numFmt w:val="bullet"/>
      <w:lvlText w:val=""/>
      <w:lvlJc w:val="left"/>
      <w:pPr>
        <w:ind w:left="2925" w:hanging="360"/>
      </w:pPr>
      <w:rPr>
        <w:rFonts w:ascii="Symbol" w:hAnsi="Symbol" w:hint="default"/>
      </w:rPr>
    </w:lvl>
    <w:lvl w:ilvl="1" w:tplc="04150003" w:tentative="1">
      <w:start w:val="1"/>
      <w:numFmt w:val="bullet"/>
      <w:lvlText w:val="o"/>
      <w:lvlJc w:val="left"/>
      <w:pPr>
        <w:ind w:left="3645" w:hanging="360"/>
      </w:pPr>
      <w:rPr>
        <w:rFonts w:ascii="Courier New" w:hAnsi="Courier New" w:cs="Courier New" w:hint="default"/>
      </w:rPr>
    </w:lvl>
    <w:lvl w:ilvl="2" w:tplc="04150005" w:tentative="1">
      <w:start w:val="1"/>
      <w:numFmt w:val="bullet"/>
      <w:lvlText w:val=""/>
      <w:lvlJc w:val="left"/>
      <w:pPr>
        <w:ind w:left="4365" w:hanging="360"/>
      </w:pPr>
      <w:rPr>
        <w:rFonts w:ascii="Wingdings" w:hAnsi="Wingdings" w:hint="default"/>
      </w:rPr>
    </w:lvl>
    <w:lvl w:ilvl="3" w:tplc="04150001" w:tentative="1">
      <w:start w:val="1"/>
      <w:numFmt w:val="bullet"/>
      <w:lvlText w:val=""/>
      <w:lvlJc w:val="left"/>
      <w:pPr>
        <w:ind w:left="5085" w:hanging="360"/>
      </w:pPr>
      <w:rPr>
        <w:rFonts w:ascii="Symbol" w:hAnsi="Symbol" w:hint="default"/>
      </w:rPr>
    </w:lvl>
    <w:lvl w:ilvl="4" w:tplc="04150003" w:tentative="1">
      <w:start w:val="1"/>
      <w:numFmt w:val="bullet"/>
      <w:lvlText w:val="o"/>
      <w:lvlJc w:val="left"/>
      <w:pPr>
        <w:ind w:left="5805" w:hanging="360"/>
      </w:pPr>
      <w:rPr>
        <w:rFonts w:ascii="Courier New" w:hAnsi="Courier New" w:cs="Courier New" w:hint="default"/>
      </w:rPr>
    </w:lvl>
    <w:lvl w:ilvl="5" w:tplc="04150005" w:tentative="1">
      <w:start w:val="1"/>
      <w:numFmt w:val="bullet"/>
      <w:lvlText w:val=""/>
      <w:lvlJc w:val="left"/>
      <w:pPr>
        <w:ind w:left="6525" w:hanging="360"/>
      </w:pPr>
      <w:rPr>
        <w:rFonts w:ascii="Wingdings" w:hAnsi="Wingdings" w:hint="default"/>
      </w:rPr>
    </w:lvl>
    <w:lvl w:ilvl="6" w:tplc="04150001" w:tentative="1">
      <w:start w:val="1"/>
      <w:numFmt w:val="bullet"/>
      <w:lvlText w:val=""/>
      <w:lvlJc w:val="left"/>
      <w:pPr>
        <w:ind w:left="7245" w:hanging="360"/>
      </w:pPr>
      <w:rPr>
        <w:rFonts w:ascii="Symbol" w:hAnsi="Symbol" w:hint="default"/>
      </w:rPr>
    </w:lvl>
    <w:lvl w:ilvl="7" w:tplc="04150003" w:tentative="1">
      <w:start w:val="1"/>
      <w:numFmt w:val="bullet"/>
      <w:lvlText w:val="o"/>
      <w:lvlJc w:val="left"/>
      <w:pPr>
        <w:ind w:left="7965" w:hanging="360"/>
      </w:pPr>
      <w:rPr>
        <w:rFonts w:ascii="Courier New" w:hAnsi="Courier New" w:cs="Courier New" w:hint="default"/>
      </w:rPr>
    </w:lvl>
    <w:lvl w:ilvl="8" w:tplc="04150005" w:tentative="1">
      <w:start w:val="1"/>
      <w:numFmt w:val="bullet"/>
      <w:lvlText w:val=""/>
      <w:lvlJc w:val="left"/>
      <w:pPr>
        <w:ind w:left="8685" w:hanging="360"/>
      </w:pPr>
      <w:rPr>
        <w:rFonts w:ascii="Wingdings" w:hAnsi="Wingdings" w:hint="default"/>
      </w:rPr>
    </w:lvl>
  </w:abstractNum>
  <w:abstractNum w:abstractNumId="15" w15:restartNumberingAfterBreak="0">
    <w:nsid w:val="3D483948"/>
    <w:multiLevelType w:val="multilevel"/>
    <w:tmpl w:val="5B6822A2"/>
    <w:lvl w:ilvl="0">
      <w:start w:val="1"/>
      <w:numFmt w:val="bullet"/>
      <w:lvlText w:val=""/>
      <w:lvlJc w:val="left"/>
      <w:pPr>
        <w:tabs>
          <w:tab w:val="num" w:pos="2484"/>
        </w:tabs>
        <w:ind w:left="2484" w:hanging="360"/>
      </w:pPr>
      <w:rPr>
        <w:rFonts w:ascii="Symbol" w:hAnsi="Symbol" w:hint="default"/>
      </w:rPr>
    </w:lvl>
    <w:lvl w:ilvl="1">
      <w:start w:val="1"/>
      <w:numFmt w:val="bullet"/>
      <w:lvlText w:val=""/>
      <w:lvlJc w:val="left"/>
      <w:pPr>
        <w:tabs>
          <w:tab w:val="num" w:pos="3204"/>
        </w:tabs>
        <w:ind w:left="3204" w:hanging="360"/>
      </w:pPr>
      <w:rPr>
        <w:rFonts w:ascii="Wingdings" w:hAnsi="Wingdings" w:hint="default"/>
      </w:rPr>
    </w:lvl>
    <w:lvl w:ilvl="2">
      <w:start w:val="1"/>
      <w:numFmt w:val="bullet"/>
      <w:lvlText w:val=""/>
      <w:lvlJc w:val="left"/>
      <w:pPr>
        <w:tabs>
          <w:tab w:val="num" w:pos="3924"/>
        </w:tabs>
        <w:ind w:left="3924" w:hanging="360"/>
      </w:pPr>
      <w:rPr>
        <w:rFonts w:ascii="Symbol" w:hAnsi="Symbol" w:hint="default"/>
      </w:rPr>
    </w:lvl>
    <w:lvl w:ilvl="3" w:tentative="1">
      <w:start w:val="1"/>
      <w:numFmt w:val="decimal"/>
      <w:lvlText w:val="%4."/>
      <w:lvlJc w:val="left"/>
      <w:pPr>
        <w:tabs>
          <w:tab w:val="num" w:pos="4644"/>
        </w:tabs>
        <w:ind w:left="4644" w:hanging="360"/>
      </w:pPr>
    </w:lvl>
    <w:lvl w:ilvl="4" w:tentative="1">
      <w:start w:val="1"/>
      <w:numFmt w:val="decimal"/>
      <w:lvlText w:val="%5."/>
      <w:lvlJc w:val="left"/>
      <w:pPr>
        <w:tabs>
          <w:tab w:val="num" w:pos="5364"/>
        </w:tabs>
        <w:ind w:left="5364" w:hanging="360"/>
      </w:pPr>
    </w:lvl>
    <w:lvl w:ilvl="5" w:tentative="1">
      <w:start w:val="1"/>
      <w:numFmt w:val="decimal"/>
      <w:lvlText w:val="%6."/>
      <w:lvlJc w:val="left"/>
      <w:pPr>
        <w:tabs>
          <w:tab w:val="num" w:pos="6084"/>
        </w:tabs>
        <w:ind w:left="6084" w:hanging="360"/>
      </w:pPr>
    </w:lvl>
    <w:lvl w:ilvl="6" w:tentative="1">
      <w:start w:val="1"/>
      <w:numFmt w:val="decimal"/>
      <w:lvlText w:val="%7."/>
      <w:lvlJc w:val="left"/>
      <w:pPr>
        <w:tabs>
          <w:tab w:val="num" w:pos="6804"/>
        </w:tabs>
        <w:ind w:left="6804" w:hanging="360"/>
      </w:pPr>
    </w:lvl>
    <w:lvl w:ilvl="7" w:tentative="1">
      <w:start w:val="1"/>
      <w:numFmt w:val="decimal"/>
      <w:lvlText w:val="%8."/>
      <w:lvlJc w:val="left"/>
      <w:pPr>
        <w:tabs>
          <w:tab w:val="num" w:pos="7524"/>
        </w:tabs>
        <w:ind w:left="7524" w:hanging="360"/>
      </w:pPr>
    </w:lvl>
    <w:lvl w:ilvl="8" w:tentative="1">
      <w:start w:val="1"/>
      <w:numFmt w:val="decimal"/>
      <w:lvlText w:val="%9."/>
      <w:lvlJc w:val="left"/>
      <w:pPr>
        <w:tabs>
          <w:tab w:val="num" w:pos="8244"/>
        </w:tabs>
        <w:ind w:left="8244" w:hanging="360"/>
      </w:pPr>
    </w:lvl>
  </w:abstractNum>
  <w:abstractNum w:abstractNumId="16" w15:restartNumberingAfterBreak="0">
    <w:nsid w:val="3E032D2E"/>
    <w:multiLevelType w:val="multilevel"/>
    <w:tmpl w:val="264461FE"/>
    <w:lvl w:ilvl="0">
      <w:start w:val="5"/>
      <w:numFmt w:val="decimal"/>
      <w:lvlText w:val="%1."/>
      <w:lvlJc w:val="left"/>
      <w:pPr>
        <w:tabs>
          <w:tab w:val="num" w:pos="643"/>
        </w:tabs>
        <w:ind w:left="643" w:hanging="36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7" w15:restartNumberingAfterBreak="0">
    <w:nsid w:val="57C27819"/>
    <w:multiLevelType w:val="hybridMultilevel"/>
    <w:tmpl w:val="5B960CE6"/>
    <w:lvl w:ilvl="0" w:tplc="04150001">
      <w:start w:val="1"/>
      <w:numFmt w:val="bullet"/>
      <w:lvlText w:val=""/>
      <w:lvlJc w:val="left"/>
      <w:pPr>
        <w:ind w:left="825" w:hanging="360"/>
      </w:pPr>
      <w:rPr>
        <w:rFonts w:ascii="Symbol" w:hAnsi="Symbol" w:hint="default"/>
      </w:rPr>
    </w:lvl>
    <w:lvl w:ilvl="1" w:tplc="04150003" w:tentative="1">
      <w:start w:val="1"/>
      <w:numFmt w:val="bullet"/>
      <w:lvlText w:val="o"/>
      <w:lvlJc w:val="left"/>
      <w:pPr>
        <w:ind w:left="1545" w:hanging="360"/>
      </w:pPr>
      <w:rPr>
        <w:rFonts w:ascii="Courier New" w:hAnsi="Courier New" w:cs="Courier New" w:hint="default"/>
      </w:rPr>
    </w:lvl>
    <w:lvl w:ilvl="2" w:tplc="04150005" w:tentative="1">
      <w:start w:val="1"/>
      <w:numFmt w:val="bullet"/>
      <w:lvlText w:val=""/>
      <w:lvlJc w:val="left"/>
      <w:pPr>
        <w:ind w:left="2265" w:hanging="360"/>
      </w:pPr>
      <w:rPr>
        <w:rFonts w:ascii="Wingdings" w:hAnsi="Wingdings" w:hint="default"/>
      </w:rPr>
    </w:lvl>
    <w:lvl w:ilvl="3" w:tplc="04150001" w:tentative="1">
      <w:start w:val="1"/>
      <w:numFmt w:val="bullet"/>
      <w:lvlText w:val=""/>
      <w:lvlJc w:val="left"/>
      <w:pPr>
        <w:ind w:left="2985" w:hanging="360"/>
      </w:pPr>
      <w:rPr>
        <w:rFonts w:ascii="Symbol" w:hAnsi="Symbol" w:hint="default"/>
      </w:rPr>
    </w:lvl>
    <w:lvl w:ilvl="4" w:tplc="04150003" w:tentative="1">
      <w:start w:val="1"/>
      <w:numFmt w:val="bullet"/>
      <w:lvlText w:val="o"/>
      <w:lvlJc w:val="left"/>
      <w:pPr>
        <w:ind w:left="3705" w:hanging="360"/>
      </w:pPr>
      <w:rPr>
        <w:rFonts w:ascii="Courier New" w:hAnsi="Courier New" w:cs="Courier New" w:hint="default"/>
      </w:rPr>
    </w:lvl>
    <w:lvl w:ilvl="5" w:tplc="04150005" w:tentative="1">
      <w:start w:val="1"/>
      <w:numFmt w:val="bullet"/>
      <w:lvlText w:val=""/>
      <w:lvlJc w:val="left"/>
      <w:pPr>
        <w:ind w:left="4425" w:hanging="360"/>
      </w:pPr>
      <w:rPr>
        <w:rFonts w:ascii="Wingdings" w:hAnsi="Wingdings" w:hint="default"/>
      </w:rPr>
    </w:lvl>
    <w:lvl w:ilvl="6" w:tplc="04150001" w:tentative="1">
      <w:start w:val="1"/>
      <w:numFmt w:val="bullet"/>
      <w:lvlText w:val=""/>
      <w:lvlJc w:val="left"/>
      <w:pPr>
        <w:ind w:left="5145" w:hanging="360"/>
      </w:pPr>
      <w:rPr>
        <w:rFonts w:ascii="Symbol" w:hAnsi="Symbol" w:hint="default"/>
      </w:rPr>
    </w:lvl>
    <w:lvl w:ilvl="7" w:tplc="04150003" w:tentative="1">
      <w:start w:val="1"/>
      <w:numFmt w:val="bullet"/>
      <w:lvlText w:val="o"/>
      <w:lvlJc w:val="left"/>
      <w:pPr>
        <w:ind w:left="5865" w:hanging="360"/>
      </w:pPr>
      <w:rPr>
        <w:rFonts w:ascii="Courier New" w:hAnsi="Courier New" w:cs="Courier New" w:hint="default"/>
      </w:rPr>
    </w:lvl>
    <w:lvl w:ilvl="8" w:tplc="04150005" w:tentative="1">
      <w:start w:val="1"/>
      <w:numFmt w:val="bullet"/>
      <w:lvlText w:val=""/>
      <w:lvlJc w:val="left"/>
      <w:pPr>
        <w:ind w:left="6585" w:hanging="360"/>
      </w:pPr>
      <w:rPr>
        <w:rFonts w:ascii="Wingdings" w:hAnsi="Wingdings" w:hint="default"/>
      </w:rPr>
    </w:lvl>
  </w:abstractNum>
  <w:abstractNum w:abstractNumId="18" w15:restartNumberingAfterBreak="0">
    <w:nsid w:val="61263FB4"/>
    <w:multiLevelType w:val="hybridMultilevel"/>
    <w:tmpl w:val="91829F7A"/>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6E0217A0"/>
    <w:multiLevelType w:val="hybridMultilevel"/>
    <w:tmpl w:val="F390A4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65E4875"/>
    <w:multiLevelType w:val="hybridMultilevel"/>
    <w:tmpl w:val="FBF22BD8"/>
    <w:lvl w:ilvl="0" w:tplc="04150001">
      <w:start w:val="1"/>
      <w:numFmt w:val="bullet"/>
      <w:lvlText w:val=""/>
      <w:lvlJc w:val="left"/>
      <w:pPr>
        <w:ind w:left="2988" w:hanging="360"/>
      </w:pPr>
      <w:rPr>
        <w:rFonts w:ascii="Symbol" w:hAnsi="Symbol" w:hint="default"/>
      </w:rPr>
    </w:lvl>
    <w:lvl w:ilvl="1" w:tplc="04150003" w:tentative="1">
      <w:start w:val="1"/>
      <w:numFmt w:val="bullet"/>
      <w:lvlText w:val="o"/>
      <w:lvlJc w:val="left"/>
      <w:pPr>
        <w:ind w:left="3708" w:hanging="360"/>
      </w:pPr>
      <w:rPr>
        <w:rFonts w:ascii="Courier New" w:hAnsi="Courier New" w:cs="Courier New" w:hint="default"/>
      </w:rPr>
    </w:lvl>
    <w:lvl w:ilvl="2" w:tplc="04150005" w:tentative="1">
      <w:start w:val="1"/>
      <w:numFmt w:val="bullet"/>
      <w:lvlText w:val=""/>
      <w:lvlJc w:val="left"/>
      <w:pPr>
        <w:ind w:left="4428" w:hanging="360"/>
      </w:pPr>
      <w:rPr>
        <w:rFonts w:ascii="Wingdings" w:hAnsi="Wingdings" w:hint="default"/>
      </w:rPr>
    </w:lvl>
    <w:lvl w:ilvl="3" w:tplc="04150001" w:tentative="1">
      <w:start w:val="1"/>
      <w:numFmt w:val="bullet"/>
      <w:lvlText w:val=""/>
      <w:lvlJc w:val="left"/>
      <w:pPr>
        <w:ind w:left="5148" w:hanging="360"/>
      </w:pPr>
      <w:rPr>
        <w:rFonts w:ascii="Symbol" w:hAnsi="Symbol" w:hint="default"/>
      </w:rPr>
    </w:lvl>
    <w:lvl w:ilvl="4" w:tplc="04150003" w:tentative="1">
      <w:start w:val="1"/>
      <w:numFmt w:val="bullet"/>
      <w:lvlText w:val="o"/>
      <w:lvlJc w:val="left"/>
      <w:pPr>
        <w:ind w:left="5868" w:hanging="360"/>
      </w:pPr>
      <w:rPr>
        <w:rFonts w:ascii="Courier New" w:hAnsi="Courier New" w:cs="Courier New" w:hint="default"/>
      </w:rPr>
    </w:lvl>
    <w:lvl w:ilvl="5" w:tplc="04150005" w:tentative="1">
      <w:start w:val="1"/>
      <w:numFmt w:val="bullet"/>
      <w:lvlText w:val=""/>
      <w:lvlJc w:val="left"/>
      <w:pPr>
        <w:ind w:left="6588" w:hanging="360"/>
      </w:pPr>
      <w:rPr>
        <w:rFonts w:ascii="Wingdings" w:hAnsi="Wingdings" w:hint="default"/>
      </w:rPr>
    </w:lvl>
    <w:lvl w:ilvl="6" w:tplc="04150001" w:tentative="1">
      <w:start w:val="1"/>
      <w:numFmt w:val="bullet"/>
      <w:lvlText w:val=""/>
      <w:lvlJc w:val="left"/>
      <w:pPr>
        <w:ind w:left="7308" w:hanging="360"/>
      </w:pPr>
      <w:rPr>
        <w:rFonts w:ascii="Symbol" w:hAnsi="Symbol" w:hint="default"/>
      </w:rPr>
    </w:lvl>
    <w:lvl w:ilvl="7" w:tplc="04150003" w:tentative="1">
      <w:start w:val="1"/>
      <w:numFmt w:val="bullet"/>
      <w:lvlText w:val="o"/>
      <w:lvlJc w:val="left"/>
      <w:pPr>
        <w:ind w:left="8028" w:hanging="360"/>
      </w:pPr>
      <w:rPr>
        <w:rFonts w:ascii="Courier New" w:hAnsi="Courier New" w:cs="Courier New" w:hint="default"/>
      </w:rPr>
    </w:lvl>
    <w:lvl w:ilvl="8" w:tplc="04150005" w:tentative="1">
      <w:start w:val="1"/>
      <w:numFmt w:val="bullet"/>
      <w:lvlText w:val=""/>
      <w:lvlJc w:val="left"/>
      <w:pPr>
        <w:ind w:left="8748" w:hanging="360"/>
      </w:pPr>
      <w:rPr>
        <w:rFonts w:ascii="Wingdings" w:hAnsi="Wingdings" w:hint="default"/>
      </w:rPr>
    </w:lvl>
  </w:abstractNum>
  <w:abstractNum w:abstractNumId="21" w15:restartNumberingAfterBreak="0">
    <w:nsid w:val="7F7F6EC2"/>
    <w:multiLevelType w:val="multilevel"/>
    <w:tmpl w:val="B61ABA3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4069577">
    <w:abstractNumId w:val="16"/>
  </w:num>
  <w:num w:numId="2" w16cid:durableId="1736270032">
    <w:abstractNumId w:val="6"/>
  </w:num>
  <w:num w:numId="3" w16cid:durableId="1775057845">
    <w:abstractNumId w:val="21"/>
  </w:num>
  <w:num w:numId="4" w16cid:durableId="1406490316">
    <w:abstractNumId w:val="3"/>
  </w:num>
  <w:num w:numId="5" w16cid:durableId="385957123">
    <w:abstractNumId w:val="0"/>
  </w:num>
  <w:num w:numId="6" w16cid:durableId="1375425586">
    <w:abstractNumId w:val="11"/>
  </w:num>
  <w:num w:numId="7" w16cid:durableId="1173030050">
    <w:abstractNumId w:val="15"/>
  </w:num>
  <w:num w:numId="8" w16cid:durableId="20026156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26303358">
    <w:abstractNumId w:val="4"/>
  </w:num>
  <w:num w:numId="10" w16cid:durableId="638800219">
    <w:abstractNumId w:val="18"/>
  </w:num>
  <w:num w:numId="11" w16cid:durableId="1505053425">
    <w:abstractNumId w:val="19"/>
  </w:num>
  <w:num w:numId="12" w16cid:durableId="1285500189">
    <w:abstractNumId w:val="12"/>
  </w:num>
  <w:num w:numId="13" w16cid:durableId="2056811927">
    <w:abstractNumId w:val="1"/>
  </w:num>
  <w:num w:numId="14" w16cid:durableId="1762604414">
    <w:abstractNumId w:val="20"/>
  </w:num>
  <w:num w:numId="15" w16cid:durableId="1847358085">
    <w:abstractNumId w:val="14"/>
  </w:num>
  <w:num w:numId="16" w16cid:durableId="417292796">
    <w:abstractNumId w:val="11"/>
  </w:num>
  <w:num w:numId="17" w16cid:durableId="19254582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97588411">
    <w:abstractNumId w:val="7"/>
  </w:num>
  <w:num w:numId="19" w16cid:durableId="1625230134">
    <w:abstractNumId w:val="17"/>
  </w:num>
  <w:num w:numId="20" w16cid:durableId="1946032848">
    <w:abstractNumId w:val="9"/>
  </w:num>
  <w:num w:numId="21" w16cid:durableId="55783920">
    <w:abstractNumId w:val="5"/>
  </w:num>
  <w:num w:numId="22" w16cid:durableId="1664506977">
    <w:abstractNumId w:val="13"/>
  </w:num>
  <w:num w:numId="23" w16cid:durableId="888685931">
    <w:abstractNumId w:val="8"/>
  </w:num>
  <w:num w:numId="24" w16cid:durableId="86456348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Q3tTQ0tTQytjQwMzdQ0lEKTi0uzszPAykwqQUAdWZnJiwAAAA="/>
  </w:docVars>
  <w:rsids>
    <w:rsidRoot w:val="00E235A7"/>
    <w:rsid w:val="00004E5F"/>
    <w:rsid w:val="00006F5E"/>
    <w:rsid w:val="0002040F"/>
    <w:rsid w:val="0002709C"/>
    <w:rsid w:val="00034CF1"/>
    <w:rsid w:val="00035462"/>
    <w:rsid w:val="00066C3E"/>
    <w:rsid w:val="00082A3F"/>
    <w:rsid w:val="00084F30"/>
    <w:rsid w:val="00087F39"/>
    <w:rsid w:val="00092530"/>
    <w:rsid w:val="0009364F"/>
    <w:rsid w:val="0009446B"/>
    <w:rsid w:val="000A35D5"/>
    <w:rsid w:val="000A5D1F"/>
    <w:rsid w:val="000C1A88"/>
    <w:rsid w:val="000C5177"/>
    <w:rsid w:val="000C7DD1"/>
    <w:rsid w:val="000D0257"/>
    <w:rsid w:val="000D6193"/>
    <w:rsid w:val="000E236C"/>
    <w:rsid w:val="000E7171"/>
    <w:rsid w:val="000F6AAB"/>
    <w:rsid w:val="00104AB5"/>
    <w:rsid w:val="00106012"/>
    <w:rsid w:val="00121B34"/>
    <w:rsid w:val="00123C1D"/>
    <w:rsid w:val="00131167"/>
    <w:rsid w:val="00131985"/>
    <w:rsid w:val="00134A84"/>
    <w:rsid w:val="001373DA"/>
    <w:rsid w:val="00142B97"/>
    <w:rsid w:val="00144F6A"/>
    <w:rsid w:val="00152214"/>
    <w:rsid w:val="00163436"/>
    <w:rsid w:val="00165E60"/>
    <w:rsid w:val="0016795F"/>
    <w:rsid w:val="00175E1E"/>
    <w:rsid w:val="001875F7"/>
    <w:rsid w:val="00193E81"/>
    <w:rsid w:val="001A3603"/>
    <w:rsid w:val="001A6CD9"/>
    <w:rsid w:val="001B0A9E"/>
    <w:rsid w:val="001B6BD0"/>
    <w:rsid w:val="001C1EE6"/>
    <w:rsid w:val="001D29DB"/>
    <w:rsid w:val="001D49BC"/>
    <w:rsid w:val="001D6FCD"/>
    <w:rsid w:val="001E07D8"/>
    <w:rsid w:val="001E5103"/>
    <w:rsid w:val="001E79F2"/>
    <w:rsid w:val="001F300D"/>
    <w:rsid w:val="001F4570"/>
    <w:rsid w:val="001F797E"/>
    <w:rsid w:val="00214853"/>
    <w:rsid w:val="002256D4"/>
    <w:rsid w:val="00227A02"/>
    <w:rsid w:val="00273947"/>
    <w:rsid w:val="0028043D"/>
    <w:rsid w:val="002A783A"/>
    <w:rsid w:val="002C25DA"/>
    <w:rsid w:val="002C401F"/>
    <w:rsid w:val="002D5CA5"/>
    <w:rsid w:val="002E31C6"/>
    <w:rsid w:val="002F1067"/>
    <w:rsid w:val="002F4536"/>
    <w:rsid w:val="00300BFC"/>
    <w:rsid w:val="003023C5"/>
    <w:rsid w:val="00325C41"/>
    <w:rsid w:val="00326355"/>
    <w:rsid w:val="00331DCD"/>
    <w:rsid w:val="00341439"/>
    <w:rsid w:val="0035521E"/>
    <w:rsid w:val="00355C93"/>
    <w:rsid w:val="003617C8"/>
    <w:rsid w:val="00376496"/>
    <w:rsid w:val="00386685"/>
    <w:rsid w:val="00387624"/>
    <w:rsid w:val="00390C08"/>
    <w:rsid w:val="00394537"/>
    <w:rsid w:val="0039557C"/>
    <w:rsid w:val="00396CCC"/>
    <w:rsid w:val="003B302B"/>
    <w:rsid w:val="003D0AB9"/>
    <w:rsid w:val="003D7A34"/>
    <w:rsid w:val="003E09D6"/>
    <w:rsid w:val="003E1B39"/>
    <w:rsid w:val="003E4E9F"/>
    <w:rsid w:val="003F135F"/>
    <w:rsid w:val="003F3098"/>
    <w:rsid w:val="00401F8F"/>
    <w:rsid w:val="00415954"/>
    <w:rsid w:val="00426F90"/>
    <w:rsid w:val="00436E23"/>
    <w:rsid w:val="00444330"/>
    <w:rsid w:val="0045295B"/>
    <w:rsid w:val="00460409"/>
    <w:rsid w:val="00471FB4"/>
    <w:rsid w:val="00487CF0"/>
    <w:rsid w:val="00490727"/>
    <w:rsid w:val="004D0E65"/>
    <w:rsid w:val="004D1D92"/>
    <w:rsid w:val="004E2092"/>
    <w:rsid w:val="004F5D83"/>
    <w:rsid w:val="00506A26"/>
    <w:rsid w:val="00507F31"/>
    <w:rsid w:val="00511F97"/>
    <w:rsid w:val="00520F96"/>
    <w:rsid w:val="005729F2"/>
    <w:rsid w:val="00572B7A"/>
    <w:rsid w:val="00594C4C"/>
    <w:rsid w:val="00595F0B"/>
    <w:rsid w:val="005970DD"/>
    <w:rsid w:val="005A24DE"/>
    <w:rsid w:val="005D5353"/>
    <w:rsid w:val="005D618A"/>
    <w:rsid w:val="005D6862"/>
    <w:rsid w:val="005D69BB"/>
    <w:rsid w:val="005E57F4"/>
    <w:rsid w:val="005F0A60"/>
    <w:rsid w:val="005F23D5"/>
    <w:rsid w:val="005F4C11"/>
    <w:rsid w:val="005F5C41"/>
    <w:rsid w:val="00602517"/>
    <w:rsid w:val="00604961"/>
    <w:rsid w:val="00632728"/>
    <w:rsid w:val="00636921"/>
    <w:rsid w:val="00643A4C"/>
    <w:rsid w:val="00656F06"/>
    <w:rsid w:val="0065782F"/>
    <w:rsid w:val="006753B3"/>
    <w:rsid w:val="00691252"/>
    <w:rsid w:val="006B6DE3"/>
    <w:rsid w:val="006C0AC7"/>
    <w:rsid w:val="006C0B12"/>
    <w:rsid w:val="006D29F7"/>
    <w:rsid w:val="006D6ABD"/>
    <w:rsid w:val="006E394F"/>
    <w:rsid w:val="006E4DAD"/>
    <w:rsid w:val="00704B97"/>
    <w:rsid w:val="0071411C"/>
    <w:rsid w:val="00725423"/>
    <w:rsid w:val="00732186"/>
    <w:rsid w:val="007337C6"/>
    <w:rsid w:val="00742717"/>
    <w:rsid w:val="00746C82"/>
    <w:rsid w:val="007533F7"/>
    <w:rsid w:val="00755D43"/>
    <w:rsid w:val="007744FA"/>
    <w:rsid w:val="007759C5"/>
    <w:rsid w:val="007760C8"/>
    <w:rsid w:val="00782885"/>
    <w:rsid w:val="007876D6"/>
    <w:rsid w:val="007948EF"/>
    <w:rsid w:val="007960ED"/>
    <w:rsid w:val="007A64FA"/>
    <w:rsid w:val="007A77B0"/>
    <w:rsid w:val="007B3ED0"/>
    <w:rsid w:val="007D0D84"/>
    <w:rsid w:val="007D2DD2"/>
    <w:rsid w:val="007D4D90"/>
    <w:rsid w:val="007E16C2"/>
    <w:rsid w:val="007E4E59"/>
    <w:rsid w:val="007E7150"/>
    <w:rsid w:val="007F522E"/>
    <w:rsid w:val="0080070A"/>
    <w:rsid w:val="00804144"/>
    <w:rsid w:val="008041CB"/>
    <w:rsid w:val="00817333"/>
    <w:rsid w:val="00834D2C"/>
    <w:rsid w:val="00840D3F"/>
    <w:rsid w:val="008438C4"/>
    <w:rsid w:val="00844577"/>
    <w:rsid w:val="008532AA"/>
    <w:rsid w:val="00872EFD"/>
    <w:rsid w:val="008A05DA"/>
    <w:rsid w:val="008A1E2C"/>
    <w:rsid w:val="008A319E"/>
    <w:rsid w:val="008B2AC5"/>
    <w:rsid w:val="008C385D"/>
    <w:rsid w:val="008E014F"/>
    <w:rsid w:val="008E3125"/>
    <w:rsid w:val="00903AF3"/>
    <w:rsid w:val="0090453B"/>
    <w:rsid w:val="00905A92"/>
    <w:rsid w:val="00914291"/>
    <w:rsid w:val="00917C34"/>
    <w:rsid w:val="00920F16"/>
    <w:rsid w:val="00921A61"/>
    <w:rsid w:val="0093569E"/>
    <w:rsid w:val="00942EE7"/>
    <w:rsid w:val="00945B3F"/>
    <w:rsid w:val="009728BE"/>
    <w:rsid w:val="00973F79"/>
    <w:rsid w:val="00976991"/>
    <w:rsid w:val="009B4115"/>
    <w:rsid w:val="009C58BD"/>
    <w:rsid w:val="009D248E"/>
    <w:rsid w:val="009D4AF0"/>
    <w:rsid w:val="00A00511"/>
    <w:rsid w:val="00A21674"/>
    <w:rsid w:val="00A2229A"/>
    <w:rsid w:val="00A232C2"/>
    <w:rsid w:val="00A44C9E"/>
    <w:rsid w:val="00A473C5"/>
    <w:rsid w:val="00A553AD"/>
    <w:rsid w:val="00A604C3"/>
    <w:rsid w:val="00A608D4"/>
    <w:rsid w:val="00A775BA"/>
    <w:rsid w:val="00A830B5"/>
    <w:rsid w:val="00A83ECB"/>
    <w:rsid w:val="00A86BF1"/>
    <w:rsid w:val="00A95FAA"/>
    <w:rsid w:val="00AA64E3"/>
    <w:rsid w:val="00AB5890"/>
    <w:rsid w:val="00AB617C"/>
    <w:rsid w:val="00AC5FD5"/>
    <w:rsid w:val="00AD4982"/>
    <w:rsid w:val="00AE25B9"/>
    <w:rsid w:val="00B013D1"/>
    <w:rsid w:val="00B02679"/>
    <w:rsid w:val="00B06466"/>
    <w:rsid w:val="00B12D5B"/>
    <w:rsid w:val="00B13CAA"/>
    <w:rsid w:val="00B209B7"/>
    <w:rsid w:val="00B35A0E"/>
    <w:rsid w:val="00B37660"/>
    <w:rsid w:val="00B51DBD"/>
    <w:rsid w:val="00B57408"/>
    <w:rsid w:val="00B76E60"/>
    <w:rsid w:val="00B851A7"/>
    <w:rsid w:val="00B916BE"/>
    <w:rsid w:val="00B91D15"/>
    <w:rsid w:val="00B91FA7"/>
    <w:rsid w:val="00B96850"/>
    <w:rsid w:val="00BA0B78"/>
    <w:rsid w:val="00BA4C62"/>
    <w:rsid w:val="00BB7028"/>
    <w:rsid w:val="00BB77A1"/>
    <w:rsid w:val="00BC555E"/>
    <w:rsid w:val="00BD35BA"/>
    <w:rsid w:val="00BD6154"/>
    <w:rsid w:val="00BE3DB2"/>
    <w:rsid w:val="00C05FAC"/>
    <w:rsid w:val="00C24ABE"/>
    <w:rsid w:val="00C36BFA"/>
    <w:rsid w:val="00C515C5"/>
    <w:rsid w:val="00C521AF"/>
    <w:rsid w:val="00C83A5A"/>
    <w:rsid w:val="00C90A99"/>
    <w:rsid w:val="00C942C8"/>
    <w:rsid w:val="00C94AA6"/>
    <w:rsid w:val="00C970CE"/>
    <w:rsid w:val="00CB1BBC"/>
    <w:rsid w:val="00CB3B3B"/>
    <w:rsid w:val="00CB5D88"/>
    <w:rsid w:val="00CC71DB"/>
    <w:rsid w:val="00CC7620"/>
    <w:rsid w:val="00CD0D08"/>
    <w:rsid w:val="00CD6F13"/>
    <w:rsid w:val="00CF0751"/>
    <w:rsid w:val="00D02599"/>
    <w:rsid w:val="00D10E8B"/>
    <w:rsid w:val="00D36D2C"/>
    <w:rsid w:val="00D450E3"/>
    <w:rsid w:val="00D527B9"/>
    <w:rsid w:val="00D55824"/>
    <w:rsid w:val="00D6369D"/>
    <w:rsid w:val="00D73112"/>
    <w:rsid w:val="00D8257D"/>
    <w:rsid w:val="00D92159"/>
    <w:rsid w:val="00D95D3E"/>
    <w:rsid w:val="00DA1AF2"/>
    <w:rsid w:val="00DC51C2"/>
    <w:rsid w:val="00DE4EE4"/>
    <w:rsid w:val="00E15E25"/>
    <w:rsid w:val="00E235A7"/>
    <w:rsid w:val="00E32602"/>
    <w:rsid w:val="00E56697"/>
    <w:rsid w:val="00E66F4B"/>
    <w:rsid w:val="00E81EC4"/>
    <w:rsid w:val="00EB475A"/>
    <w:rsid w:val="00EB49B3"/>
    <w:rsid w:val="00EC479A"/>
    <w:rsid w:val="00ED1523"/>
    <w:rsid w:val="00ED531B"/>
    <w:rsid w:val="00EE0F15"/>
    <w:rsid w:val="00EF526D"/>
    <w:rsid w:val="00F013FB"/>
    <w:rsid w:val="00F130D6"/>
    <w:rsid w:val="00F161C7"/>
    <w:rsid w:val="00F21C8F"/>
    <w:rsid w:val="00F35708"/>
    <w:rsid w:val="00F4018B"/>
    <w:rsid w:val="00F7788C"/>
    <w:rsid w:val="00F82EEA"/>
    <w:rsid w:val="00F87B7A"/>
    <w:rsid w:val="00F91F58"/>
    <w:rsid w:val="00F92B89"/>
    <w:rsid w:val="00F9461A"/>
    <w:rsid w:val="00F97B45"/>
    <w:rsid w:val="00FA2A3E"/>
    <w:rsid w:val="00FA31B2"/>
    <w:rsid w:val="00FB1081"/>
    <w:rsid w:val="00FC2088"/>
    <w:rsid w:val="00FC65AF"/>
    <w:rsid w:val="00FD70E7"/>
    <w:rsid w:val="063A6088"/>
    <w:rsid w:val="06445018"/>
    <w:rsid w:val="0738567E"/>
    <w:rsid w:val="07D3F696"/>
    <w:rsid w:val="0CFEE2C4"/>
    <w:rsid w:val="0D1CEDDD"/>
    <w:rsid w:val="13C47202"/>
    <w:rsid w:val="21C84EB4"/>
    <w:rsid w:val="23385E2D"/>
    <w:rsid w:val="2A042673"/>
    <w:rsid w:val="2C0A859E"/>
    <w:rsid w:val="30F998DF"/>
    <w:rsid w:val="31A0A484"/>
    <w:rsid w:val="389E1C62"/>
    <w:rsid w:val="38BB8A32"/>
    <w:rsid w:val="3DA88881"/>
    <w:rsid w:val="3EBAAAAE"/>
    <w:rsid w:val="3F44C43D"/>
    <w:rsid w:val="44D26931"/>
    <w:rsid w:val="4523FE03"/>
    <w:rsid w:val="45AFE4AE"/>
    <w:rsid w:val="46C6827E"/>
    <w:rsid w:val="4739636A"/>
    <w:rsid w:val="48F297B7"/>
    <w:rsid w:val="5AD3F9EA"/>
    <w:rsid w:val="6378517F"/>
    <w:rsid w:val="67124595"/>
    <w:rsid w:val="68B66E42"/>
    <w:rsid w:val="72904BA8"/>
    <w:rsid w:val="770BB509"/>
    <w:rsid w:val="79AC4F18"/>
    <w:rsid w:val="7A0D1F5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C14494"/>
  <w15:chartTrackingRefBased/>
  <w15:docId w15:val="{2B0FBE46-4CBD-42C7-8060-8772753F6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1">
    <w:name w:val="heading 1"/>
    <w:basedOn w:val="Normalny"/>
    <w:next w:val="Normalny"/>
    <w:link w:val="Nagwek1Znak"/>
    <w:qFormat/>
    <w:rsid w:val="00A86BF1"/>
    <w:pPr>
      <w:keepNext/>
      <w:keepLines/>
      <w:spacing w:before="240"/>
      <w:outlineLvl w:val="0"/>
    </w:pPr>
    <w:rPr>
      <w:rFonts w:asciiTheme="majorHAnsi" w:eastAsiaTheme="majorEastAsia" w:hAnsiTheme="majorHAnsi" w:cstheme="majorBidi"/>
      <w:color w:val="0F4761"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3B302B"/>
    <w:rPr>
      <w:color w:val="0000FF"/>
      <w:u w:val="single"/>
    </w:rPr>
  </w:style>
  <w:style w:type="paragraph" w:customStyle="1" w:styleId="Default">
    <w:name w:val="Default"/>
    <w:rsid w:val="0009364F"/>
    <w:pPr>
      <w:autoSpaceDE w:val="0"/>
      <w:autoSpaceDN w:val="0"/>
      <w:adjustRightInd w:val="0"/>
    </w:pPr>
    <w:rPr>
      <w:rFonts w:ascii="Arial" w:eastAsia="Calibri" w:hAnsi="Arial" w:cs="Arial"/>
      <w:color w:val="000000"/>
      <w:sz w:val="24"/>
      <w:szCs w:val="24"/>
      <w:lang w:eastAsia="en-US"/>
    </w:rPr>
  </w:style>
  <w:style w:type="paragraph" w:styleId="Akapitzlist">
    <w:name w:val="List Paragraph"/>
    <w:basedOn w:val="Normalny"/>
    <w:uiPriority w:val="34"/>
    <w:qFormat/>
    <w:rsid w:val="0009364F"/>
    <w:pPr>
      <w:spacing w:after="200" w:line="27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rsid w:val="008E3125"/>
    <w:rPr>
      <w:rFonts w:ascii="Segoe UI" w:hAnsi="Segoe UI"/>
      <w:sz w:val="18"/>
      <w:szCs w:val="18"/>
      <w:lang w:val="x-none" w:eastAsia="x-none"/>
    </w:rPr>
  </w:style>
  <w:style w:type="character" w:customStyle="1" w:styleId="TekstdymkaZnak">
    <w:name w:val="Tekst dymka Znak"/>
    <w:link w:val="Tekstdymka"/>
    <w:rsid w:val="008E3125"/>
    <w:rPr>
      <w:rFonts w:ascii="Segoe UI" w:hAnsi="Segoe UI" w:cs="Segoe UI"/>
      <w:sz w:val="18"/>
      <w:szCs w:val="18"/>
    </w:rPr>
  </w:style>
  <w:style w:type="character" w:styleId="Odwoaniedokomentarza">
    <w:name w:val="annotation reference"/>
    <w:rsid w:val="00341439"/>
    <w:rPr>
      <w:sz w:val="16"/>
      <w:szCs w:val="16"/>
    </w:rPr>
  </w:style>
  <w:style w:type="paragraph" w:styleId="Tekstkomentarza">
    <w:name w:val="annotation text"/>
    <w:basedOn w:val="Normalny"/>
    <w:link w:val="TekstkomentarzaZnak"/>
    <w:rsid w:val="00341439"/>
    <w:rPr>
      <w:sz w:val="20"/>
      <w:szCs w:val="20"/>
    </w:rPr>
  </w:style>
  <w:style w:type="character" w:customStyle="1" w:styleId="TekstkomentarzaZnak">
    <w:name w:val="Tekst komentarza Znak"/>
    <w:basedOn w:val="Domylnaczcionkaakapitu"/>
    <w:link w:val="Tekstkomentarza"/>
    <w:rsid w:val="00341439"/>
  </w:style>
  <w:style w:type="paragraph" w:styleId="Tematkomentarza">
    <w:name w:val="annotation subject"/>
    <w:basedOn w:val="Tekstkomentarza"/>
    <w:next w:val="Tekstkomentarza"/>
    <w:link w:val="TematkomentarzaZnak"/>
    <w:rsid w:val="00341439"/>
    <w:rPr>
      <w:b/>
      <w:bCs/>
      <w:lang w:val="x-none" w:eastAsia="x-none"/>
    </w:rPr>
  </w:style>
  <w:style w:type="character" w:customStyle="1" w:styleId="TematkomentarzaZnak">
    <w:name w:val="Temat komentarza Znak"/>
    <w:link w:val="Tematkomentarza"/>
    <w:rsid w:val="00341439"/>
    <w:rPr>
      <w:b/>
      <w:bCs/>
    </w:rPr>
  </w:style>
  <w:style w:type="paragraph" w:styleId="Poprawka">
    <w:name w:val="Revision"/>
    <w:hidden/>
    <w:uiPriority w:val="99"/>
    <w:semiHidden/>
    <w:rsid w:val="00F4018B"/>
    <w:rPr>
      <w:sz w:val="24"/>
      <w:szCs w:val="24"/>
    </w:rPr>
  </w:style>
  <w:style w:type="character" w:customStyle="1" w:styleId="ui-provider">
    <w:name w:val="ui-provider"/>
    <w:basedOn w:val="Domylnaczcionkaakapitu"/>
    <w:rsid w:val="00006F5E"/>
  </w:style>
  <w:style w:type="character" w:customStyle="1" w:styleId="Nagwek1Znak">
    <w:name w:val="Nagłówek 1 Znak"/>
    <w:basedOn w:val="Domylnaczcionkaakapitu"/>
    <w:link w:val="Nagwek1"/>
    <w:rsid w:val="00A86BF1"/>
    <w:rPr>
      <w:rFonts w:asciiTheme="majorHAnsi" w:eastAsiaTheme="majorEastAsia" w:hAnsiTheme="majorHAnsi" w:cstheme="majorBidi"/>
      <w:color w:val="0F4761" w:themeColor="accent1" w:themeShade="BF"/>
      <w:sz w:val="32"/>
      <w:szCs w:val="32"/>
    </w:rPr>
  </w:style>
  <w:style w:type="paragraph" w:styleId="Tekstprzypisudolnego">
    <w:name w:val="footnote text"/>
    <w:basedOn w:val="Normalny"/>
    <w:link w:val="TekstprzypisudolnegoZnak"/>
    <w:uiPriority w:val="99"/>
    <w:unhideWhenUsed/>
    <w:rsid w:val="003E4E9F"/>
    <w:rPr>
      <w:sz w:val="20"/>
      <w:szCs w:val="20"/>
    </w:rPr>
  </w:style>
  <w:style w:type="character" w:customStyle="1" w:styleId="TekstprzypisudolnegoZnak">
    <w:name w:val="Tekst przypisu dolnego Znak"/>
    <w:basedOn w:val="Domylnaczcionkaakapitu"/>
    <w:link w:val="Tekstprzypisudolnego"/>
    <w:uiPriority w:val="99"/>
    <w:rsid w:val="003E4E9F"/>
  </w:style>
  <w:style w:type="character" w:styleId="Odwoanieprzypisudolnego">
    <w:name w:val="footnote reference"/>
    <w:uiPriority w:val="99"/>
    <w:unhideWhenUsed/>
    <w:rsid w:val="003E4E9F"/>
    <w:rPr>
      <w:vertAlign w:val="superscript"/>
    </w:rPr>
  </w:style>
  <w:style w:type="character" w:styleId="Nierozpoznanawzmianka">
    <w:name w:val="Unresolved Mention"/>
    <w:basedOn w:val="Domylnaczcionkaakapitu"/>
    <w:uiPriority w:val="99"/>
    <w:semiHidden/>
    <w:unhideWhenUsed/>
    <w:rsid w:val="003E4E9F"/>
    <w:rPr>
      <w:color w:val="605E5C"/>
      <w:shd w:val="clear" w:color="auto" w:fill="E1DFDD"/>
    </w:rPr>
  </w:style>
  <w:style w:type="character" w:styleId="Pogrubienie">
    <w:name w:val="Strong"/>
    <w:basedOn w:val="Domylnaczcionkaakapitu"/>
    <w:uiPriority w:val="22"/>
    <w:qFormat/>
    <w:rsid w:val="00131985"/>
    <w:rPr>
      <w:b/>
      <w:bCs/>
    </w:rPr>
  </w:style>
  <w:style w:type="paragraph" w:styleId="NormalnyWeb">
    <w:name w:val="Normal (Web)"/>
    <w:basedOn w:val="Normalny"/>
    <w:uiPriority w:val="99"/>
    <w:unhideWhenUsed/>
    <w:rsid w:val="00B91FA7"/>
    <w:pPr>
      <w:spacing w:before="100" w:beforeAutospacing="1" w:after="100" w:afterAutospacing="1"/>
    </w:pPr>
  </w:style>
  <w:style w:type="character" w:customStyle="1" w:styleId="hwtze">
    <w:name w:val="hwtze"/>
    <w:basedOn w:val="Domylnaczcionkaakapitu"/>
    <w:rsid w:val="00F9461A"/>
  </w:style>
  <w:style w:type="character" w:customStyle="1" w:styleId="rynqvb">
    <w:name w:val="rynqvb"/>
    <w:basedOn w:val="Domylnaczcionkaakapitu"/>
    <w:rsid w:val="00F94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74413">
      <w:bodyDiv w:val="1"/>
      <w:marLeft w:val="0"/>
      <w:marRight w:val="0"/>
      <w:marTop w:val="0"/>
      <w:marBottom w:val="0"/>
      <w:divBdr>
        <w:top w:val="none" w:sz="0" w:space="0" w:color="auto"/>
        <w:left w:val="none" w:sz="0" w:space="0" w:color="auto"/>
        <w:bottom w:val="none" w:sz="0" w:space="0" w:color="auto"/>
        <w:right w:val="none" w:sz="0" w:space="0" w:color="auto"/>
      </w:divBdr>
    </w:div>
    <w:div w:id="189611886">
      <w:bodyDiv w:val="1"/>
      <w:marLeft w:val="0"/>
      <w:marRight w:val="0"/>
      <w:marTop w:val="0"/>
      <w:marBottom w:val="0"/>
      <w:divBdr>
        <w:top w:val="none" w:sz="0" w:space="0" w:color="auto"/>
        <w:left w:val="none" w:sz="0" w:space="0" w:color="auto"/>
        <w:bottom w:val="none" w:sz="0" w:space="0" w:color="auto"/>
        <w:right w:val="none" w:sz="0" w:space="0" w:color="auto"/>
      </w:divBdr>
    </w:div>
    <w:div w:id="201594935">
      <w:bodyDiv w:val="1"/>
      <w:marLeft w:val="0"/>
      <w:marRight w:val="0"/>
      <w:marTop w:val="0"/>
      <w:marBottom w:val="0"/>
      <w:divBdr>
        <w:top w:val="none" w:sz="0" w:space="0" w:color="auto"/>
        <w:left w:val="none" w:sz="0" w:space="0" w:color="auto"/>
        <w:bottom w:val="none" w:sz="0" w:space="0" w:color="auto"/>
        <w:right w:val="none" w:sz="0" w:space="0" w:color="auto"/>
      </w:divBdr>
    </w:div>
    <w:div w:id="667252690">
      <w:bodyDiv w:val="1"/>
      <w:marLeft w:val="0"/>
      <w:marRight w:val="0"/>
      <w:marTop w:val="0"/>
      <w:marBottom w:val="0"/>
      <w:divBdr>
        <w:top w:val="none" w:sz="0" w:space="0" w:color="auto"/>
        <w:left w:val="none" w:sz="0" w:space="0" w:color="auto"/>
        <w:bottom w:val="none" w:sz="0" w:space="0" w:color="auto"/>
        <w:right w:val="none" w:sz="0" w:space="0" w:color="auto"/>
      </w:divBdr>
    </w:div>
    <w:div w:id="707492567">
      <w:bodyDiv w:val="1"/>
      <w:marLeft w:val="0"/>
      <w:marRight w:val="0"/>
      <w:marTop w:val="0"/>
      <w:marBottom w:val="0"/>
      <w:divBdr>
        <w:top w:val="none" w:sz="0" w:space="0" w:color="auto"/>
        <w:left w:val="none" w:sz="0" w:space="0" w:color="auto"/>
        <w:bottom w:val="none" w:sz="0" w:space="0" w:color="auto"/>
        <w:right w:val="none" w:sz="0" w:space="0" w:color="auto"/>
      </w:divBdr>
    </w:div>
    <w:div w:id="926426364">
      <w:bodyDiv w:val="1"/>
      <w:marLeft w:val="0"/>
      <w:marRight w:val="0"/>
      <w:marTop w:val="0"/>
      <w:marBottom w:val="0"/>
      <w:divBdr>
        <w:top w:val="none" w:sz="0" w:space="0" w:color="auto"/>
        <w:left w:val="none" w:sz="0" w:space="0" w:color="auto"/>
        <w:bottom w:val="none" w:sz="0" w:space="0" w:color="auto"/>
        <w:right w:val="none" w:sz="0" w:space="0" w:color="auto"/>
      </w:divBdr>
    </w:div>
    <w:div w:id="986669512">
      <w:bodyDiv w:val="1"/>
      <w:marLeft w:val="0"/>
      <w:marRight w:val="0"/>
      <w:marTop w:val="0"/>
      <w:marBottom w:val="0"/>
      <w:divBdr>
        <w:top w:val="none" w:sz="0" w:space="0" w:color="auto"/>
        <w:left w:val="none" w:sz="0" w:space="0" w:color="auto"/>
        <w:bottom w:val="none" w:sz="0" w:space="0" w:color="auto"/>
        <w:right w:val="none" w:sz="0" w:space="0" w:color="auto"/>
      </w:divBdr>
    </w:div>
    <w:div w:id="1181510016">
      <w:bodyDiv w:val="1"/>
      <w:marLeft w:val="0"/>
      <w:marRight w:val="0"/>
      <w:marTop w:val="0"/>
      <w:marBottom w:val="0"/>
      <w:divBdr>
        <w:top w:val="none" w:sz="0" w:space="0" w:color="auto"/>
        <w:left w:val="none" w:sz="0" w:space="0" w:color="auto"/>
        <w:bottom w:val="none" w:sz="0" w:space="0" w:color="auto"/>
        <w:right w:val="none" w:sz="0" w:space="0" w:color="auto"/>
      </w:divBdr>
    </w:div>
    <w:div w:id="1371223055">
      <w:bodyDiv w:val="1"/>
      <w:marLeft w:val="0"/>
      <w:marRight w:val="0"/>
      <w:marTop w:val="0"/>
      <w:marBottom w:val="0"/>
      <w:divBdr>
        <w:top w:val="none" w:sz="0" w:space="0" w:color="auto"/>
        <w:left w:val="none" w:sz="0" w:space="0" w:color="auto"/>
        <w:bottom w:val="none" w:sz="0" w:space="0" w:color="auto"/>
        <w:right w:val="none" w:sz="0" w:space="0" w:color="auto"/>
      </w:divBdr>
    </w:div>
    <w:div w:id="1512380220">
      <w:bodyDiv w:val="1"/>
      <w:marLeft w:val="0"/>
      <w:marRight w:val="0"/>
      <w:marTop w:val="0"/>
      <w:marBottom w:val="0"/>
      <w:divBdr>
        <w:top w:val="none" w:sz="0" w:space="0" w:color="auto"/>
        <w:left w:val="none" w:sz="0" w:space="0" w:color="auto"/>
        <w:bottom w:val="none" w:sz="0" w:space="0" w:color="auto"/>
        <w:right w:val="none" w:sz="0" w:space="0" w:color="auto"/>
      </w:divBdr>
    </w:div>
    <w:div w:id="1614284508">
      <w:bodyDiv w:val="1"/>
      <w:marLeft w:val="0"/>
      <w:marRight w:val="0"/>
      <w:marTop w:val="0"/>
      <w:marBottom w:val="0"/>
      <w:divBdr>
        <w:top w:val="none" w:sz="0" w:space="0" w:color="auto"/>
        <w:left w:val="none" w:sz="0" w:space="0" w:color="auto"/>
        <w:bottom w:val="none" w:sz="0" w:space="0" w:color="auto"/>
        <w:right w:val="none" w:sz="0" w:space="0" w:color="auto"/>
      </w:divBdr>
    </w:div>
    <w:div w:id="1940604684">
      <w:bodyDiv w:val="1"/>
      <w:marLeft w:val="0"/>
      <w:marRight w:val="0"/>
      <w:marTop w:val="0"/>
      <w:marBottom w:val="0"/>
      <w:divBdr>
        <w:top w:val="none" w:sz="0" w:space="0" w:color="auto"/>
        <w:left w:val="none" w:sz="0" w:space="0" w:color="auto"/>
        <w:bottom w:val="none" w:sz="0" w:space="0" w:color="auto"/>
        <w:right w:val="none" w:sz="0" w:space="0" w:color="auto"/>
      </w:divBdr>
    </w:div>
    <w:div w:id="2003047554">
      <w:bodyDiv w:val="1"/>
      <w:marLeft w:val="0"/>
      <w:marRight w:val="0"/>
      <w:marTop w:val="0"/>
      <w:marBottom w:val="0"/>
      <w:divBdr>
        <w:top w:val="none" w:sz="0" w:space="0" w:color="auto"/>
        <w:left w:val="none" w:sz="0" w:space="0" w:color="auto"/>
        <w:bottom w:val="none" w:sz="0" w:space="0" w:color="auto"/>
        <w:right w:val="none" w:sz="0" w:space="0" w:color="auto"/>
      </w:divBdr>
    </w:div>
    <w:div w:id="2089035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uodo.gov.pl"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imgw.pl/instytut/ochrona-danych-osobowych"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od@imgw.pl"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bip.imgw.pl/praca/aktualne-oferty-prac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93ed424-9158-4e98-9031-ca8a6b136092">
      <Terms xmlns="http://schemas.microsoft.com/office/infopath/2007/PartnerControls"/>
    </lcf76f155ced4ddcb4097134ff3c332f>
    <TaxCatchAll xmlns="9c0a987f-ffb2-464e-9161-fd815a368923"/>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BB76DA18079B749B92D81F29B938675" ma:contentTypeVersion="17" ma:contentTypeDescription="Create a new document." ma:contentTypeScope="" ma:versionID="5f188646c32571e0a0289b6f2a24817d">
  <xsd:schema xmlns:xsd="http://www.w3.org/2001/XMLSchema" xmlns:xs="http://www.w3.org/2001/XMLSchema" xmlns:p="http://schemas.microsoft.com/office/2006/metadata/properties" xmlns:ns2="393ed424-9158-4e98-9031-ca8a6b136092" xmlns:ns3="9c0a987f-ffb2-464e-9161-fd815a368923" targetNamespace="http://schemas.microsoft.com/office/2006/metadata/properties" ma:root="true" ma:fieldsID="dcf2e656b31b3f8151d7ebce020a4d19" ns2:_="" ns3:_="">
    <xsd:import namespace="393ed424-9158-4e98-9031-ca8a6b136092"/>
    <xsd:import namespace="9c0a987f-ffb2-464e-9161-fd815a36892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3ed424-9158-4e98-9031-ca8a6b1360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771ac8e-4c5f-410f-93a8-50544311f48c"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c0a987f-ffb2-464e-9161-fd815a36892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3296777-bf5d-4036-8ce6-31655588b7e1}" ma:internalName="TaxCatchAll" ma:showField="CatchAllData" ma:web="9c0a987f-ffb2-464e-9161-fd815a36892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82A971-037B-4C41-ACFD-DEB55674E1FF}">
  <ds:schemaRefs>
    <ds:schemaRef ds:uri="http://schemas.microsoft.com/office/2006/metadata/properties"/>
    <ds:schemaRef ds:uri="http://schemas.microsoft.com/office/infopath/2007/PartnerControls"/>
    <ds:schemaRef ds:uri="393ed424-9158-4e98-9031-ca8a6b136092"/>
    <ds:schemaRef ds:uri="9c0a987f-ffb2-464e-9161-fd815a368923"/>
  </ds:schemaRefs>
</ds:datastoreItem>
</file>

<file path=customXml/itemProps2.xml><?xml version="1.0" encoding="utf-8"?>
<ds:datastoreItem xmlns:ds="http://schemas.openxmlformats.org/officeDocument/2006/customXml" ds:itemID="{FA2172C4-ABDF-4909-994B-FD72375CF4EE}">
  <ds:schemaRefs>
    <ds:schemaRef ds:uri="http://schemas.microsoft.com/sharepoint/v3/contenttype/forms"/>
  </ds:schemaRefs>
</ds:datastoreItem>
</file>

<file path=customXml/itemProps3.xml><?xml version="1.0" encoding="utf-8"?>
<ds:datastoreItem xmlns:ds="http://schemas.openxmlformats.org/officeDocument/2006/customXml" ds:itemID="{7E9A3B9E-E15F-4A06-B599-663A3AA197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3ed424-9158-4e98-9031-ca8a6b136092"/>
    <ds:schemaRef ds:uri="9c0a987f-ffb2-464e-9161-fd815a3689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6</Pages>
  <Words>2049</Words>
  <Characters>11803</Characters>
  <Application>Microsoft Office Word</Application>
  <DocSecurity>0</DocSecurity>
  <Lines>245</Lines>
  <Paragraphs>108</Paragraphs>
  <ScaleCrop>false</ScaleCrop>
  <HeadingPairs>
    <vt:vector size="2" baseType="variant">
      <vt:variant>
        <vt:lpstr>Tytuł</vt:lpstr>
      </vt:variant>
      <vt:variant>
        <vt:i4>1</vt:i4>
      </vt:variant>
    </vt:vector>
  </HeadingPairs>
  <TitlesOfParts>
    <vt:vector size="1" baseType="lpstr">
      <vt:lpstr>FORMULARZ DLA OGŁOSZENIODAWCÓW</vt:lpstr>
    </vt:vector>
  </TitlesOfParts>
  <Company>MEiN-nauka</Company>
  <LinksUpToDate>false</LinksUpToDate>
  <CharactersWithSpaces>13744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FORMULARZ DLA OGŁOSZENIODAWCÓW</dc:title>
  <dc:subject/>
  <dc:creator>test</dc:creator>
  <cp:keywords/>
  <cp:lastModifiedBy>Monika Wysota</cp:lastModifiedBy>
  <cp:revision>20</cp:revision>
  <cp:lastPrinted>2021-03-10T21:46:00Z</cp:lastPrinted>
  <dcterms:created xsi:type="dcterms:W3CDTF">2025-06-03T09:38:00Z</dcterms:created>
  <dcterms:modified xsi:type="dcterms:W3CDTF">2025-06-03T13:09:00Z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0x0101000BB76DA18079B749B92D81F29B938675</vt:lpwstr>
  </property>
  <property fmtid="{D5CDD505-2E9C-101B-9397-08002B2CF9AE}" pid="3" name="MediaServiceImageTags">
    <vt:lpwstr/>
  </property>
  <property fmtid="{D5CDD505-2E9C-101B-9397-08002B2CF9AE}" pid="4" name="GrammarlyDocumentId">
    <vt:lpwstr>d6fbf3f0-e38f-41e6-9b57-6ed45aab5794</vt:lpwstr>
  </property>
</Properties>
</file>