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008105F7" w:rsidR="00494AEE" w:rsidRPr="00587B48" w:rsidRDefault="00494AEE">
            <w:pPr>
              <w:pStyle w:val="Default"/>
              <w:ind w:left="720"/>
              <w:jc w:val="center"/>
              <w:rPr>
                <w:rFonts w:asciiTheme="minorHAnsi" w:hAnsiTheme="minorHAnsi" w:cstheme="minorHAnsi"/>
                <w:b/>
                <w:bCs/>
                <w:i/>
                <w:iCs/>
                <w:kern w:val="2"/>
                <w:sz w:val="22"/>
                <w:szCs w:val="22"/>
              </w:rPr>
            </w:pPr>
            <w:r>
              <w:rPr>
                <w:rFonts w:asciiTheme="minorHAnsi" w:hAnsiTheme="minorHAnsi" w:cstheme="minorHAnsi"/>
                <w:b/>
                <w:bCs/>
                <w:sz w:val="22"/>
                <w:szCs w:val="22"/>
              </w:rPr>
              <w:t>dotycząca przetwarzania danych osobowych w ramach</w:t>
            </w:r>
            <w:r w:rsidR="00A32FE0">
              <w:rPr>
                <w:rFonts w:asciiTheme="minorHAnsi" w:hAnsiTheme="minorHAnsi" w:cstheme="minorHAnsi"/>
                <w:b/>
                <w:bCs/>
                <w:sz w:val="22"/>
                <w:szCs w:val="22"/>
              </w:rPr>
              <w:t xml:space="preserve"> postępowania</w:t>
            </w:r>
            <w:r>
              <w:rPr>
                <w:rFonts w:asciiTheme="minorHAnsi" w:hAnsiTheme="minorHAnsi" w:cstheme="minorHAnsi"/>
                <w:b/>
                <w:bCs/>
                <w:sz w:val="22"/>
                <w:szCs w:val="22"/>
              </w:rPr>
              <w:t xml:space="preserve"> </w:t>
            </w:r>
            <w:r w:rsidR="00A32FE0" w:rsidRPr="00A32FE0">
              <w:rPr>
                <w:rFonts w:asciiTheme="minorHAnsi" w:hAnsiTheme="minorHAnsi" w:cstheme="minorHAnsi"/>
                <w:b/>
                <w:bCs/>
                <w:sz w:val="22"/>
                <w:szCs w:val="22"/>
              </w:rPr>
              <w:t>Modernizacja pomp ujęcia limnigrafu Stacji Hydrologicznej Toruń.</w:t>
            </w:r>
            <w:r w:rsidR="00C52CD2" w:rsidRPr="00587B48">
              <w:rPr>
                <w:rStyle w:val="Odwoanieprzypisudolnego"/>
                <w:rFonts w:asciiTheme="minorHAnsi" w:hAnsiTheme="minorHAnsi" w:cstheme="minorHAnsi"/>
                <w:b/>
                <w:bCs/>
                <w:i/>
                <w:iCs/>
              </w:rPr>
              <w:t xml:space="preserve"> </w:t>
            </w:r>
            <w:r w:rsidR="000F6E5C" w:rsidRPr="00587B48">
              <w:rPr>
                <w:rStyle w:val="Odwoanieprzypisudolnego"/>
                <w:rFonts w:asciiTheme="minorHAnsi" w:hAnsiTheme="minorHAnsi" w:cstheme="minorHAnsi"/>
                <w:b/>
                <w:bCs/>
                <w:i/>
                <w:i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3337A21"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FA263B">
              <w:rPr>
                <w:rFonts w:cstheme="minorHAnsi"/>
              </w:rPr>
              <w:t xml:space="preserve"> </w:t>
            </w:r>
            <w:r w:rsidR="00A32FE0">
              <w:rPr>
                <w:sz w:val="21"/>
                <w:szCs w:val="21"/>
                <w:lang w:eastAsia="x-none"/>
              </w:rPr>
              <w:t xml:space="preserve">Modernizacja pomp ujęcia limnigrafu Stacji Hydrologicznej Toruń </w:t>
            </w:r>
            <w:r w:rsidRPr="00B15B95">
              <w:rPr>
                <w:rFonts w:cstheme="minorHAnsi"/>
              </w:rPr>
              <w:t xml:space="preserve">oraz że ich zakres obejmuje następujące kategorie </w:t>
            </w:r>
            <w:r w:rsidRPr="00B15B95">
              <w:rPr>
                <w:rFonts w:cstheme="minorHAnsi"/>
              </w:rPr>
              <w:lastRenderedPageBreak/>
              <w:t>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2EA33" w14:textId="77777777" w:rsidR="0018589B" w:rsidRDefault="0018589B" w:rsidP="00130036">
      <w:pPr>
        <w:spacing w:after="0" w:line="240" w:lineRule="auto"/>
      </w:pPr>
      <w:r>
        <w:separator/>
      </w:r>
    </w:p>
  </w:endnote>
  <w:endnote w:type="continuationSeparator" w:id="0">
    <w:p w14:paraId="286A2FD7" w14:textId="77777777" w:rsidR="0018589B" w:rsidRDefault="0018589B"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6202C" w14:textId="77777777" w:rsidR="0018589B" w:rsidRDefault="0018589B" w:rsidP="00130036">
      <w:pPr>
        <w:spacing w:after="0" w:line="240" w:lineRule="auto"/>
      </w:pPr>
      <w:r>
        <w:separator/>
      </w:r>
    </w:p>
  </w:footnote>
  <w:footnote w:type="continuationSeparator" w:id="0">
    <w:p w14:paraId="5E5B042E" w14:textId="77777777" w:rsidR="0018589B" w:rsidRDefault="0018589B"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55DA6"/>
    <w:rsid w:val="0018589B"/>
    <w:rsid w:val="001F74AB"/>
    <w:rsid w:val="002021B9"/>
    <w:rsid w:val="00227963"/>
    <w:rsid w:val="00252A6F"/>
    <w:rsid w:val="002A6019"/>
    <w:rsid w:val="002F4723"/>
    <w:rsid w:val="00301380"/>
    <w:rsid w:val="00306710"/>
    <w:rsid w:val="00334017"/>
    <w:rsid w:val="0034118A"/>
    <w:rsid w:val="003B147E"/>
    <w:rsid w:val="003C31E0"/>
    <w:rsid w:val="003E5EB1"/>
    <w:rsid w:val="00486607"/>
    <w:rsid w:val="00494AEE"/>
    <w:rsid w:val="004A390A"/>
    <w:rsid w:val="004A73B8"/>
    <w:rsid w:val="004D5513"/>
    <w:rsid w:val="004D5988"/>
    <w:rsid w:val="00536DF7"/>
    <w:rsid w:val="0054601E"/>
    <w:rsid w:val="00555151"/>
    <w:rsid w:val="00562964"/>
    <w:rsid w:val="00564A76"/>
    <w:rsid w:val="00587B48"/>
    <w:rsid w:val="005D4324"/>
    <w:rsid w:val="005E42AF"/>
    <w:rsid w:val="005F276B"/>
    <w:rsid w:val="0060135C"/>
    <w:rsid w:val="00613A45"/>
    <w:rsid w:val="00615DF6"/>
    <w:rsid w:val="006937C2"/>
    <w:rsid w:val="006D1D46"/>
    <w:rsid w:val="006E70DD"/>
    <w:rsid w:val="0072601A"/>
    <w:rsid w:val="007700E6"/>
    <w:rsid w:val="007A1809"/>
    <w:rsid w:val="00801CF8"/>
    <w:rsid w:val="00806C93"/>
    <w:rsid w:val="00841331"/>
    <w:rsid w:val="008622E1"/>
    <w:rsid w:val="008677CC"/>
    <w:rsid w:val="008C1836"/>
    <w:rsid w:val="009343BF"/>
    <w:rsid w:val="0097508D"/>
    <w:rsid w:val="00986807"/>
    <w:rsid w:val="009D2312"/>
    <w:rsid w:val="009E39B2"/>
    <w:rsid w:val="00A04074"/>
    <w:rsid w:val="00A32FE0"/>
    <w:rsid w:val="00AA129B"/>
    <w:rsid w:val="00AA6D77"/>
    <w:rsid w:val="00AF01E0"/>
    <w:rsid w:val="00BC0303"/>
    <w:rsid w:val="00C01816"/>
    <w:rsid w:val="00C12541"/>
    <w:rsid w:val="00C31176"/>
    <w:rsid w:val="00C52CD2"/>
    <w:rsid w:val="00CF0E8E"/>
    <w:rsid w:val="00D14CDA"/>
    <w:rsid w:val="00D82E78"/>
    <w:rsid w:val="00D84E01"/>
    <w:rsid w:val="00DB1BAC"/>
    <w:rsid w:val="00DC3796"/>
    <w:rsid w:val="00E02889"/>
    <w:rsid w:val="00E35BD0"/>
    <w:rsid w:val="00E57DBB"/>
    <w:rsid w:val="00E65835"/>
    <w:rsid w:val="00EB1950"/>
    <w:rsid w:val="00ED5A45"/>
    <w:rsid w:val="00F136D7"/>
    <w:rsid w:val="00F81354"/>
    <w:rsid w:val="00F81EBE"/>
    <w:rsid w:val="00F833A2"/>
    <w:rsid w:val="00FA263B"/>
    <w:rsid w:val="00FA52BD"/>
    <w:rsid w:val="00FC0C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723</Words>
  <Characters>4342</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23</cp:revision>
  <dcterms:created xsi:type="dcterms:W3CDTF">2024-10-08T09:48:00Z</dcterms:created>
  <dcterms:modified xsi:type="dcterms:W3CDTF">2025-04-25T07:18:00Z</dcterms:modified>
</cp:coreProperties>
</file>