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31440513"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Modernizacja budynku Stacji Synoptycznej Sandomierz</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6DDC98F"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FF0E9A" w:rsidRPr="009A78C0">
              <w:rPr>
                <w:rFonts w:cstheme="minorHAnsi"/>
                <w:b/>
                <w:bCs/>
                <w:lang w:eastAsia="x-none"/>
              </w:rPr>
              <w:t xml:space="preserve"> </w:t>
            </w:r>
            <w:r w:rsidR="00941AD2">
              <w:rPr>
                <w:rFonts w:cstheme="minorHAnsi"/>
                <w:b/>
                <w:bCs/>
                <w:lang w:eastAsia="x-none"/>
              </w:rPr>
              <w:t>Modernizacja budynku Stacji Synoptycznej Sandomierz</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D26B3"/>
    <w:rsid w:val="006E70DD"/>
    <w:rsid w:val="0072601A"/>
    <w:rsid w:val="007411C3"/>
    <w:rsid w:val="00741640"/>
    <w:rsid w:val="007623C3"/>
    <w:rsid w:val="00801CF8"/>
    <w:rsid w:val="00802AE0"/>
    <w:rsid w:val="00806C93"/>
    <w:rsid w:val="00811161"/>
    <w:rsid w:val="00841331"/>
    <w:rsid w:val="008C1836"/>
    <w:rsid w:val="00903CB4"/>
    <w:rsid w:val="00906B87"/>
    <w:rsid w:val="009343BF"/>
    <w:rsid w:val="00941AD2"/>
    <w:rsid w:val="009735BF"/>
    <w:rsid w:val="009A78C0"/>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720</Words>
  <Characters>4320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2025-03-04T10:37:00Z</dcterms:created>
  <dcterms:modified xsi:type="dcterms:W3CDTF">2025-03-21T08:10:00Z</dcterms:modified>
</cp:coreProperties>
</file>