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DE2B4D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DE2B4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3011F89D" w:rsidR="00EA0C6F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6F4577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</w:t>
      </w:r>
    </w:p>
    <w:p w14:paraId="799A5FAF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2F2933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2F2933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6BC03719" w:rsidR="00743A4B" w:rsidRPr="0088236C" w:rsidRDefault="00B23B14" w:rsidP="00DE2B4D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2E1F9C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32420A">
        <w:rPr>
          <w:rFonts w:asciiTheme="minorHAnsi" w:hAnsiTheme="minorHAnsi" w:cstheme="minorHAnsi"/>
          <w:sz w:val="22"/>
          <w:szCs w:val="22"/>
        </w:rPr>
        <w:t xml:space="preserve"> </w:t>
      </w:r>
      <w:r w:rsidR="000E2ED9">
        <w:rPr>
          <w:rFonts w:asciiTheme="minorHAnsi" w:hAnsiTheme="minorHAnsi" w:cstheme="minorHAnsi"/>
          <w:sz w:val="22"/>
          <w:szCs w:val="22"/>
        </w:rPr>
        <w:t>„</w:t>
      </w:r>
      <w:r w:rsidR="0088236C" w:rsidRPr="0088236C">
        <w:rPr>
          <w:rFonts w:asciiTheme="minorHAnsi" w:hAnsiTheme="minorHAnsi" w:cstheme="minorHAnsi"/>
          <w:sz w:val="22"/>
          <w:szCs w:val="22"/>
          <w:lang w:eastAsia="x-none"/>
        </w:rPr>
        <w:t xml:space="preserve">Pomiary kontrolne pól promieniowania elektromagnetycznego dla celów BHP na stacjach radarów meteorologicznych C-band na </w:t>
      </w:r>
      <w:r w:rsidR="00E91485">
        <w:rPr>
          <w:rFonts w:asciiTheme="minorHAnsi" w:hAnsiTheme="minorHAnsi" w:cstheme="minorHAnsi"/>
          <w:sz w:val="22"/>
          <w:szCs w:val="22"/>
          <w:lang w:eastAsia="x-none"/>
        </w:rPr>
        <w:t>8</w:t>
      </w:r>
      <w:r w:rsidR="0088236C" w:rsidRPr="0088236C">
        <w:rPr>
          <w:rFonts w:asciiTheme="minorHAnsi" w:hAnsiTheme="minorHAnsi" w:cstheme="minorHAnsi"/>
          <w:sz w:val="22"/>
          <w:szCs w:val="22"/>
          <w:lang w:eastAsia="x-none"/>
        </w:rPr>
        <w:t xml:space="preserve"> stacjach IMGW-PIB</w:t>
      </w:r>
      <w:r w:rsidR="000E2ED9">
        <w:rPr>
          <w:rFonts w:asciiTheme="minorHAnsi" w:hAnsiTheme="minorHAnsi" w:cstheme="minorHAnsi"/>
          <w:sz w:val="22"/>
          <w:szCs w:val="22"/>
        </w:rPr>
        <w:t>”</w:t>
      </w:r>
      <w:r w:rsidR="00D9217A" w:rsidRPr="000E2ED9">
        <w:rPr>
          <w:rFonts w:asciiTheme="minorHAnsi" w:hAnsiTheme="minorHAnsi" w:cstheme="minorHAnsi"/>
          <w:sz w:val="22"/>
          <w:szCs w:val="22"/>
        </w:rPr>
        <w:t xml:space="preserve">, </w:t>
      </w:r>
      <w:r w:rsidR="00743A4B" w:rsidRPr="002E1F9C">
        <w:rPr>
          <w:rFonts w:asciiTheme="minorHAnsi" w:hAnsiTheme="minorHAnsi" w:cstheme="minorHAnsi"/>
          <w:sz w:val="22"/>
          <w:szCs w:val="22"/>
        </w:rPr>
        <w:t>o</w:t>
      </w:r>
      <w:r w:rsidR="00743A4B" w:rsidRPr="000E2ED9">
        <w:rPr>
          <w:rFonts w:asciiTheme="minorHAnsi" w:hAnsiTheme="minorHAnsi" w:cstheme="minorHAnsi"/>
          <w:sz w:val="22"/>
          <w:szCs w:val="22"/>
        </w:rPr>
        <w:t xml:space="preserve">feruję </w:t>
      </w:r>
      <w:r w:rsidR="00BB14C3" w:rsidRPr="000E2ED9">
        <w:rPr>
          <w:rFonts w:asciiTheme="minorHAnsi" w:hAnsiTheme="minorHAnsi" w:cstheme="minorHAnsi"/>
          <w:sz w:val="22"/>
          <w:szCs w:val="22"/>
        </w:rPr>
        <w:t xml:space="preserve">wykonanie usługi </w:t>
      </w:r>
      <w:r w:rsidR="00743A4B" w:rsidRPr="000E2ED9">
        <w:rPr>
          <w:rFonts w:asciiTheme="minorHAnsi" w:hAnsiTheme="minorHAnsi" w:cstheme="minorHAnsi"/>
          <w:sz w:val="22"/>
          <w:szCs w:val="22"/>
        </w:rPr>
        <w:t>przedmiotu zapytania ofertowego</w:t>
      </w:r>
      <w:r w:rsidR="00743A4B" w:rsidRPr="002E1F9C">
        <w:rPr>
          <w:rFonts w:asciiTheme="minorHAnsi" w:hAnsiTheme="minorHAnsi" w:cstheme="minorHAnsi"/>
          <w:bCs/>
          <w:iCs/>
          <w:sz w:val="22"/>
          <w:szCs w:val="22"/>
        </w:rPr>
        <w:t xml:space="preserve"> za kwotę ryczałtową w wysokości:</w:t>
      </w:r>
      <w:r w:rsidR="00743A4B" w:rsidRPr="002E1F9C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6988140A" w14:textId="2475A976" w:rsidR="00743A4B" w:rsidRPr="002F2933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1842"/>
        <w:gridCol w:w="1560"/>
        <w:gridCol w:w="2126"/>
      </w:tblGrid>
      <w:tr w:rsidR="009B5947" w:rsidRPr="002F2933" w14:paraId="18C0ED12" w14:textId="139B2316" w:rsidTr="00797C44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14:paraId="11B8B463" w14:textId="77777777" w:rsidR="009B5947" w:rsidRPr="006F4577" w:rsidRDefault="009B5947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14:paraId="1EDC2886" w14:textId="622B72CC" w:rsidR="009B5947" w:rsidRPr="006F4577" w:rsidRDefault="009B5947" w:rsidP="003124BA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7F0B6B20" w14:textId="239A1780" w:rsidR="009B5947" w:rsidRPr="006F4577" w:rsidRDefault="009B5947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Cena jednostkowa net</w:t>
            </w:r>
            <w:r w:rsidR="00842CD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</w:t>
            </w:r>
            <w:r w:rsidRPr="006F457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7419B1A5" w14:textId="6161F6FA" w:rsidR="009B5947" w:rsidRPr="006F4577" w:rsidRDefault="009B5947" w:rsidP="006378FC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Ilość stacji</w:t>
            </w:r>
          </w:p>
        </w:tc>
        <w:tc>
          <w:tcPr>
            <w:tcW w:w="2126" w:type="dxa"/>
            <w:vAlign w:val="center"/>
          </w:tcPr>
          <w:p w14:paraId="419DBCD6" w14:textId="105048D0" w:rsidR="009B5947" w:rsidRPr="006F4577" w:rsidRDefault="0036407C" w:rsidP="006378FC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Łączna cena netto</w:t>
            </w:r>
          </w:p>
        </w:tc>
      </w:tr>
      <w:tr w:rsidR="009B5947" w:rsidRPr="002F2933" w14:paraId="678C2D8E" w14:textId="720E2D2D" w:rsidTr="00797C44">
        <w:trPr>
          <w:trHeight w:val="465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14:paraId="3C539532" w14:textId="38F7585A" w:rsidR="009B5947" w:rsidRPr="006F4577" w:rsidRDefault="00F92031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6F9292C5" w14:textId="5FC00F58" w:rsidR="009B5947" w:rsidRPr="00BB517F" w:rsidRDefault="005E3580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B517F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 xml:space="preserve">Pomiary kontrolne pól promieniowania elektromagnetycznego dla celów BHP na stacjach radarów meteorologicznych </w:t>
            </w:r>
            <w:r w:rsidR="00BB517F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 xml:space="preserve">              </w:t>
            </w:r>
            <w:r w:rsidRPr="00BB517F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>C-band IMGW-PIB (</w:t>
            </w:r>
            <w:r w:rsidR="00E91485" w:rsidRPr="00BB517F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>osiem</w:t>
            </w:r>
            <w:r w:rsidRPr="00BB517F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 xml:space="preserve"> stacji).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14:paraId="6515820E" w14:textId="77777777" w:rsidR="009B5947" w:rsidRPr="006F4577" w:rsidRDefault="009B5947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52B41E9" w14:textId="1522234C" w:rsidR="009B5947" w:rsidRPr="006F4577" w:rsidRDefault="005C1F88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26" w:type="dxa"/>
          </w:tcPr>
          <w:p w14:paraId="24E81108" w14:textId="77777777" w:rsidR="009B5947" w:rsidRPr="006F4577" w:rsidRDefault="009B5947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50F2E7F0" w14:textId="77777777" w:rsidR="00743A4B" w:rsidRPr="002F2933" w:rsidRDefault="00743A4B" w:rsidP="00743A4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15D7C8F4" w14:textId="230D58DE" w:rsidR="00743A4B" w:rsidRPr="002E1F9C" w:rsidRDefault="00743A4B" w:rsidP="006F4577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797C44">
        <w:rPr>
          <w:rFonts w:asciiTheme="minorHAnsi" w:hAnsiTheme="minorHAnsi" w:cstheme="minorHAnsi"/>
          <w:b/>
          <w:iCs/>
          <w:sz w:val="22"/>
          <w:szCs w:val="22"/>
        </w:rPr>
        <w:t>Cena netto za</w:t>
      </w:r>
      <w:r w:rsidR="00CC1EEF" w:rsidRPr="00797C44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754EF5">
        <w:rPr>
          <w:rFonts w:asciiTheme="minorHAnsi" w:hAnsiTheme="minorHAnsi" w:cstheme="minorHAnsi"/>
          <w:b/>
          <w:iCs/>
          <w:sz w:val="22"/>
          <w:szCs w:val="22"/>
        </w:rPr>
        <w:t xml:space="preserve">przeprowadzenie pomiarów pól </w:t>
      </w:r>
      <w:r w:rsidR="00A66918">
        <w:rPr>
          <w:rFonts w:asciiTheme="minorHAnsi" w:hAnsiTheme="minorHAnsi" w:cstheme="minorHAnsi"/>
          <w:b/>
          <w:iCs/>
          <w:sz w:val="22"/>
          <w:szCs w:val="22"/>
        </w:rPr>
        <w:t xml:space="preserve">promieniowania </w:t>
      </w:r>
      <w:r w:rsidR="00754EF5">
        <w:rPr>
          <w:rFonts w:asciiTheme="minorHAnsi" w:hAnsiTheme="minorHAnsi" w:cstheme="minorHAnsi"/>
          <w:b/>
          <w:iCs/>
          <w:sz w:val="22"/>
          <w:szCs w:val="22"/>
        </w:rPr>
        <w:t>elektromagnetycznych dla 1 stacji radarowej</w:t>
      </w:r>
      <w:r w:rsidR="00BB14C3" w:rsidRPr="00CC1EEF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Pr="002E1F9C">
        <w:rPr>
          <w:rFonts w:asciiTheme="minorHAnsi" w:hAnsiTheme="minorHAnsi" w:cstheme="minorHAnsi"/>
          <w:b/>
          <w:i/>
          <w:sz w:val="22"/>
          <w:szCs w:val="22"/>
        </w:rPr>
        <w:t xml:space="preserve"> ………………………..………zł, </w:t>
      </w:r>
    </w:p>
    <w:p w14:paraId="7E56BA85" w14:textId="77777777" w:rsidR="00BB517F" w:rsidRDefault="00BB517F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244EBAB" w14:textId="6619942F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Słownie netto: ……………………………………………………………………………………………………… zł </w:t>
      </w:r>
    </w:p>
    <w:p w14:paraId="64E5C969" w14:textId="77777777" w:rsidR="002E1F9C" w:rsidRPr="00797C44" w:rsidRDefault="002E1F9C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7B87D2E9" w14:textId="07581C3A" w:rsidR="007E15D8" w:rsidRPr="00797C44" w:rsidRDefault="007E15D8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Łączna cena netto: ………………………..………zł, </w:t>
      </w:r>
    </w:p>
    <w:p w14:paraId="24B32C28" w14:textId="77777777" w:rsidR="007E15D8" w:rsidRPr="00797C44" w:rsidRDefault="007E15D8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Słownie netto: ……………………………………………………………………………………………………… zł </w:t>
      </w:r>
    </w:p>
    <w:p w14:paraId="1B73A312" w14:textId="77777777" w:rsidR="007E15D8" w:rsidRPr="00797C44" w:rsidRDefault="007E15D8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3AFF9B16" w14:textId="33F54F09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096F8DA" w14:textId="77777777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3AD56D61" w14:textId="5A3F9F3B" w:rsidR="00743A4B" w:rsidRPr="00797C44" w:rsidRDefault="005C3C6D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>Łączna c</w:t>
      </w:r>
      <w:r w:rsidR="00743A4B"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ena brutto ……………………….………zł, </w:t>
      </w:r>
    </w:p>
    <w:p w14:paraId="28D20632" w14:textId="5C534712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>Słownie brutto……………………………………………………….………………………………………………………… zł</w:t>
      </w:r>
    </w:p>
    <w:p w14:paraId="1C4476F2" w14:textId="77777777" w:rsidR="00743A4B" w:rsidRPr="00DE2B4D" w:rsidRDefault="00743A4B" w:rsidP="00743A4B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73AF768A" w14:textId="6BC11427" w:rsidR="0099747C" w:rsidRPr="00DE2B4D" w:rsidRDefault="0099747C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E2B4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2E3CEA5" w14:textId="77777777" w:rsidR="00797C44" w:rsidRDefault="00797C44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</w:p>
    <w:p w14:paraId="2F69284C" w14:textId="77777777" w:rsidR="00A66918" w:rsidRDefault="00A66918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</w:p>
    <w:p w14:paraId="3521E748" w14:textId="737C4EB1" w:rsidR="00C55799" w:rsidRPr="00DE2B4D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DE2B4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DE2B4D">
        <w:rPr>
          <w:rFonts w:asciiTheme="minorHAnsi" w:hAnsiTheme="minorHAnsi" w:cstheme="minorHAnsi"/>
          <w:sz w:val="22"/>
          <w:szCs w:val="22"/>
        </w:rPr>
        <w:tab/>
      </w:r>
      <w:r w:rsidR="00CA5EF0" w:rsidRPr="00DE2B4D">
        <w:rPr>
          <w:rFonts w:asciiTheme="minorHAnsi" w:hAnsiTheme="minorHAnsi" w:cstheme="minorHAnsi"/>
          <w:sz w:val="22"/>
          <w:szCs w:val="22"/>
        </w:rPr>
        <w:tab/>
      </w:r>
      <w:r w:rsidR="00CA5EF0" w:rsidRPr="00DE2B4D">
        <w:rPr>
          <w:rFonts w:asciiTheme="minorHAnsi" w:hAnsiTheme="minorHAnsi" w:cstheme="minorHAnsi"/>
          <w:sz w:val="22"/>
          <w:szCs w:val="22"/>
        </w:rPr>
        <w:tab/>
      </w:r>
      <w:r w:rsidR="00DE2B4D">
        <w:rPr>
          <w:rFonts w:asciiTheme="minorHAnsi" w:hAnsiTheme="minorHAnsi" w:cstheme="minorHAnsi"/>
          <w:sz w:val="22"/>
          <w:szCs w:val="22"/>
        </w:rPr>
        <w:tab/>
      </w:r>
      <w:r w:rsidR="00CA5EF0" w:rsidRPr="00DE2B4D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DE2B4D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DE2B4D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="00271238" w:rsidRPr="00DE2B4D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DE2B4D">
        <w:rPr>
          <w:rFonts w:asciiTheme="minorHAnsi" w:hAnsiTheme="minorHAnsi" w:cstheme="minorHAnsi"/>
          <w:i/>
          <w:sz w:val="18"/>
          <w:szCs w:val="18"/>
        </w:rPr>
        <w:t>podpi</w:t>
      </w:r>
      <w:r w:rsidRPr="00DE2B4D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DE2B4D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DE2B4D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DE2B4D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DE2B4D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DE2B4D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DE2B4D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DE2B4D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07A97" w14:textId="77777777" w:rsidR="00537E2C" w:rsidRDefault="00537E2C" w:rsidP="00EA0C7A">
      <w:r>
        <w:separator/>
      </w:r>
    </w:p>
  </w:endnote>
  <w:endnote w:type="continuationSeparator" w:id="0">
    <w:p w14:paraId="6C0F01F7" w14:textId="77777777" w:rsidR="00537E2C" w:rsidRDefault="00537E2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5A8C9" w14:textId="77777777" w:rsidR="00537E2C" w:rsidRDefault="00537E2C" w:rsidP="00EA0C7A">
      <w:r>
        <w:separator/>
      </w:r>
    </w:p>
  </w:footnote>
  <w:footnote w:type="continuationSeparator" w:id="0">
    <w:p w14:paraId="0001E165" w14:textId="77777777" w:rsidR="00537E2C" w:rsidRDefault="00537E2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1A69E2B3" w:rsidR="005E7BED" w:rsidRPr="00C45913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BB5E8F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904788">
    <w:abstractNumId w:val="6"/>
  </w:num>
  <w:num w:numId="2" w16cid:durableId="1007829324">
    <w:abstractNumId w:val="2"/>
  </w:num>
  <w:num w:numId="3" w16cid:durableId="1747461097">
    <w:abstractNumId w:val="3"/>
  </w:num>
  <w:num w:numId="4" w16cid:durableId="1405909799">
    <w:abstractNumId w:val="1"/>
  </w:num>
  <w:num w:numId="5" w16cid:durableId="627511553">
    <w:abstractNumId w:val="4"/>
  </w:num>
  <w:num w:numId="6" w16cid:durableId="1871793503">
    <w:abstractNumId w:val="0"/>
  </w:num>
  <w:num w:numId="7" w16cid:durableId="2053650201">
    <w:abstractNumId w:val="5"/>
  </w:num>
  <w:num w:numId="8" w16cid:durableId="4906792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1681"/>
    <w:rsid w:val="000D3951"/>
    <w:rsid w:val="000E2ED9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6A8D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7537"/>
    <w:rsid w:val="00283011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1F9C"/>
    <w:rsid w:val="002F2933"/>
    <w:rsid w:val="002F7D2A"/>
    <w:rsid w:val="00310186"/>
    <w:rsid w:val="003124BA"/>
    <w:rsid w:val="0032420A"/>
    <w:rsid w:val="003329B7"/>
    <w:rsid w:val="00334C0B"/>
    <w:rsid w:val="0033660E"/>
    <w:rsid w:val="00343D8F"/>
    <w:rsid w:val="00353EA8"/>
    <w:rsid w:val="003625FD"/>
    <w:rsid w:val="0036407C"/>
    <w:rsid w:val="00364604"/>
    <w:rsid w:val="00366EC7"/>
    <w:rsid w:val="0037129D"/>
    <w:rsid w:val="00375357"/>
    <w:rsid w:val="00387A91"/>
    <w:rsid w:val="003918D1"/>
    <w:rsid w:val="003A3DB2"/>
    <w:rsid w:val="003B1F6E"/>
    <w:rsid w:val="003D1971"/>
    <w:rsid w:val="00403396"/>
    <w:rsid w:val="004048B3"/>
    <w:rsid w:val="00417535"/>
    <w:rsid w:val="00420541"/>
    <w:rsid w:val="00422370"/>
    <w:rsid w:val="004275CC"/>
    <w:rsid w:val="00432743"/>
    <w:rsid w:val="00432CF9"/>
    <w:rsid w:val="00435C9E"/>
    <w:rsid w:val="00454905"/>
    <w:rsid w:val="00476083"/>
    <w:rsid w:val="0048634A"/>
    <w:rsid w:val="00491B24"/>
    <w:rsid w:val="004A042D"/>
    <w:rsid w:val="004B46F1"/>
    <w:rsid w:val="004C729A"/>
    <w:rsid w:val="004D4E4B"/>
    <w:rsid w:val="004E3B53"/>
    <w:rsid w:val="004E515A"/>
    <w:rsid w:val="004E6FBF"/>
    <w:rsid w:val="004F3375"/>
    <w:rsid w:val="005158EB"/>
    <w:rsid w:val="00515E22"/>
    <w:rsid w:val="00523502"/>
    <w:rsid w:val="00524B23"/>
    <w:rsid w:val="005259CE"/>
    <w:rsid w:val="00527FE1"/>
    <w:rsid w:val="005308BE"/>
    <w:rsid w:val="00537E2C"/>
    <w:rsid w:val="005418DA"/>
    <w:rsid w:val="00546204"/>
    <w:rsid w:val="00547295"/>
    <w:rsid w:val="005542E3"/>
    <w:rsid w:val="00560D0B"/>
    <w:rsid w:val="00560F85"/>
    <w:rsid w:val="00573FE7"/>
    <w:rsid w:val="00574428"/>
    <w:rsid w:val="00577C87"/>
    <w:rsid w:val="00580A63"/>
    <w:rsid w:val="0058588D"/>
    <w:rsid w:val="00586B8D"/>
    <w:rsid w:val="005A2F70"/>
    <w:rsid w:val="005A4A49"/>
    <w:rsid w:val="005A53E8"/>
    <w:rsid w:val="005C1F88"/>
    <w:rsid w:val="005C3C6D"/>
    <w:rsid w:val="005C6C01"/>
    <w:rsid w:val="005D11C1"/>
    <w:rsid w:val="005E1C14"/>
    <w:rsid w:val="005E3580"/>
    <w:rsid w:val="005E7BED"/>
    <w:rsid w:val="0060619A"/>
    <w:rsid w:val="006147F6"/>
    <w:rsid w:val="00614DD4"/>
    <w:rsid w:val="0062254D"/>
    <w:rsid w:val="006301F9"/>
    <w:rsid w:val="006378FC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6F4577"/>
    <w:rsid w:val="0071503C"/>
    <w:rsid w:val="00720011"/>
    <w:rsid w:val="00720BAE"/>
    <w:rsid w:val="00725C5F"/>
    <w:rsid w:val="00743A4B"/>
    <w:rsid w:val="00750D38"/>
    <w:rsid w:val="00754EF5"/>
    <w:rsid w:val="0076375E"/>
    <w:rsid w:val="007659FA"/>
    <w:rsid w:val="007721ED"/>
    <w:rsid w:val="00781D02"/>
    <w:rsid w:val="00797C44"/>
    <w:rsid w:val="007A49E2"/>
    <w:rsid w:val="007C522F"/>
    <w:rsid w:val="007C5501"/>
    <w:rsid w:val="007E15D8"/>
    <w:rsid w:val="007E641A"/>
    <w:rsid w:val="007F0654"/>
    <w:rsid w:val="00820A89"/>
    <w:rsid w:val="00841CE4"/>
    <w:rsid w:val="008428A9"/>
    <w:rsid w:val="00842CD4"/>
    <w:rsid w:val="00846C17"/>
    <w:rsid w:val="00851059"/>
    <w:rsid w:val="00863866"/>
    <w:rsid w:val="0088236C"/>
    <w:rsid w:val="0088431D"/>
    <w:rsid w:val="0088534F"/>
    <w:rsid w:val="0089559E"/>
    <w:rsid w:val="008A310A"/>
    <w:rsid w:val="008A6260"/>
    <w:rsid w:val="008B14FA"/>
    <w:rsid w:val="008C6EB4"/>
    <w:rsid w:val="008D04D0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63410"/>
    <w:rsid w:val="00963FD9"/>
    <w:rsid w:val="00967C63"/>
    <w:rsid w:val="009730D9"/>
    <w:rsid w:val="00973F86"/>
    <w:rsid w:val="0099747C"/>
    <w:rsid w:val="009A131C"/>
    <w:rsid w:val="009A5F92"/>
    <w:rsid w:val="009B53DC"/>
    <w:rsid w:val="009B5947"/>
    <w:rsid w:val="009D3EDA"/>
    <w:rsid w:val="009D7731"/>
    <w:rsid w:val="009E667D"/>
    <w:rsid w:val="009F57B4"/>
    <w:rsid w:val="00A0769C"/>
    <w:rsid w:val="00A23EA1"/>
    <w:rsid w:val="00A30FF7"/>
    <w:rsid w:val="00A37F50"/>
    <w:rsid w:val="00A66918"/>
    <w:rsid w:val="00A67640"/>
    <w:rsid w:val="00A84627"/>
    <w:rsid w:val="00A95602"/>
    <w:rsid w:val="00AA46D6"/>
    <w:rsid w:val="00AE0A99"/>
    <w:rsid w:val="00AE14D9"/>
    <w:rsid w:val="00AF3384"/>
    <w:rsid w:val="00B13510"/>
    <w:rsid w:val="00B178F7"/>
    <w:rsid w:val="00B23B14"/>
    <w:rsid w:val="00B2454C"/>
    <w:rsid w:val="00B51921"/>
    <w:rsid w:val="00B537B4"/>
    <w:rsid w:val="00B54BE7"/>
    <w:rsid w:val="00B64F7C"/>
    <w:rsid w:val="00B72D44"/>
    <w:rsid w:val="00B747D2"/>
    <w:rsid w:val="00B834A8"/>
    <w:rsid w:val="00B92C03"/>
    <w:rsid w:val="00BA143F"/>
    <w:rsid w:val="00BA6FD2"/>
    <w:rsid w:val="00BB14C3"/>
    <w:rsid w:val="00BB3F54"/>
    <w:rsid w:val="00BB510C"/>
    <w:rsid w:val="00BB517F"/>
    <w:rsid w:val="00BB5E8F"/>
    <w:rsid w:val="00BB7497"/>
    <w:rsid w:val="00BC52AD"/>
    <w:rsid w:val="00BD3895"/>
    <w:rsid w:val="00BD5F24"/>
    <w:rsid w:val="00BD6BAD"/>
    <w:rsid w:val="00BD7350"/>
    <w:rsid w:val="00BF2BE3"/>
    <w:rsid w:val="00BF34F5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033C"/>
    <w:rsid w:val="00C63FDB"/>
    <w:rsid w:val="00C66F7A"/>
    <w:rsid w:val="00C77CF4"/>
    <w:rsid w:val="00C81BE6"/>
    <w:rsid w:val="00CA28CF"/>
    <w:rsid w:val="00CA29D5"/>
    <w:rsid w:val="00CA2E42"/>
    <w:rsid w:val="00CA5EF0"/>
    <w:rsid w:val="00CC1EEF"/>
    <w:rsid w:val="00CC3046"/>
    <w:rsid w:val="00CC4460"/>
    <w:rsid w:val="00CD6CD5"/>
    <w:rsid w:val="00CD7BDC"/>
    <w:rsid w:val="00CE062A"/>
    <w:rsid w:val="00CE2896"/>
    <w:rsid w:val="00CE59E3"/>
    <w:rsid w:val="00CE5A97"/>
    <w:rsid w:val="00CE698C"/>
    <w:rsid w:val="00CF08EF"/>
    <w:rsid w:val="00D02AD7"/>
    <w:rsid w:val="00D03BDA"/>
    <w:rsid w:val="00D12FCF"/>
    <w:rsid w:val="00D270B1"/>
    <w:rsid w:val="00D301EF"/>
    <w:rsid w:val="00D30234"/>
    <w:rsid w:val="00D32107"/>
    <w:rsid w:val="00D332DE"/>
    <w:rsid w:val="00D338E2"/>
    <w:rsid w:val="00D47830"/>
    <w:rsid w:val="00D66E6A"/>
    <w:rsid w:val="00D85B7F"/>
    <w:rsid w:val="00D9217A"/>
    <w:rsid w:val="00D972BD"/>
    <w:rsid w:val="00DA06FF"/>
    <w:rsid w:val="00DB3DB9"/>
    <w:rsid w:val="00DC28F8"/>
    <w:rsid w:val="00DD5C61"/>
    <w:rsid w:val="00DE065B"/>
    <w:rsid w:val="00DE2B4D"/>
    <w:rsid w:val="00E00229"/>
    <w:rsid w:val="00E10E4C"/>
    <w:rsid w:val="00E3351E"/>
    <w:rsid w:val="00E44351"/>
    <w:rsid w:val="00E4436F"/>
    <w:rsid w:val="00E527B6"/>
    <w:rsid w:val="00E63813"/>
    <w:rsid w:val="00E66B6B"/>
    <w:rsid w:val="00E7029F"/>
    <w:rsid w:val="00E72A52"/>
    <w:rsid w:val="00E911FA"/>
    <w:rsid w:val="00E91485"/>
    <w:rsid w:val="00E914E7"/>
    <w:rsid w:val="00E91B32"/>
    <w:rsid w:val="00E95757"/>
    <w:rsid w:val="00E95B6B"/>
    <w:rsid w:val="00EA0C6F"/>
    <w:rsid w:val="00EA0C7A"/>
    <w:rsid w:val="00EA7CAA"/>
    <w:rsid w:val="00EB0598"/>
    <w:rsid w:val="00EB242C"/>
    <w:rsid w:val="00EB56B5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855DF"/>
    <w:rsid w:val="00F92031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5C7626-F390-49CF-B1F2-3B518DF2A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177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34</cp:revision>
  <cp:lastPrinted>2016-03-23T08:07:00Z</cp:lastPrinted>
  <dcterms:created xsi:type="dcterms:W3CDTF">2024-09-20T11:06:00Z</dcterms:created>
  <dcterms:modified xsi:type="dcterms:W3CDTF">2025-03-03T05:02:00Z</dcterms:modified>
</cp:coreProperties>
</file>