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5109C5CC"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E245A4" w:rsidRPr="00E245A4">
              <w:rPr>
                <w:rFonts w:asciiTheme="minorHAnsi" w:hAnsiTheme="minorHAnsi" w:cstheme="minorHAnsi"/>
                <w:b/>
                <w:bCs/>
                <w:sz w:val="22"/>
                <w:szCs w:val="22"/>
              </w:rPr>
              <w:t xml:space="preserve">„Wykonanie czynności serwisowych dwóch urządzeń klimatyzacyjnych GREE </w:t>
            </w:r>
            <w:proofErr w:type="spellStart"/>
            <w:r w:rsidR="00E245A4" w:rsidRPr="00E245A4">
              <w:rPr>
                <w:rFonts w:asciiTheme="minorHAnsi" w:hAnsiTheme="minorHAnsi" w:cstheme="minorHAnsi"/>
                <w:b/>
                <w:bCs/>
                <w:sz w:val="22"/>
                <w:szCs w:val="22"/>
              </w:rPr>
              <w:t>Pular</w:t>
            </w:r>
            <w:proofErr w:type="spellEnd"/>
            <w:r w:rsidR="00E245A4" w:rsidRPr="00E245A4">
              <w:rPr>
                <w:rFonts w:asciiTheme="minorHAnsi" w:hAnsiTheme="minorHAnsi" w:cstheme="minorHAnsi"/>
                <w:b/>
                <w:bCs/>
                <w:sz w:val="22"/>
                <w:szCs w:val="22"/>
              </w:rPr>
              <w:t xml:space="preserve"> Pro na Stacji Hydrologiczno-Meteorologicznej w Zielonej Górze”.</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C9E4C" w14:textId="77777777" w:rsidR="004F4A44" w:rsidRDefault="004F4A44" w:rsidP="00130036">
      <w:pPr>
        <w:spacing w:after="0" w:line="240" w:lineRule="auto"/>
      </w:pPr>
      <w:r>
        <w:separator/>
      </w:r>
    </w:p>
  </w:endnote>
  <w:endnote w:type="continuationSeparator" w:id="0">
    <w:p w14:paraId="27439A53" w14:textId="77777777" w:rsidR="004F4A44" w:rsidRDefault="004F4A4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F0AD3" w14:textId="77777777" w:rsidR="004F4A44" w:rsidRDefault="004F4A44" w:rsidP="00130036">
      <w:pPr>
        <w:spacing w:after="0" w:line="240" w:lineRule="auto"/>
      </w:pPr>
      <w:r>
        <w:separator/>
      </w:r>
    </w:p>
  </w:footnote>
  <w:footnote w:type="continuationSeparator" w:id="0">
    <w:p w14:paraId="1EC787F6" w14:textId="77777777" w:rsidR="004F4A44" w:rsidRDefault="004F4A44" w:rsidP="00130036">
      <w:pPr>
        <w:spacing w:after="0" w:line="240" w:lineRule="auto"/>
      </w:pPr>
      <w:r>
        <w:continuationSeparator/>
      </w:r>
    </w:p>
  </w:footnote>
  <w:footnote w:id="1">
    <w:p w14:paraId="4E1D0B80" w14:textId="7EF5FCDF" w:rsidR="00130036" w:rsidRDefault="00130036">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06D2B762" w:rsidR="009E39B2" w:rsidRPr="00C905AC" w:rsidRDefault="009E39B2" w:rsidP="009E39B2">
    <w:pPr>
      <w:jc w:val="right"/>
    </w:pPr>
    <w:r w:rsidRPr="00C905AC">
      <w:t xml:space="preserve">Załącznik </w:t>
    </w:r>
    <w:r w:rsidR="00E245A4">
      <w:t>nr 3</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17BD"/>
    <w:rsid w:val="000554DF"/>
    <w:rsid w:val="000E4606"/>
    <w:rsid w:val="000F6E5C"/>
    <w:rsid w:val="00130036"/>
    <w:rsid w:val="001F74AB"/>
    <w:rsid w:val="00227963"/>
    <w:rsid w:val="00252A6F"/>
    <w:rsid w:val="002719B7"/>
    <w:rsid w:val="00301380"/>
    <w:rsid w:val="00306710"/>
    <w:rsid w:val="00334017"/>
    <w:rsid w:val="0034118A"/>
    <w:rsid w:val="003B147E"/>
    <w:rsid w:val="003E5EB1"/>
    <w:rsid w:val="00486607"/>
    <w:rsid w:val="00494AEE"/>
    <w:rsid w:val="004A390A"/>
    <w:rsid w:val="004D5513"/>
    <w:rsid w:val="004D5988"/>
    <w:rsid w:val="004F4A44"/>
    <w:rsid w:val="0054601E"/>
    <w:rsid w:val="00562964"/>
    <w:rsid w:val="0060135C"/>
    <w:rsid w:val="00613A45"/>
    <w:rsid w:val="006E70DD"/>
    <w:rsid w:val="0072601A"/>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B1BAC"/>
    <w:rsid w:val="00E02889"/>
    <w:rsid w:val="00E245A4"/>
    <w:rsid w:val="00E35BD0"/>
    <w:rsid w:val="00E65835"/>
    <w:rsid w:val="00E90622"/>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726</Words>
  <Characters>4358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4</cp:revision>
  <dcterms:created xsi:type="dcterms:W3CDTF">2025-02-18T10:58:00Z</dcterms:created>
  <dcterms:modified xsi:type="dcterms:W3CDTF">2025-02-18T11:42:00Z</dcterms:modified>
</cp:coreProperties>
</file>