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51CCC839" w14:textId="382A21AD" w:rsidR="00C1025F" w:rsidRPr="00C1025F" w:rsidRDefault="00C1025F" w:rsidP="00BC7611">
            <w:pPr>
              <w:pStyle w:val="Default"/>
              <w:ind w:left="720"/>
              <w:jc w:val="center"/>
              <w:rPr>
                <w:rFonts w:asciiTheme="minorHAnsi" w:hAnsiTheme="minorHAnsi" w:cstheme="minorHAnsi"/>
                <w:b/>
                <w:bCs/>
                <w:sz w:val="22"/>
                <w:szCs w:val="22"/>
              </w:rPr>
            </w:pPr>
            <w:r w:rsidRPr="00C1025F">
              <w:rPr>
                <w:rFonts w:asciiTheme="minorHAnsi" w:hAnsiTheme="minorHAnsi" w:cstheme="minorHAnsi"/>
                <w:sz w:val="22"/>
                <w:szCs w:val="22"/>
                <w:lang w:eastAsia="x-none"/>
              </w:rPr>
              <w:t>Zakup sprzętu „Lawinowego ABC” dla pracowników Stacji Badań Śniegu i Lawin Hala Gąsienicowa, Wysokogórskiego Obserwatorium Meteorologicznego na Kasprowym Wierchu oraz pracowników serwisu IMGW-PIB</w:t>
            </w:r>
            <w:r w:rsidRPr="00C1025F">
              <w:rPr>
                <w:sz w:val="22"/>
                <w:szCs w:val="22"/>
              </w:rPr>
              <w:t xml:space="preserve"> wg specyfikacji</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5666609" w:rsidR="00494AEE" w:rsidRPr="00453AA0" w:rsidRDefault="00494AEE" w:rsidP="00453AA0">
            <w:pPr>
              <w:pStyle w:val="Default"/>
              <w:ind w:left="720"/>
              <w:jc w:val="both"/>
              <w:rPr>
                <w:rFonts w:asciiTheme="minorHAnsi" w:hAnsiTheme="minorHAnsi" w:cstheme="minorHAnsi"/>
                <w:sz w:val="22"/>
                <w:szCs w:val="22"/>
              </w:rPr>
            </w:pPr>
            <w:r w:rsidRPr="00E379E6">
              <w:rPr>
                <w:rFonts w:asciiTheme="minorHAnsi" w:hAnsiTheme="minorHAnsi" w:cstheme="minorHAnsi"/>
                <w:sz w:val="22"/>
                <w:szCs w:val="22"/>
              </w:rPr>
              <w:lastRenderedPageBreak/>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453AA0" w:rsidRPr="00453AA0">
              <w:rPr>
                <w:rFonts w:asciiTheme="minorHAnsi" w:hAnsiTheme="minorHAnsi" w:cstheme="minorHAnsi"/>
                <w:sz w:val="22"/>
                <w:szCs w:val="22"/>
                <w:lang w:eastAsia="x-none"/>
              </w:rPr>
              <w:t>Zakup sprzętu „Lawinowego ABC” dla pracowników Stacji Badań Śniegu i Lawin Hala Gąsienicowa, Wysokogórskiego Obserwatorium Meteorologicznego na Kasprowym Wierchu oraz pracowników serwisu IMGW-PIB</w:t>
            </w:r>
            <w:r w:rsidR="00453AA0" w:rsidRPr="00453AA0">
              <w:rPr>
                <w:sz w:val="22"/>
                <w:szCs w:val="22"/>
              </w:rPr>
              <w:t xml:space="preserve"> wg </w:t>
            </w:r>
            <w:r w:rsidR="00453AA0" w:rsidRPr="00453AA0">
              <w:rPr>
                <w:rFonts w:asciiTheme="minorHAnsi" w:hAnsiTheme="minorHAnsi" w:cstheme="minorHAnsi"/>
                <w:sz w:val="22"/>
                <w:szCs w:val="22"/>
              </w:rPr>
              <w:t>specyfikacji</w:t>
            </w:r>
            <w:r w:rsidR="00453AA0"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E24253" w14:textId="77777777" w:rsidR="00103B47" w:rsidRDefault="00103B47" w:rsidP="00130036">
      <w:pPr>
        <w:spacing w:after="0" w:line="240" w:lineRule="auto"/>
      </w:pPr>
      <w:r>
        <w:separator/>
      </w:r>
    </w:p>
  </w:endnote>
  <w:endnote w:type="continuationSeparator" w:id="0">
    <w:p w14:paraId="71057407" w14:textId="77777777" w:rsidR="00103B47" w:rsidRDefault="00103B47"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B1890" w14:textId="77777777" w:rsidR="00103B47" w:rsidRDefault="00103B47" w:rsidP="00130036">
      <w:pPr>
        <w:spacing w:after="0" w:line="240" w:lineRule="auto"/>
      </w:pPr>
      <w:r>
        <w:separator/>
      </w:r>
    </w:p>
  </w:footnote>
  <w:footnote w:type="continuationSeparator" w:id="0">
    <w:p w14:paraId="547C6D7E" w14:textId="77777777" w:rsidR="00103B47" w:rsidRDefault="00103B47"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50DB"/>
    <w:rsid w:val="000E4606"/>
    <w:rsid w:val="000F6E5C"/>
    <w:rsid w:val="00103B47"/>
    <w:rsid w:val="00130036"/>
    <w:rsid w:val="001F74AB"/>
    <w:rsid w:val="00227963"/>
    <w:rsid w:val="00232D9B"/>
    <w:rsid w:val="00252A6F"/>
    <w:rsid w:val="00301380"/>
    <w:rsid w:val="00306710"/>
    <w:rsid w:val="00334017"/>
    <w:rsid w:val="0034118A"/>
    <w:rsid w:val="0038532F"/>
    <w:rsid w:val="003B147E"/>
    <w:rsid w:val="003E5EB1"/>
    <w:rsid w:val="00453AA0"/>
    <w:rsid w:val="00471153"/>
    <w:rsid w:val="0047297D"/>
    <w:rsid w:val="00486607"/>
    <w:rsid w:val="00494AEE"/>
    <w:rsid w:val="004A390A"/>
    <w:rsid w:val="004D5513"/>
    <w:rsid w:val="004D5988"/>
    <w:rsid w:val="004F628F"/>
    <w:rsid w:val="0053791B"/>
    <w:rsid w:val="0054601E"/>
    <w:rsid w:val="00562964"/>
    <w:rsid w:val="00565A7F"/>
    <w:rsid w:val="0058554B"/>
    <w:rsid w:val="0060135C"/>
    <w:rsid w:val="00605DC8"/>
    <w:rsid w:val="00613A45"/>
    <w:rsid w:val="006E70DD"/>
    <w:rsid w:val="007015C6"/>
    <w:rsid w:val="0072601A"/>
    <w:rsid w:val="00772191"/>
    <w:rsid w:val="007847BD"/>
    <w:rsid w:val="007A74BD"/>
    <w:rsid w:val="00801CF8"/>
    <w:rsid w:val="00806C93"/>
    <w:rsid w:val="00823347"/>
    <w:rsid w:val="00826D4B"/>
    <w:rsid w:val="00841331"/>
    <w:rsid w:val="008C1836"/>
    <w:rsid w:val="009343BF"/>
    <w:rsid w:val="009E39B2"/>
    <w:rsid w:val="00A63B2A"/>
    <w:rsid w:val="00AA6D77"/>
    <w:rsid w:val="00AF01E0"/>
    <w:rsid w:val="00BC0303"/>
    <w:rsid w:val="00BC0A4C"/>
    <w:rsid w:val="00BC7611"/>
    <w:rsid w:val="00C01816"/>
    <w:rsid w:val="00C1025F"/>
    <w:rsid w:val="00C45432"/>
    <w:rsid w:val="00CC1A5D"/>
    <w:rsid w:val="00CF0E8E"/>
    <w:rsid w:val="00D14CDA"/>
    <w:rsid w:val="00D82E78"/>
    <w:rsid w:val="00D84E01"/>
    <w:rsid w:val="00DB1BAC"/>
    <w:rsid w:val="00E02889"/>
    <w:rsid w:val="00E35BD0"/>
    <w:rsid w:val="00E379E6"/>
    <w:rsid w:val="00E65835"/>
    <w:rsid w:val="00EB1950"/>
    <w:rsid w:val="00ED5A45"/>
    <w:rsid w:val="00EF470C"/>
    <w:rsid w:val="00F81EBE"/>
    <w:rsid w:val="00F833A2"/>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770</Words>
  <Characters>4626</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2024-11-08T15:25:00Z</dcterms:created>
  <dcterms:modified xsi:type="dcterms:W3CDTF">2024-11-12T13:10:00Z</dcterms:modified>
</cp:coreProperties>
</file>