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D23BFEB" w:rsidR="00A77F7D" w:rsidRDefault="00B23B14" w:rsidP="00EF76F3">
      <w:pPr>
        <w:jc w:val="both"/>
      </w:pPr>
      <w:r w:rsidRPr="00466FCD">
        <w:t>Odpowiadając na zapytanie ofertowe dotyczące realizacji przedmiotu zamówienia pn.</w:t>
      </w:r>
      <w:bookmarkStart w:id="0" w:name="_Hlk175738607"/>
      <w:r w:rsidR="00A15872" w:rsidRPr="00466FCD">
        <w:rPr>
          <w:b/>
          <w:bCs/>
          <w:lang w:eastAsia="x-none"/>
        </w:rPr>
        <w:t xml:space="preserve"> </w:t>
      </w:r>
      <w:r w:rsidR="00466FCD" w:rsidRPr="00466FCD">
        <w:rPr>
          <w:b/>
          <w:bCs/>
          <w:lang w:eastAsia="x-none"/>
        </w:rPr>
        <w:t>zakup i dostawa osprzętu do miniciągnika: kosiarki bijakowej, glebogryzarki z wałem strunowym, zamiatarki, wideł paletowych regulowanych</w:t>
      </w:r>
      <w:bookmarkEnd w:id="0"/>
      <w:r w:rsidR="00EF76F3" w:rsidRPr="00466FCD">
        <w:rPr>
          <w:lang w:eastAsia="x-none"/>
        </w:rPr>
        <w:t>,</w:t>
      </w:r>
      <w:r w:rsidR="00C9350A">
        <w:rPr>
          <w:lang w:eastAsia="x-none"/>
        </w:rPr>
        <w:t xml:space="preserve"> </w:t>
      </w:r>
      <w:r w:rsidR="00EF3479" w:rsidRPr="00466FCD">
        <w:t>o</w:t>
      </w:r>
      <w:r w:rsidR="00A77F7D" w:rsidRPr="00466FCD">
        <w:t xml:space="preserve">ferujemy </w:t>
      </w:r>
      <w:r w:rsidR="00DD4B1A" w:rsidRPr="00466FCD">
        <w:t>realizację</w:t>
      </w:r>
      <w:r w:rsidR="00A77F7D" w:rsidRPr="00466FCD">
        <w:t xml:space="preserve"> przedmiotu zapytania ofertowego za kwotę ryczałtową</w:t>
      </w:r>
      <w:r w:rsidR="002400D2" w:rsidRPr="00466FCD">
        <w:t>:</w:t>
      </w:r>
    </w:p>
    <w:p w14:paraId="363C4E89" w14:textId="77777777" w:rsidR="0006631A" w:rsidRDefault="0006631A" w:rsidP="00EF76F3">
      <w:pPr>
        <w:jc w:val="both"/>
        <w:rPr>
          <w:lang w:eastAsia="x-none"/>
        </w:rPr>
      </w:pPr>
    </w:p>
    <w:p w14:paraId="3834D3CE" w14:textId="77777777" w:rsidR="0006631A" w:rsidRPr="00466FCD" w:rsidRDefault="0006631A" w:rsidP="00EF76F3">
      <w:pPr>
        <w:jc w:val="both"/>
        <w:rPr>
          <w:b/>
          <w:bCs/>
          <w:lang w:eastAsia="x-none"/>
        </w:rPr>
      </w:pPr>
    </w:p>
    <w:tbl>
      <w:tblPr>
        <w:tblpPr w:leftFromText="141" w:rightFromText="141" w:vertAnchor="text" w:horzAnchor="margin" w:tblpXSpec="center" w:tblpY="244"/>
        <w:tblW w:w="107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4425"/>
        <w:gridCol w:w="1137"/>
        <w:gridCol w:w="1839"/>
        <w:gridCol w:w="1560"/>
        <w:gridCol w:w="1275"/>
      </w:tblGrid>
      <w:tr w:rsidR="00D91F3C" w14:paraId="64A1C820" w14:textId="77777777" w:rsidTr="00D91F3C">
        <w:trPr>
          <w:trHeight w:val="6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2D34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6CCE1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Nazwa asortymentu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E94ED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Szacowana ilość 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422FD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Cena jednostkowa netto [PLN]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040D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Wartość netto [PLN]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2CC9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Wartość brutto [PLN] </w:t>
            </w:r>
          </w:p>
        </w:tc>
      </w:tr>
      <w:tr w:rsidR="00D91F3C" w14:paraId="06DD20A4" w14:textId="77777777" w:rsidTr="00D91F3C">
        <w:trPr>
          <w:trHeight w:val="3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75ACE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B35FE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5324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(A)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C7773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(B)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5BC7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(A x B)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0DBCE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7BCE84A8" w14:textId="77777777" w:rsidTr="00D91F3C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ECE5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20BAD" w14:textId="77777777" w:rsidR="00D91F3C" w:rsidRDefault="00D91F3C" w:rsidP="00D91F3C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1" w:name="RANGE!B3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Kosiarka bijakowa:</w:t>
            </w:r>
            <w:bookmarkEnd w:id="1"/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69056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C1EB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231EA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87AB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0276D1B6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4238F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bookmarkStart w:id="2" w:name="_Hlk178322674" w:colFirst="1" w:colLast="1"/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4E89C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nowa na gwarancji producenta,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AC835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74BD7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5498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29264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18075E77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7DC41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978BD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szerokość robocza minimum 115-130 cm,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9D45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2B90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15C0B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00AA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658B9AA3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BFB38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61F25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wymagana moc ciągnika 14-18 KM,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5D32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1D9EF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24ED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642BF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533994DF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845CB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5A49C6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napęd mechaniczny WOM.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D0048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8B58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E89DC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7D1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1155822C" w14:textId="77777777" w:rsidTr="00D91F3C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1027B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90FDD" w14:textId="77777777" w:rsidR="00D91F3C" w:rsidRDefault="00D91F3C" w:rsidP="00D91F3C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Glebogryzarka z wałem strunowym: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24954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4169F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4BC6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E7B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3060DF79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6F7D12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DE007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nowa na gwarancji producenta,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820C4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DF03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84B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3E5B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7761D0A6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69E2B4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ABA47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szerokość robocza 85-95 cm,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391A0C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919B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BAB9E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79BB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1D48BAA7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8E68B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40A6D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wymagana moc ciągnika 14-18 KM,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0B844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9B2D1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DB28D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78EA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14B0C8C4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D575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7B45D9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napęd mechaniczny WOM.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348A1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64E8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B5F7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703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5FC5C921" w14:textId="77777777" w:rsidTr="00D91F3C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2CD2F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676F1" w14:textId="77777777" w:rsidR="00D91F3C" w:rsidRDefault="00D91F3C" w:rsidP="00D91F3C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Zamiatarka: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C07C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3314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A84E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91E22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451622C1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1DB78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D5453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</w:rPr>
            </w:pPr>
            <w:r>
              <w:rPr>
                <w:rFonts w:ascii="Symbol" w:hAnsi="Symbol"/>
                <w:color w:val="000000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nowa na gwarancji producenta,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68C3CD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C6C88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C8E2C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7160E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3E8FF473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00FC4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9C140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</w:rPr>
            </w:pPr>
            <w:r>
              <w:rPr>
                <w:rFonts w:ascii="Symbol" w:hAnsi="Symbol"/>
                <w:color w:val="000000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szerokość robocza 120-140 </w:t>
            </w:r>
            <w:r>
              <w:rPr>
                <w:rFonts w:ascii="Calibri" w:hAnsi="Calibri" w:cs="Calibri"/>
                <w:color w:val="000000"/>
              </w:rPr>
              <w:t>cm,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76F3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28F4F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0ACFB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8E68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2A84C2F6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1B6D8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058DB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wymagana moc ciągnika 14-18 KM,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DA1F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BB43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4A0A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128BD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24A42A58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382B3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E9A45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napęd mechaniczny WOM.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D1393D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897E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06051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F07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5DE22F3F" w14:textId="77777777" w:rsidTr="00D91F3C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93F25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84BBB" w14:textId="77777777" w:rsidR="00D91F3C" w:rsidRDefault="00D91F3C" w:rsidP="00D91F3C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Widły paletowe regulowane: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DFDE0" w14:textId="77777777" w:rsidR="00D91F3C" w:rsidRDefault="00D91F3C" w:rsidP="00D91F3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17C61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4E68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5DC5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25A5322A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B6E9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E3D26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</w:rPr>
            </w:pPr>
            <w:r>
              <w:rPr>
                <w:rFonts w:ascii="Symbol" w:hAnsi="Symbol"/>
                <w:color w:val="000000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nowe na gwarancji producenta,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4C875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DDDC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EF393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3202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07554509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823F5D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59EEA" w14:textId="25341647" w:rsidR="00D91F3C" w:rsidRDefault="00D91F3C" w:rsidP="00D91F3C">
            <w:pPr>
              <w:jc w:val="both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Symbol" w:hAnsi="Symbol"/>
                <w:color w:val="000000"/>
                <w:sz w:val="22"/>
                <w:szCs w:val="22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przeznaczenie: montaż </w:t>
            </w:r>
            <w:r w:rsidR="00283D67">
              <w:rPr>
                <w:rFonts w:ascii="Calibri" w:hAnsi="Calibri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 ładowacza czołowego Ł-103 (Agromasz),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3F7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8482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945C5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6688B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5CD0AC4C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462802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9C857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</w:rPr>
            </w:pPr>
            <w:r>
              <w:rPr>
                <w:rFonts w:ascii="Symbol" w:hAnsi="Symbol"/>
                <w:color w:val="000000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regulowana szerokość rozstawu wideł,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795EF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FD3FA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41C14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5E14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tr w:rsidR="00D91F3C" w14:paraId="4800AF0B" w14:textId="77777777" w:rsidTr="00D91F3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EC656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BAC34" w14:textId="77777777" w:rsidR="00D91F3C" w:rsidRDefault="00D91F3C" w:rsidP="00D91F3C">
            <w:pPr>
              <w:jc w:val="both"/>
              <w:rPr>
                <w:rFonts w:ascii="Symbol" w:hAnsi="Symbol"/>
                <w:color w:val="000000"/>
              </w:rPr>
            </w:pPr>
            <w:r>
              <w:rPr>
                <w:rFonts w:ascii="Symbol" w:hAnsi="Symbol"/>
                <w:color w:val="000000"/>
              </w:rPr>
              <w:t>·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udźwig do 600 kg.</w:t>
            </w: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A345C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95B9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7AE0D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D0C60" w14:textId="77777777" w:rsidR="00D91F3C" w:rsidRDefault="00D91F3C" w:rsidP="00D91F3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</w:tr>
      <w:bookmarkEnd w:id="2"/>
    </w:tbl>
    <w:p w14:paraId="7A3901C5" w14:textId="77777777" w:rsid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4B8EC9ED" w14:textId="77777777" w:rsidR="00D91F3C" w:rsidRDefault="00D91F3C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4E03E37E" w14:textId="77777777" w:rsidR="00C9350A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8F1B89F" w14:textId="77777777" w:rsidR="00C9350A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AEE2BFA" w14:textId="77777777" w:rsidR="00C9350A" w:rsidRPr="00CB3AE2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7A44B9E2" w14:textId="77777777" w:rsidR="0006631A" w:rsidRPr="00BE6E97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BE6E97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BE6E97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BE6E97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BE6E97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BE6E97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BE6E97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BE6E97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1D07EE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7777777" w:rsidR="0006631A" w:rsidRPr="00BE6E97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30 dni kalendarzowych, bieg terminu związania ofertą rozpoczyna się wraz z upływem terminu składania ofert.</w:t>
      </w:r>
    </w:p>
    <w:p w14:paraId="53D75C55" w14:textId="77777777" w:rsidR="0006631A" w:rsidRPr="001D07EE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1D07EE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1D07EE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EF3479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EF3479" w:rsidRDefault="0006631A" w:rsidP="0006631A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EF3479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18"/>
          <w:szCs w:val="18"/>
        </w:rPr>
        <w:t xml:space="preserve">pieczątka i podpis Wykonawcy lub </w:t>
      </w:r>
    </w:p>
    <w:p w14:paraId="3E2D7071" w14:textId="77777777" w:rsidR="0006631A" w:rsidRPr="00EF3479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837E77" w14:textId="77777777" w:rsidR="00FE293D" w:rsidRDefault="00FE293D" w:rsidP="00EA0C7A">
      <w:r>
        <w:separator/>
      </w:r>
    </w:p>
  </w:endnote>
  <w:endnote w:type="continuationSeparator" w:id="0">
    <w:p w14:paraId="557050D9" w14:textId="77777777" w:rsidR="00FE293D" w:rsidRDefault="00FE293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14615" w14:textId="77777777" w:rsidR="00FE293D" w:rsidRDefault="00FE293D" w:rsidP="00EA0C7A">
      <w:r>
        <w:separator/>
      </w:r>
    </w:p>
  </w:footnote>
  <w:footnote w:type="continuationSeparator" w:id="0">
    <w:p w14:paraId="05044F65" w14:textId="77777777" w:rsidR="00FE293D" w:rsidRDefault="00FE293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3D67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D2683"/>
    <w:rsid w:val="007E59E8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76A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1F3B"/>
    <w:rsid w:val="00E44351"/>
    <w:rsid w:val="00E4436F"/>
    <w:rsid w:val="00E4460D"/>
    <w:rsid w:val="00E4577B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293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438</Words>
  <Characters>2629</Characters>
  <Application>Microsoft Office Word</Application>
  <DocSecurity>0</DocSecurity>
  <Lines>21</Lines>
  <Paragraphs>6</Paragraphs>
  <ScaleCrop>false</ScaleCrop>
  <Company>PAM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Daria Kowalska</cp:lastModifiedBy>
  <cp:revision>24</cp:revision>
  <cp:lastPrinted>2016-03-23T08:07:00Z</cp:lastPrinted>
  <dcterms:created xsi:type="dcterms:W3CDTF">2024-08-28T09:58:00Z</dcterms:created>
  <dcterms:modified xsi:type="dcterms:W3CDTF">2024-10-01T12:19:00Z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