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55D4C" w14:textId="1E622EA9" w:rsidR="001B3512" w:rsidRPr="00E92B5E" w:rsidRDefault="001B3512" w:rsidP="00221588">
      <w:p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ab/>
      </w:r>
      <w:r w:rsidRPr="00E92B5E">
        <w:rPr>
          <w:rFonts w:ascii="Calibri" w:hAnsi="Calibri" w:cs="Calibri"/>
        </w:rPr>
        <w:tab/>
      </w:r>
      <w:r w:rsidRPr="00E92B5E">
        <w:rPr>
          <w:rFonts w:ascii="Calibri" w:hAnsi="Calibri" w:cs="Calibri"/>
        </w:rPr>
        <w:tab/>
      </w:r>
      <w:r w:rsidRPr="00E92B5E">
        <w:rPr>
          <w:rFonts w:ascii="Calibri" w:hAnsi="Calibri" w:cs="Calibri"/>
        </w:rPr>
        <w:tab/>
      </w:r>
      <w:r w:rsidRPr="00E92B5E">
        <w:rPr>
          <w:rFonts w:ascii="Calibri" w:hAnsi="Calibri" w:cs="Calibri"/>
        </w:rPr>
        <w:tab/>
      </w:r>
      <w:r w:rsidRPr="00E92B5E">
        <w:rPr>
          <w:rFonts w:ascii="Calibri" w:hAnsi="Calibri" w:cs="Calibri"/>
        </w:rPr>
        <w:tab/>
      </w:r>
      <w:r w:rsidRPr="00E92B5E">
        <w:rPr>
          <w:rFonts w:ascii="Calibri" w:hAnsi="Calibri" w:cs="Calibri"/>
        </w:rPr>
        <w:tab/>
        <w:t xml:space="preserve">           Załącznik nr 4 do Zapytania ofertowego</w:t>
      </w:r>
    </w:p>
    <w:p w14:paraId="3341DA14" w14:textId="77777777" w:rsidR="00DA0BD8" w:rsidRDefault="006B1309" w:rsidP="00221588">
      <w:p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 xml:space="preserve">Przedmiotem zamówienia </w:t>
      </w:r>
      <w:r w:rsidR="001B3512" w:rsidRPr="00E92B5E">
        <w:rPr>
          <w:rFonts w:ascii="Calibri" w:hAnsi="Calibri" w:cs="Calibri"/>
        </w:rPr>
        <w:t>jest zakup i dost</w:t>
      </w:r>
      <w:r w:rsidR="00DA0BD8" w:rsidRPr="00E92B5E">
        <w:rPr>
          <w:rFonts w:ascii="Calibri" w:hAnsi="Calibri" w:cs="Calibri"/>
        </w:rPr>
        <w:t>awa 6 przyczep wg poniższej specyfikacji:</w:t>
      </w:r>
    </w:p>
    <w:p w14:paraId="0FBAB9B1" w14:textId="1B44F4B3" w:rsidR="006847D5" w:rsidRPr="00E92B5E" w:rsidRDefault="00DA0BD8" w:rsidP="00221588">
      <w:pPr>
        <w:jc w:val="both"/>
        <w:rPr>
          <w:rFonts w:ascii="Calibri" w:hAnsi="Calibri" w:cs="Calibri"/>
          <w:b/>
          <w:bCs/>
        </w:rPr>
      </w:pPr>
      <w:r w:rsidRPr="00E92B5E">
        <w:rPr>
          <w:rFonts w:ascii="Calibri" w:hAnsi="Calibri" w:cs="Calibri"/>
          <w:b/>
          <w:bCs/>
        </w:rPr>
        <w:t>P</w:t>
      </w:r>
      <w:r w:rsidR="006847D5" w:rsidRPr="00E92B5E">
        <w:rPr>
          <w:rFonts w:ascii="Calibri" w:hAnsi="Calibri" w:cs="Calibri"/>
          <w:b/>
          <w:bCs/>
        </w:rPr>
        <w:t>rzyczep</w:t>
      </w:r>
      <w:r w:rsidRPr="00E92B5E">
        <w:rPr>
          <w:rFonts w:ascii="Calibri" w:hAnsi="Calibri" w:cs="Calibri"/>
          <w:b/>
          <w:bCs/>
        </w:rPr>
        <w:t>a</w:t>
      </w:r>
      <w:r w:rsidR="006847D5" w:rsidRPr="00E92B5E">
        <w:rPr>
          <w:rFonts w:ascii="Calibri" w:hAnsi="Calibri" w:cs="Calibri"/>
          <w:b/>
          <w:bCs/>
        </w:rPr>
        <w:t xml:space="preserve"> bez plandeki</w:t>
      </w:r>
      <w:r w:rsidRPr="00E92B5E">
        <w:rPr>
          <w:rFonts w:ascii="Calibri" w:hAnsi="Calibri" w:cs="Calibri"/>
          <w:b/>
          <w:bCs/>
        </w:rPr>
        <w:t xml:space="preserve"> </w:t>
      </w:r>
      <w:r w:rsidR="0027420B" w:rsidRPr="00E92B5E">
        <w:rPr>
          <w:rFonts w:ascii="Calibri" w:hAnsi="Calibri" w:cs="Calibri"/>
          <w:b/>
          <w:bCs/>
        </w:rPr>
        <w:t>–</w:t>
      </w:r>
      <w:r w:rsidRPr="00E92B5E">
        <w:rPr>
          <w:rFonts w:ascii="Calibri" w:hAnsi="Calibri" w:cs="Calibri"/>
          <w:b/>
          <w:bCs/>
        </w:rPr>
        <w:t xml:space="preserve"> </w:t>
      </w:r>
      <w:r w:rsidR="0027420B" w:rsidRPr="00E92B5E">
        <w:rPr>
          <w:rFonts w:ascii="Calibri" w:hAnsi="Calibri" w:cs="Calibri"/>
          <w:b/>
          <w:bCs/>
        </w:rPr>
        <w:t>3 sztuki</w:t>
      </w:r>
      <w:r w:rsidR="006847D5" w:rsidRPr="00E92B5E">
        <w:rPr>
          <w:rFonts w:ascii="Calibri" w:hAnsi="Calibri" w:cs="Calibri"/>
          <w:b/>
          <w:bCs/>
        </w:rPr>
        <w:t>:</w:t>
      </w:r>
    </w:p>
    <w:p w14:paraId="32F9A52D" w14:textId="6C2EA9A0" w:rsidR="00B6139C" w:rsidRPr="00E92B5E" w:rsidRDefault="006847D5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 xml:space="preserve">Długość przestrzeni załadunkowej </w:t>
      </w:r>
      <w:r w:rsidR="00EE46FC" w:rsidRPr="00E92B5E">
        <w:rPr>
          <w:rFonts w:ascii="Calibri" w:hAnsi="Calibri" w:cs="Calibri"/>
        </w:rPr>
        <w:t>600 cm,</w:t>
      </w:r>
    </w:p>
    <w:p w14:paraId="030541C5" w14:textId="3E2A9BFE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Szerokość przestrzeni załadunkowej między 140cm, a 160cm</w:t>
      </w:r>
    </w:p>
    <w:p w14:paraId="261CBFBB" w14:textId="4B1A680F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Wysokość burt między 30cm, a 40cm,</w:t>
      </w:r>
    </w:p>
    <w:p w14:paraId="6AD03C17" w14:textId="4C4FB5CF" w:rsidR="00B6139C" w:rsidRPr="00E92B5E" w:rsidRDefault="00B6139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Dopuszczalna masa całkowita: od 2400 do 2700 kg</w:t>
      </w:r>
    </w:p>
    <w:p w14:paraId="3F88C23F" w14:textId="77777777" w:rsidR="008A69F7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Burty przyczepy wykonane z blachy lub profili przyspawanych do ramy</w:t>
      </w:r>
    </w:p>
    <w:p w14:paraId="10CABD2E" w14:textId="6790E7C4" w:rsidR="00EE46FC" w:rsidRPr="00E92B5E" w:rsidRDefault="008A69F7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Otwierana tylna burta</w:t>
      </w:r>
      <w:r w:rsidR="00EE46FC" w:rsidRPr="00E92B5E">
        <w:rPr>
          <w:rFonts w:ascii="Calibri" w:hAnsi="Calibri" w:cs="Calibri"/>
        </w:rPr>
        <w:t>,</w:t>
      </w:r>
    </w:p>
    <w:p w14:paraId="00C62C9E" w14:textId="0F30DDA3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Wzmacniane nadkola wykonane z metalu,</w:t>
      </w:r>
    </w:p>
    <w:p w14:paraId="610C78E4" w14:textId="55D35A5D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Koło podporowe,</w:t>
      </w:r>
    </w:p>
    <w:p w14:paraId="0C7E685E" w14:textId="71F2FA33" w:rsidR="00EE46FC" w:rsidRPr="00E92B5E" w:rsidRDefault="008213DD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Hamulec najazdowy, u</w:t>
      </w:r>
      <w:r w:rsidR="00EE46FC" w:rsidRPr="00E92B5E">
        <w:rPr>
          <w:rFonts w:ascii="Calibri" w:hAnsi="Calibri" w:cs="Calibri"/>
        </w:rPr>
        <w:t xml:space="preserve">kład hamujący </w:t>
      </w:r>
      <w:r w:rsidR="002205F6" w:rsidRPr="00E92B5E">
        <w:rPr>
          <w:rFonts w:ascii="Calibri" w:hAnsi="Calibri" w:cs="Calibri"/>
        </w:rPr>
        <w:t>30</w:t>
      </w:r>
      <w:r w:rsidR="00EE46FC" w:rsidRPr="00E92B5E">
        <w:rPr>
          <w:rFonts w:ascii="Calibri" w:hAnsi="Calibri" w:cs="Calibri"/>
        </w:rPr>
        <w:t>00kg,</w:t>
      </w:r>
    </w:p>
    <w:p w14:paraId="0C2A814D" w14:textId="50026035" w:rsidR="008213DD" w:rsidRPr="00E92B5E" w:rsidRDefault="008213DD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Hamulec postojowy,</w:t>
      </w:r>
    </w:p>
    <w:p w14:paraId="4CDA1AF3" w14:textId="39F3B283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Koła przyczepy o wymiarze 14 cali,</w:t>
      </w:r>
    </w:p>
    <w:p w14:paraId="00D89F8B" w14:textId="3D89ED38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Pełnowymiarowe koło zapasowe mocowane do konstrukcji przyczepy,</w:t>
      </w:r>
    </w:p>
    <w:p w14:paraId="518F467D" w14:textId="697A80F6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Rama zabezpieczona przed korozją (ocynkowana ogniowo),</w:t>
      </w:r>
    </w:p>
    <w:p w14:paraId="04E80E53" w14:textId="6E287086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Podłoga wykonana ze sklejki wodoodpornej,</w:t>
      </w:r>
    </w:p>
    <w:p w14:paraId="43FD4D7E" w14:textId="3EA772F3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Minimum 8 haków wpuszczanych w podłogę do mocowania ładunku,</w:t>
      </w:r>
    </w:p>
    <w:p w14:paraId="6B9B02F8" w14:textId="418951FE" w:rsidR="00342207" w:rsidRPr="00E92B5E" w:rsidRDefault="00342207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 xml:space="preserve">Wtyczka 13 </w:t>
      </w:r>
      <w:proofErr w:type="spellStart"/>
      <w:r w:rsidRPr="00E92B5E">
        <w:rPr>
          <w:rFonts w:ascii="Calibri" w:hAnsi="Calibri" w:cs="Calibri"/>
        </w:rPr>
        <w:t>pinowa</w:t>
      </w:r>
      <w:proofErr w:type="spellEnd"/>
      <w:r w:rsidRPr="00E92B5E">
        <w:rPr>
          <w:rFonts w:ascii="Calibri" w:hAnsi="Calibri" w:cs="Calibri"/>
        </w:rPr>
        <w:t xml:space="preserve"> z dodatkową przejściówką na 7 </w:t>
      </w:r>
      <w:proofErr w:type="spellStart"/>
      <w:r w:rsidRPr="00E92B5E">
        <w:rPr>
          <w:rFonts w:ascii="Calibri" w:hAnsi="Calibri" w:cs="Calibri"/>
        </w:rPr>
        <w:t>pinów</w:t>
      </w:r>
      <w:proofErr w:type="spellEnd"/>
      <w:r w:rsidRPr="00E92B5E">
        <w:rPr>
          <w:rFonts w:ascii="Calibri" w:hAnsi="Calibri" w:cs="Calibri"/>
        </w:rPr>
        <w:t>,</w:t>
      </w:r>
    </w:p>
    <w:p w14:paraId="506DFF42" w14:textId="271CB828" w:rsidR="00342207" w:rsidRPr="00E92B5E" w:rsidRDefault="00342207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Zaczep kulowy z atestem – wzmacniany,</w:t>
      </w:r>
    </w:p>
    <w:p w14:paraId="27A9697D" w14:textId="4634F1DC" w:rsidR="00EE46FC" w:rsidRPr="00E92B5E" w:rsidRDefault="00342207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Instalacja elektryczna 12V,</w:t>
      </w:r>
    </w:p>
    <w:p w14:paraId="21E1D540" w14:textId="469A0B79" w:rsidR="00342207" w:rsidRPr="00E92B5E" w:rsidRDefault="00342207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Wzmacniane opony z oznaczeniem „C”,</w:t>
      </w:r>
    </w:p>
    <w:p w14:paraId="00989FFE" w14:textId="420686DB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Oświetlenie zgodne z obowiązującymi przepisami,</w:t>
      </w:r>
    </w:p>
    <w:p w14:paraId="66A09304" w14:textId="7E0FC872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Homologacja europejska,</w:t>
      </w:r>
    </w:p>
    <w:p w14:paraId="44956FA5" w14:textId="6FAD5763" w:rsidR="00EE46FC" w:rsidRPr="00E92B5E" w:rsidRDefault="00EE46FC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Trójkąt ostrzegawczy, klucz do kół, kliny blokujące koła na postoju (2 szt.)</w:t>
      </w:r>
      <w:r w:rsidR="00B6139C" w:rsidRPr="00E92B5E">
        <w:rPr>
          <w:rFonts w:ascii="Calibri" w:hAnsi="Calibri" w:cs="Calibri"/>
        </w:rPr>
        <w:t>,</w:t>
      </w:r>
    </w:p>
    <w:p w14:paraId="4E900BCD" w14:textId="1D871254" w:rsidR="00B6139C" w:rsidRPr="00E92B5E" w:rsidRDefault="002205F6" w:rsidP="0022158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Podpory wjazdowe – 2 szt</w:t>
      </w:r>
      <w:r w:rsidR="00B6139C" w:rsidRPr="00E92B5E">
        <w:rPr>
          <w:rFonts w:ascii="Calibri" w:hAnsi="Calibri" w:cs="Calibri"/>
        </w:rPr>
        <w:t>.</w:t>
      </w:r>
    </w:p>
    <w:p w14:paraId="11D101FF" w14:textId="62BE76DB" w:rsidR="00B6139C" w:rsidRPr="00E92B5E" w:rsidRDefault="00D63B47" w:rsidP="00221588">
      <w:pPr>
        <w:jc w:val="both"/>
        <w:rPr>
          <w:rFonts w:ascii="Calibri" w:hAnsi="Calibri" w:cs="Calibri"/>
          <w:b/>
          <w:bCs/>
        </w:rPr>
      </w:pPr>
      <w:r w:rsidRPr="00E92B5E">
        <w:rPr>
          <w:rFonts w:ascii="Calibri" w:hAnsi="Calibri" w:cs="Calibri"/>
          <w:b/>
          <w:bCs/>
        </w:rPr>
        <w:t>P</w:t>
      </w:r>
      <w:r w:rsidR="00B6139C" w:rsidRPr="00E92B5E">
        <w:rPr>
          <w:rFonts w:ascii="Calibri" w:hAnsi="Calibri" w:cs="Calibri"/>
          <w:b/>
          <w:bCs/>
        </w:rPr>
        <w:t>rzyczep</w:t>
      </w:r>
      <w:r w:rsidRPr="00E92B5E">
        <w:rPr>
          <w:rFonts w:ascii="Calibri" w:hAnsi="Calibri" w:cs="Calibri"/>
          <w:b/>
          <w:bCs/>
        </w:rPr>
        <w:t>a</w:t>
      </w:r>
      <w:r w:rsidR="00B6139C" w:rsidRPr="00E92B5E">
        <w:rPr>
          <w:rFonts w:ascii="Calibri" w:hAnsi="Calibri" w:cs="Calibri"/>
          <w:b/>
          <w:bCs/>
        </w:rPr>
        <w:t xml:space="preserve"> z plandeką</w:t>
      </w:r>
      <w:r w:rsidRPr="00E92B5E">
        <w:rPr>
          <w:rFonts w:ascii="Calibri" w:hAnsi="Calibri" w:cs="Calibri"/>
          <w:b/>
          <w:bCs/>
        </w:rPr>
        <w:t xml:space="preserve"> – 2 sztuki</w:t>
      </w:r>
      <w:r w:rsidR="00B6139C" w:rsidRPr="00E92B5E">
        <w:rPr>
          <w:rFonts w:ascii="Calibri" w:hAnsi="Calibri" w:cs="Calibri"/>
          <w:b/>
          <w:bCs/>
        </w:rPr>
        <w:t>:</w:t>
      </w:r>
    </w:p>
    <w:p w14:paraId="2A47A491" w14:textId="6C53B7CF" w:rsidR="00B6139C" w:rsidRPr="00E92B5E" w:rsidRDefault="00B6139C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Długość przestrzeni ładunkowej 350cm,</w:t>
      </w:r>
    </w:p>
    <w:p w14:paraId="638BF0C1" w14:textId="05B233CF" w:rsidR="00B6139C" w:rsidRPr="00E92B5E" w:rsidRDefault="00B6139C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Szerokość przestrzeni ładunkowej między 190, a 200cm,</w:t>
      </w:r>
    </w:p>
    <w:p w14:paraId="0D9619C3" w14:textId="32CE29F4" w:rsidR="00B6139C" w:rsidRPr="00E92B5E" w:rsidRDefault="00B6139C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Wysokość burt między 30cm, a 40cm,</w:t>
      </w:r>
    </w:p>
    <w:p w14:paraId="72FA92B0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Dopuszczalna masa całkowita: od 2400 do 2700 kg</w:t>
      </w:r>
    </w:p>
    <w:p w14:paraId="11DA6E6A" w14:textId="42545708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Burty przyczepy wykonane z blachy,</w:t>
      </w:r>
    </w:p>
    <w:p w14:paraId="4EB26A0A" w14:textId="7FBA0044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Otwierana burta od strony kierowcy oraz z tyłu,</w:t>
      </w:r>
    </w:p>
    <w:p w14:paraId="7B6B3F0B" w14:textId="23137C0D" w:rsidR="002205F6" w:rsidRPr="00E92B5E" w:rsidRDefault="002205F6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Wszystkie słupki wyjmowane,</w:t>
      </w:r>
    </w:p>
    <w:p w14:paraId="0D380AE9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Koło podporowe,</w:t>
      </w:r>
    </w:p>
    <w:p w14:paraId="3A0749DD" w14:textId="5E312588" w:rsidR="00342207" w:rsidRPr="00E92B5E" w:rsidRDefault="008213DD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Hamulec najazdowy, u</w:t>
      </w:r>
      <w:r w:rsidR="00342207" w:rsidRPr="00E92B5E">
        <w:rPr>
          <w:rFonts w:ascii="Calibri" w:hAnsi="Calibri" w:cs="Calibri"/>
        </w:rPr>
        <w:t xml:space="preserve">kład hamujący </w:t>
      </w:r>
      <w:r w:rsidR="002205F6" w:rsidRPr="00E92B5E">
        <w:rPr>
          <w:rFonts w:ascii="Calibri" w:hAnsi="Calibri" w:cs="Calibri"/>
        </w:rPr>
        <w:t>3000</w:t>
      </w:r>
      <w:r w:rsidR="00342207" w:rsidRPr="00E92B5E">
        <w:rPr>
          <w:rFonts w:ascii="Calibri" w:hAnsi="Calibri" w:cs="Calibri"/>
        </w:rPr>
        <w:t>kg,</w:t>
      </w:r>
    </w:p>
    <w:p w14:paraId="2EFD2C51" w14:textId="5B19915C" w:rsidR="008213DD" w:rsidRPr="00E92B5E" w:rsidRDefault="008213DD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Hamulec postojowy,</w:t>
      </w:r>
    </w:p>
    <w:p w14:paraId="44A9661F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Koła przyczepy o wymiarze 14 cali,</w:t>
      </w:r>
    </w:p>
    <w:p w14:paraId="31BF8E00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Pełnowymiarowe koło zapasowe mocowane do konstrukcji przyczepy,</w:t>
      </w:r>
    </w:p>
    <w:p w14:paraId="1CB76E91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Rama zabezpieczona przed korozją (ocynkowana ogniowo),</w:t>
      </w:r>
    </w:p>
    <w:p w14:paraId="44197EFA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Podłoga wykonana ze sklejki wodoodpornej,</w:t>
      </w:r>
    </w:p>
    <w:p w14:paraId="21290F8B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Minimum 8 haków wpuszczanych w podłogę do mocowania ładunku,</w:t>
      </w:r>
    </w:p>
    <w:p w14:paraId="3F460F5A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 xml:space="preserve">Wtyczka 13 </w:t>
      </w:r>
      <w:proofErr w:type="spellStart"/>
      <w:r w:rsidRPr="00E92B5E">
        <w:rPr>
          <w:rFonts w:ascii="Calibri" w:hAnsi="Calibri" w:cs="Calibri"/>
        </w:rPr>
        <w:t>pinowa</w:t>
      </w:r>
      <w:proofErr w:type="spellEnd"/>
      <w:r w:rsidRPr="00E92B5E">
        <w:rPr>
          <w:rFonts w:ascii="Calibri" w:hAnsi="Calibri" w:cs="Calibri"/>
        </w:rPr>
        <w:t xml:space="preserve"> z dodatkową przejściówką na 7 </w:t>
      </w:r>
      <w:proofErr w:type="spellStart"/>
      <w:r w:rsidRPr="00E92B5E">
        <w:rPr>
          <w:rFonts w:ascii="Calibri" w:hAnsi="Calibri" w:cs="Calibri"/>
        </w:rPr>
        <w:t>pinów</w:t>
      </w:r>
      <w:proofErr w:type="spellEnd"/>
      <w:r w:rsidRPr="00E92B5E">
        <w:rPr>
          <w:rFonts w:ascii="Calibri" w:hAnsi="Calibri" w:cs="Calibri"/>
        </w:rPr>
        <w:t>,</w:t>
      </w:r>
    </w:p>
    <w:p w14:paraId="7DC7D0F3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Zaczep kulowy z atestem – wzmacniany,</w:t>
      </w:r>
    </w:p>
    <w:p w14:paraId="46EDE1B1" w14:textId="65D0EC4B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lastRenderedPageBreak/>
        <w:t>Instalacja elektryczna 12V,</w:t>
      </w:r>
    </w:p>
    <w:p w14:paraId="2EF8174C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Wzmacniane opony z oznaczeniem „C”,</w:t>
      </w:r>
    </w:p>
    <w:p w14:paraId="7EA289D5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Oświetlenie zgodne z obowiązującymi przepisami,</w:t>
      </w:r>
    </w:p>
    <w:p w14:paraId="3C8EBEAB" w14:textId="77777777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Homologacja europejska,</w:t>
      </w:r>
    </w:p>
    <w:p w14:paraId="4B357D90" w14:textId="5B6BD20B" w:rsidR="00342207" w:rsidRPr="00E92B5E" w:rsidRDefault="00342207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Trójkąt ostrzegawczy, klucz do kół, kliny blokujące koła na postoju (2 szt.),</w:t>
      </w:r>
      <w:r w:rsidR="002662DA" w:rsidRPr="00E92B5E">
        <w:rPr>
          <w:rFonts w:ascii="Calibri" w:hAnsi="Calibri" w:cs="Calibri"/>
        </w:rPr>
        <w:t xml:space="preserve"> linka do zamocowania plandeki na stelażu przycz</w:t>
      </w:r>
      <w:r w:rsidR="00BC212C" w:rsidRPr="00E92B5E">
        <w:rPr>
          <w:rFonts w:ascii="Calibri" w:hAnsi="Calibri" w:cs="Calibri"/>
        </w:rPr>
        <w:t>e</w:t>
      </w:r>
      <w:r w:rsidR="002662DA" w:rsidRPr="00E92B5E">
        <w:rPr>
          <w:rFonts w:ascii="Calibri" w:hAnsi="Calibri" w:cs="Calibri"/>
        </w:rPr>
        <w:t>py,</w:t>
      </w:r>
    </w:p>
    <w:p w14:paraId="5E1ED62D" w14:textId="5679AD57" w:rsidR="00342207" w:rsidRPr="00E92B5E" w:rsidRDefault="002205F6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Podpory wjazdowe – 2 szt</w:t>
      </w:r>
      <w:r w:rsidR="00342207" w:rsidRPr="00E92B5E">
        <w:rPr>
          <w:rFonts w:ascii="Calibri" w:hAnsi="Calibri" w:cs="Calibri"/>
        </w:rPr>
        <w:t>.</w:t>
      </w:r>
    </w:p>
    <w:p w14:paraId="5EAA15BA" w14:textId="4AC91AA3" w:rsidR="00B46EC8" w:rsidRPr="00E92B5E" w:rsidRDefault="00A27111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Plandeka o wysokości od 1</w:t>
      </w:r>
      <w:r w:rsidR="002205F6" w:rsidRPr="00E92B5E">
        <w:rPr>
          <w:rFonts w:ascii="Calibri" w:hAnsi="Calibri" w:cs="Calibri"/>
        </w:rPr>
        <w:t>4</w:t>
      </w:r>
      <w:r w:rsidRPr="00E92B5E">
        <w:rPr>
          <w:rFonts w:ascii="Calibri" w:hAnsi="Calibri" w:cs="Calibri"/>
        </w:rPr>
        <w:t>0 do 150 cm, wykonana z grubego, wodoodpornego materiału,</w:t>
      </w:r>
    </w:p>
    <w:p w14:paraId="20E94982" w14:textId="75481303" w:rsidR="0086780C" w:rsidRPr="00E92B5E" w:rsidRDefault="0086780C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 xml:space="preserve">Plandeka otwierana </w:t>
      </w:r>
      <w:r w:rsidR="00855B2D" w:rsidRPr="00E92B5E">
        <w:rPr>
          <w:rFonts w:ascii="Calibri" w:hAnsi="Calibri" w:cs="Calibri"/>
        </w:rPr>
        <w:t>przynajmniej z tyłu i od strony kierowcy</w:t>
      </w:r>
      <w:r w:rsidR="00901349" w:rsidRPr="00E92B5E">
        <w:rPr>
          <w:rFonts w:ascii="Calibri" w:hAnsi="Calibri" w:cs="Calibri"/>
        </w:rPr>
        <w:t>,</w:t>
      </w:r>
    </w:p>
    <w:p w14:paraId="643C5D09" w14:textId="5721A0C8" w:rsidR="00D2512D" w:rsidRPr="00E92B5E" w:rsidRDefault="00901349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Stelaż plandeki zabezpieczony przed korozją (ocynkowany)</w:t>
      </w:r>
      <w:r w:rsidR="00A43898" w:rsidRPr="00E92B5E">
        <w:rPr>
          <w:rFonts w:ascii="Calibri" w:hAnsi="Calibri" w:cs="Calibri"/>
        </w:rPr>
        <w:t>,</w:t>
      </w:r>
    </w:p>
    <w:p w14:paraId="1838FF35" w14:textId="4836A37E" w:rsidR="005E5ED4" w:rsidRPr="00E92B5E" w:rsidRDefault="00D63B47" w:rsidP="00221588">
      <w:pPr>
        <w:jc w:val="both"/>
        <w:rPr>
          <w:rFonts w:ascii="Calibri" w:hAnsi="Calibri" w:cs="Calibri"/>
          <w:b/>
          <w:bCs/>
        </w:rPr>
      </w:pPr>
      <w:r w:rsidRPr="00E92B5E">
        <w:rPr>
          <w:rFonts w:ascii="Calibri" w:hAnsi="Calibri" w:cs="Calibri"/>
          <w:b/>
          <w:bCs/>
        </w:rPr>
        <w:t>P</w:t>
      </w:r>
      <w:r w:rsidR="005E5ED4" w:rsidRPr="00E92B5E">
        <w:rPr>
          <w:rFonts w:ascii="Calibri" w:hAnsi="Calibri" w:cs="Calibri"/>
          <w:b/>
          <w:bCs/>
        </w:rPr>
        <w:t>rzycze</w:t>
      </w:r>
      <w:r w:rsidR="00B50F06" w:rsidRPr="00E92B5E">
        <w:rPr>
          <w:rFonts w:ascii="Calibri" w:hAnsi="Calibri" w:cs="Calibri"/>
          <w:b/>
          <w:bCs/>
        </w:rPr>
        <w:t>p</w:t>
      </w:r>
      <w:r w:rsidRPr="00E92B5E">
        <w:rPr>
          <w:rFonts w:ascii="Calibri" w:hAnsi="Calibri" w:cs="Calibri"/>
          <w:b/>
          <w:bCs/>
        </w:rPr>
        <w:t>a</w:t>
      </w:r>
      <w:r w:rsidR="005E5ED4" w:rsidRPr="00E92B5E">
        <w:rPr>
          <w:rFonts w:ascii="Calibri" w:hAnsi="Calibri" w:cs="Calibri"/>
          <w:b/>
          <w:bCs/>
        </w:rPr>
        <w:t xml:space="preserve"> z plandeką</w:t>
      </w:r>
      <w:r w:rsidRPr="00E92B5E">
        <w:rPr>
          <w:rFonts w:ascii="Calibri" w:hAnsi="Calibri" w:cs="Calibri"/>
          <w:b/>
          <w:bCs/>
        </w:rPr>
        <w:t xml:space="preserve"> – 1 sztuka</w:t>
      </w:r>
      <w:r w:rsidR="005E5ED4" w:rsidRPr="00E92B5E">
        <w:rPr>
          <w:rFonts w:ascii="Calibri" w:hAnsi="Calibri" w:cs="Calibri"/>
          <w:b/>
          <w:bCs/>
        </w:rPr>
        <w:t>:</w:t>
      </w:r>
    </w:p>
    <w:p w14:paraId="5DA35883" w14:textId="5C452C30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 xml:space="preserve">Długość przestrzeni ładunkowej </w:t>
      </w:r>
      <w:r w:rsidR="002205F6" w:rsidRPr="00E92B5E">
        <w:rPr>
          <w:rFonts w:ascii="Calibri" w:hAnsi="Calibri" w:cs="Calibri"/>
        </w:rPr>
        <w:t>450</w:t>
      </w:r>
      <w:r w:rsidRPr="00E92B5E">
        <w:rPr>
          <w:rFonts w:ascii="Calibri" w:hAnsi="Calibri" w:cs="Calibri"/>
        </w:rPr>
        <w:t>cm,</w:t>
      </w:r>
    </w:p>
    <w:p w14:paraId="5E8785A3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Szerokość przestrzeni ładunkowej między 190, a 200cm,</w:t>
      </w:r>
    </w:p>
    <w:p w14:paraId="101E9536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Wysokość burt między 30cm, a 40cm,</w:t>
      </w:r>
    </w:p>
    <w:p w14:paraId="004EE7AD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Dopuszczalna masa całkowita: od 2400 do 2700 kg</w:t>
      </w:r>
    </w:p>
    <w:p w14:paraId="6E1A8E05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Burty przyczepy wykonane z blachy,</w:t>
      </w:r>
    </w:p>
    <w:p w14:paraId="0BC73C2C" w14:textId="48BE12BA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Otwierana burta od strony kierowcy</w:t>
      </w:r>
      <w:r w:rsidR="002205F6" w:rsidRPr="00E92B5E">
        <w:rPr>
          <w:rFonts w:ascii="Calibri" w:hAnsi="Calibri" w:cs="Calibri"/>
        </w:rPr>
        <w:t>, pasażera</w:t>
      </w:r>
      <w:r w:rsidRPr="00E92B5E">
        <w:rPr>
          <w:rFonts w:ascii="Calibri" w:hAnsi="Calibri" w:cs="Calibri"/>
        </w:rPr>
        <w:t xml:space="preserve"> oraz z tyłu,</w:t>
      </w:r>
    </w:p>
    <w:p w14:paraId="63AD1BC3" w14:textId="4B27A6A7" w:rsidR="002205F6" w:rsidRPr="00E92B5E" w:rsidRDefault="002205F6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Wszystkie słupki wyjmowane,</w:t>
      </w:r>
    </w:p>
    <w:p w14:paraId="755C2A7D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Koło podporowe,</w:t>
      </w:r>
    </w:p>
    <w:p w14:paraId="6BD6FAB0" w14:textId="7EE03F2F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 xml:space="preserve">Hamulec najazdowy, układ hamujący </w:t>
      </w:r>
      <w:r w:rsidR="002205F6" w:rsidRPr="00E92B5E">
        <w:rPr>
          <w:rFonts w:ascii="Calibri" w:hAnsi="Calibri" w:cs="Calibri"/>
        </w:rPr>
        <w:t>3500</w:t>
      </w:r>
      <w:r w:rsidRPr="00E92B5E">
        <w:rPr>
          <w:rFonts w:ascii="Calibri" w:hAnsi="Calibri" w:cs="Calibri"/>
        </w:rPr>
        <w:t>kg,</w:t>
      </w:r>
    </w:p>
    <w:p w14:paraId="315C26C0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Hamulec postojowy,</w:t>
      </w:r>
    </w:p>
    <w:p w14:paraId="3747747C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Koła przyczepy o wymiarze 14 cali,</w:t>
      </w:r>
    </w:p>
    <w:p w14:paraId="4B4C7FA1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Pełnowymiarowe koło zapasowe mocowane do konstrukcji przyczepy,</w:t>
      </w:r>
    </w:p>
    <w:p w14:paraId="50C9215F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Rama zabezpieczona przed korozją (ocynkowana ogniowo),</w:t>
      </w:r>
    </w:p>
    <w:p w14:paraId="4F122A34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Podłoga wykonana ze sklejki wodoodpornej,</w:t>
      </w:r>
    </w:p>
    <w:p w14:paraId="06E9EDED" w14:textId="207658D9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 xml:space="preserve">Minimum </w:t>
      </w:r>
      <w:r w:rsidR="002205F6" w:rsidRPr="00E92B5E">
        <w:rPr>
          <w:rFonts w:ascii="Calibri" w:hAnsi="Calibri" w:cs="Calibri"/>
        </w:rPr>
        <w:t>12</w:t>
      </w:r>
      <w:r w:rsidRPr="00E92B5E">
        <w:rPr>
          <w:rFonts w:ascii="Calibri" w:hAnsi="Calibri" w:cs="Calibri"/>
        </w:rPr>
        <w:t xml:space="preserve"> haków wpuszczanych w podłogę do mocowania ładunku,</w:t>
      </w:r>
    </w:p>
    <w:p w14:paraId="57595930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 xml:space="preserve">Wtyczka 13 </w:t>
      </w:r>
      <w:proofErr w:type="spellStart"/>
      <w:r w:rsidRPr="00E92B5E">
        <w:rPr>
          <w:rFonts w:ascii="Calibri" w:hAnsi="Calibri" w:cs="Calibri"/>
        </w:rPr>
        <w:t>pinowa</w:t>
      </w:r>
      <w:proofErr w:type="spellEnd"/>
      <w:r w:rsidRPr="00E92B5E">
        <w:rPr>
          <w:rFonts w:ascii="Calibri" w:hAnsi="Calibri" w:cs="Calibri"/>
        </w:rPr>
        <w:t xml:space="preserve"> z dodatkową przejściówką na 7 </w:t>
      </w:r>
      <w:proofErr w:type="spellStart"/>
      <w:r w:rsidRPr="00E92B5E">
        <w:rPr>
          <w:rFonts w:ascii="Calibri" w:hAnsi="Calibri" w:cs="Calibri"/>
        </w:rPr>
        <w:t>pinów</w:t>
      </w:r>
      <w:proofErr w:type="spellEnd"/>
      <w:r w:rsidRPr="00E92B5E">
        <w:rPr>
          <w:rFonts w:ascii="Calibri" w:hAnsi="Calibri" w:cs="Calibri"/>
        </w:rPr>
        <w:t>,</w:t>
      </w:r>
    </w:p>
    <w:p w14:paraId="19BF7A34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Zaczep kulowy z atestem – wzmacniany,</w:t>
      </w:r>
    </w:p>
    <w:p w14:paraId="61BFE8B7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Instalacja elektryczna 12V,</w:t>
      </w:r>
    </w:p>
    <w:p w14:paraId="1A4FADCB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Wzmacniane opony z oznaczeniem „C”,</w:t>
      </w:r>
    </w:p>
    <w:p w14:paraId="7DCAFB24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Oświetlenie zgodne z obowiązującymi przepisami,</w:t>
      </w:r>
    </w:p>
    <w:p w14:paraId="6F118F55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Homologacja europejska,</w:t>
      </w:r>
    </w:p>
    <w:p w14:paraId="20AEB492" w14:textId="6D9ED73D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Trójkąt ostrzegawczy, klucz do kół, kliny blokujące koła na postoju (2 szt.), linka do zamocowania plandeki na stelażu przyczepy,</w:t>
      </w:r>
    </w:p>
    <w:p w14:paraId="6951FD62" w14:textId="35E9CAAA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Plandeka o wysokości od 1</w:t>
      </w:r>
      <w:r w:rsidR="002205F6" w:rsidRPr="00E92B5E">
        <w:rPr>
          <w:rFonts w:ascii="Calibri" w:hAnsi="Calibri" w:cs="Calibri"/>
        </w:rPr>
        <w:t>4</w:t>
      </w:r>
      <w:r w:rsidRPr="00E92B5E">
        <w:rPr>
          <w:rFonts w:ascii="Calibri" w:hAnsi="Calibri" w:cs="Calibri"/>
        </w:rPr>
        <w:t>0 do 150 cm, wykonana z grubego, wodoodpornego materiału,</w:t>
      </w:r>
    </w:p>
    <w:p w14:paraId="09728939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Plandeka otwierana przynajmniej z tyłu i od strony kierowcy,</w:t>
      </w:r>
    </w:p>
    <w:p w14:paraId="0A070369" w14:textId="77777777" w:rsidR="005E5ED4" w:rsidRPr="00E92B5E" w:rsidRDefault="005E5ED4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Stelaż plandeki zabezpieczony przed korozją (ocynkowany),</w:t>
      </w:r>
    </w:p>
    <w:p w14:paraId="3C56241F" w14:textId="1F62BA7E" w:rsidR="002205F6" w:rsidRPr="00E92B5E" w:rsidRDefault="002205F6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Najazdy mocowane pod podłogą,</w:t>
      </w:r>
    </w:p>
    <w:p w14:paraId="739A92E2" w14:textId="3CEA8269" w:rsidR="002205F6" w:rsidRPr="00E92B5E" w:rsidRDefault="002205F6" w:rsidP="00221588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E92B5E">
        <w:rPr>
          <w:rFonts w:ascii="Calibri" w:hAnsi="Calibri" w:cs="Calibri"/>
        </w:rPr>
        <w:t>Podpory wjazdowe – 2 szt.</w:t>
      </w:r>
    </w:p>
    <w:p w14:paraId="018205BA" w14:textId="77777777" w:rsidR="005E5ED4" w:rsidRPr="00E92B5E" w:rsidRDefault="005E5ED4" w:rsidP="00221588">
      <w:pPr>
        <w:jc w:val="both"/>
        <w:rPr>
          <w:rFonts w:ascii="Calibri" w:hAnsi="Calibri" w:cs="Calibri"/>
        </w:rPr>
      </w:pPr>
    </w:p>
    <w:p w14:paraId="5F01DE41" w14:textId="7798C8D8" w:rsidR="009B5F1A" w:rsidRPr="00E92B5E" w:rsidRDefault="0025417F" w:rsidP="00221588">
      <w:pPr>
        <w:jc w:val="both"/>
        <w:rPr>
          <w:rFonts w:ascii="Calibri" w:hAnsi="Calibri" w:cs="Calibri"/>
          <w:b/>
          <w:bCs/>
        </w:rPr>
      </w:pPr>
      <w:r w:rsidRPr="00E92B5E">
        <w:rPr>
          <w:rFonts w:ascii="Calibri" w:hAnsi="Calibri" w:cs="Calibri"/>
          <w:b/>
          <w:bCs/>
        </w:rPr>
        <w:t xml:space="preserve">Przyczepy muszą być fabrycznie nowe. </w:t>
      </w:r>
      <w:r w:rsidR="003F4A9B" w:rsidRPr="00E92B5E">
        <w:rPr>
          <w:rFonts w:ascii="Calibri" w:hAnsi="Calibri" w:cs="Calibri"/>
          <w:b/>
          <w:bCs/>
        </w:rPr>
        <w:t xml:space="preserve">Dostawca zobowiązany jest do </w:t>
      </w:r>
      <w:r w:rsidR="00BA1A45" w:rsidRPr="00E92B5E">
        <w:rPr>
          <w:rFonts w:ascii="Calibri" w:hAnsi="Calibri" w:cs="Calibri"/>
          <w:b/>
          <w:bCs/>
        </w:rPr>
        <w:t>wskazania w Formularzu ofertowym</w:t>
      </w:r>
      <w:r w:rsidR="003F4A9B" w:rsidRPr="00E92B5E">
        <w:rPr>
          <w:rFonts w:ascii="Calibri" w:hAnsi="Calibri" w:cs="Calibri"/>
          <w:b/>
          <w:bCs/>
        </w:rPr>
        <w:t xml:space="preserve"> typu i modelu oferowanych przyczep. </w:t>
      </w:r>
    </w:p>
    <w:p w14:paraId="6AAC4412" w14:textId="438C95B2" w:rsidR="00801378" w:rsidRPr="00E92B5E" w:rsidRDefault="00801378" w:rsidP="00801378">
      <w:pPr>
        <w:rPr>
          <w:rFonts w:ascii="Calibri" w:hAnsi="Calibri" w:cs="Calibri"/>
        </w:rPr>
      </w:pPr>
    </w:p>
    <w:sectPr w:rsidR="00801378" w:rsidRPr="00E92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2A81C" w14:textId="77777777" w:rsidR="006222BB" w:rsidRDefault="006222BB" w:rsidP="006222BB">
      <w:pPr>
        <w:spacing w:after="0" w:line="240" w:lineRule="auto"/>
      </w:pPr>
      <w:r>
        <w:separator/>
      </w:r>
    </w:p>
  </w:endnote>
  <w:endnote w:type="continuationSeparator" w:id="0">
    <w:p w14:paraId="018E6E9B" w14:textId="77777777" w:rsidR="006222BB" w:rsidRDefault="006222BB" w:rsidP="00622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4FB5C" w14:textId="77777777" w:rsidR="006222BB" w:rsidRDefault="006222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83967684"/>
      <w:docPartObj>
        <w:docPartGallery w:val="Page Numbers (Bottom of Page)"/>
        <w:docPartUnique/>
      </w:docPartObj>
    </w:sdtPr>
    <w:sdtContent>
      <w:p w14:paraId="727B5A2B" w14:textId="4D7D5877" w:rsidR="006222BB" w:rsidRDefault="006222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556B71" w14:textId="77777777" w:rsidR="006222BB" w:rsidRDefault="006222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9D70A" w14:textId="77777777" w:rsidR="006222BB" w:rsidRDefault="006222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C40A21" w14:textId="77777777" w:rsidR="006222BB" w:rsidRDefault="006222BB" w:rsidP="006222BB">
      <w:pPr>
        <w:spacing w:after="0" w:line="240" w:lineRule="auto"/>
      </w:pPr>
      <w:r>
        <w:separator/>
      </w:r>
    </w:p>
  </w:footnote>
  <w:footnote w:type="continuationSeparator" w:id="0">
    <w:p w14:paraId="3C627F32" w14:textId="77777777" w:rsidR="006222BB" w:rsidRDefault="006222BB" w:rsidP="00622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ED79A" w14:textId="77777777" w:rsidR="006222BB" w:rsidRDefault="006222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7F9CD" w14:textId="77777777" w:rsidR="006222BB" w:rsidRDefault="006222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08664" w14:textId="77777777" w:rsidR="006222BB" w:rsidRDefault="006222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816961"/>
    <w:multiLevelType w:val="hybridMultilevel"/>
    <w:tmpl w:val="E14E2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F53DE1"/>
    <w:multiLevelType w:val="hybridMultilevel"/>
    <w:tmpl w:val="67B40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64873"/>
    <w:multiLevelType w:val="hybridMultilevel"/>
    <w:tmpl w:val="56009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0152985">
    <w:abstractNumId w:val="0"/>
  </w:num>
  <w:num w:numId="2" w16cid:durableId="1710259403">
    <w:abstractNumId w:val="1"/>
  </w:num>
  <w:num w:numId="3" w16cid:durableId="1678193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309"/>
    <w:rsid w:val="0008257D"/>
    <w:rsid w:val="00160165"/>
    <w:rsid w:val="001B3512"/>
    <w:rsid w:val="00210067"/>
    <w:rsid w:val="002205F6"/>
    <w:rsid w:val="00221588"/>
    <w:rsid w:val="0025417F"/>
    <w:rsid w:val="002662DA"/>
    <w:rsid w:val="0027420B"/>
    <w:rsid w:val="00342207"/>
    <w:rsid w:val="00386BD3"/>
    <w:rsid w:val="003F4A9B"/>
    <w:rsid w:val="004D33A3"/>
    <w:rsid w:val="0051263B"/>
    <w:rsid w:val="00552EAC"/>
    <w:rsid w:val="005E5ED4"/>
    <w:rsid w:val="006222BB"/>
    <w:rsid w:val="006847D5"/>
    <w:rsid w:val="006B1309"/>
    <w:rsid w:val="007D629D"/>
    <w:rsid w:val="00801378"/>
    <w:rsid w:val="008213DD"/>
    <w:rsid w:val="00833205"/>
    <w:rsid w:val="00855B2D"/>
    <w:rsid w:val="0086780C"/>
    <w:rsid w:val="008A69F7"/>
    <w:rsid w:val="008F2060"/>
    <w:rsid w:val="00901349"/>
    <w:rsid w:val="00924B9F"/>
    <w:rsid w:val="009B5F1A"/>
    <w:rsid w:val="00A04E83"/>
    <w:rsid w:val="00A27111"/>
    <w:rsid w:val="00A43898"/>
    <w:rsid w:val="00AE26B8"/>
    <w:rsid w:val="00B46EC8"/>
    <w:rsid w:val="00B50F06"/>
    <w:rsid w:val="00B53629"/>
    <w:rsid w:val="00B6139C"/>
    <w:rsid w:val="00BA1A45"/>
    <w:rsid w:val="00BC212C"/>
    <w:rsid w:val="00C77314"/>
    <w:rsid w:val="00D2512D"/>
    <w:rsid w:val="00D63B47"/>
    <w:rsid w:val="00DA0BD8"/>
    <w:rsid w:val="00E11217"/>
    <w:rsid w:val="00E92B5E"/>
    <w:rsid w:val="00EB6715"/>
    <w:rsid w:val="00EE46FC"/>
    <w:rsid w:val="00F0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8E43F"/>
  <w15:chartTrackingRefBased/>
  <w15:docId w15:val="{604A4B4C-5912-44F1-B66F-AA687B36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13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13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13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13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13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13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13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13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13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13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13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13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130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130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13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13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13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13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13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13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13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13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13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13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13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130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13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130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130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22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22BB"/>
  </w:style>
  <w:style w:type="paragraph" w:styleId="Stopka">
    <w:name w:val="footer"/>
    <w:basedOn w:val="Normalny"/>
    <w:link w:val="StopkaZnak"/>
    <w:uiPriority w:val="99"/>
    <w:unhideWhenUsed/>
    <w:rsid w:val="00622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2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Płoński</dc:creator>
  <cp:keywords/>
  <dc:description/>
  <cp:lastModifiedBy>Marta Leszczyńska</cp:lastModifiedBy>
  <cp:revision>48</cp:revision>
  <dcterms:created xsi:type="dcterms:W3CDTF">2024-09-05T11:11:00Z</dcterms:created>
  <dcterms:modified xsi:type="dcterms:W3CDTF">2024-09-12T05:13:00Z</dcterms:modified>
</cp:coreProperties>
</file>