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2164436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05DFABAD" w14:textId="77777777" w:rsidR="005675D7" w:rsidRPr="00BE3BA2" w:rsidRDefault="00CA5A63" w:rsidP="00BE3BA2">
      <w:pPr>
        <w:pStyle w:val="NormalnyWeb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BE3BA2">
        <w:t xml:space="preserve">: </w:t>
      </w:r>
      <w:r w:rsidR="00BE3BA2" w:rsidRPr="00BE3BA2">
        <w:rPr>
          <w:b/>
          <w:bCs/>
        </w:rPr>
        <w:t>„Dostawa i montaż 2 kompletów klimatyzatorów ściennych w pomieszczeniach biurowych SHM Zielona Góra”</w:t>
      </w:r>
      <w:r w:rsidRPr="00BE3BA2">
        <w:rPr>
          <w:b/>
          <w:bCs/>
        </w:rPr>
        <w:t>,</w:t>
      </w:r>
    </w:p>
    <w:p w14:paraId="70C9C324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69AB2" w14:textId="77777777" w:rsidR="00223897" w:rsidRDefault="00223897" w:rsidP="00A76670">
      <w:r>
        <w:separator/>
      </w:r>
    </w:p>
  </w:endnote>
  <w:endnote w:type="continuationSeparator" w:id="0">
    <w:p w14:paraId="5661C1D8" w14:textId="77777777" w:rsidR="00223897" w:rsidRDefault="00223897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C403A" w14:textId="77777777" w:rsidR="00223897" w:rsidRDefault="00223897" w:rsidP="00A76670">
      <w:r>
        <w:separator/>
      </w:r>
    </w:p>
  </w:footnote>
  <w:footnote w:type="continuationSeparator" w:id="0">
    <w:p w14:paraId="6C2F0FE8" w14:textId="77777777" w:rsidR="00223897" w:rsidRDefault="00223897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Anna Kadej</cp:lastModifiedBy>
  <cp:revision>2</cp:revision>
  <dcterms:created xsi:type="dcterms:W3CDTF">2024-08-27T08:58:00Z</dcterms:created>
  <dcterms:modified xsi:type="dcterms:W3CDTF">2024-08-27T08:58:00Z</dcterms:modified>
</cp:coreProperties>
</file>