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7194C8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5D65AFF8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>[nazwa (firma) oraz adres Wykonawcy]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211CABD7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</w:p>
    <w:p w14:paraId="63F91C6A" w14:textId="77777777" w:rsidR="00765E49" w:rsidRPr="00CA5A63" w:rsidRDefault="00765E49" w:rsidP="00765E49">
      <w:pPr>
        <w:jc w:val="both"/>
        <w:rPr>
          <w:sz w:val="22"/>
          <w:szCs w:val="22"/>
          <w:lang w:eastAsia="x-none"/>
        </w:rPr>
      </w:pPr>
    </w:p>
    <w:p w14:paraId="66C3E905" w14:textId="77777777" w:rsidR="00765E49" w:rsidRPr="008D5BD8" w:rsidRDefault="00765E49" w:rsidP="00765E49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04CF4ED8" w14:textId="77777777" w:rsidR="00765E49" w:rsidRPr="00CA5A63" w:rsidRDefault="00765E49" w:rsidP="00765E49">
      <w:pPr>
        <w:jc w:val="both"/>
        <w:rPr>
          <w:rStyle w:val="cf01"/>
          <w:sz w:val="22"/>
          <w:szCs w:val="22"/>
        </w:rPr>
      </w:pPr>
    </w:p>
    <w:p w14:paraId="201068C5" w14:textId="77777777" w:rsidR="00765E49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>
        <w:tab/>
      </w:r>
      <w:r w:rsidRPr="005675D7">
        <w:t xml:space="preserve">…………………………………………… </w:t>
      </w:r>
    </w:p>
    <w:p w14:paraId="30901F2A" w14:textId="77777777" w:rsidR="00765E49" w:rsidRPr="0074605D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5DC0C452" w14:textId="77777777" w:rsidR="007809CB" w:rsidRDefault="00765E49" w:rsidP="007809CB">
      <w:pPr>
        <w:pStyle w:val="NormalnyWeb"/>
        <w:shd w:val="clear" w:color="auto" w:fill="FFFFFF"/>
        <w:spacing w:before="0" w:beforeAutospacing="0" w:after="0" w:afterAutospacing="0"/>
      </w:pPr>
      <w:r w:rsidRPr="005675D7">
        <w:t>ubiegający si</w:t>
      </w:r>
      <w:r>
        <w:t>ę</w:t>
      </w:r>
      <w:r w:rsidRPr="005675D7">
        <w:t xml:space="preserve"> zamówienie</w:t>
      </w:r>
      <w:r>
        <w:t xml:space="preserve"> </w:t>
      </w:r>
      <w:r w:rsidRPr="005675D7">
        <w:t>publiczne</w:t>
      </w:r>
    </w:p>
    <w:p w14:paraId="098D855B" w14:textId="297E159F" w:rsidR="007809CB" w:rsidRDefault="007809CB" w:rsidP="007809CB">
      <w:pPr>
        <w:pStyle w:val="NormalnyWeb"/>
        <w:shd w:val="clear" w:color="auto" w:fill="FFFFFF"/>
        <w:spacing w:before="0" w:beforeAutospacing="0" w:after="0" w:afterAutospacing="0"/>
        <w:rPr>
          <w:b/>
          <w:bCs/>
        </w:rPr>
      </w:pPr>
      <w:r>
        <w:rPr>
          <w:b/>
          <w:bCs/>
        </w:rPr>
        <w:t>„</w:t>
      </w:r>
      <w:r w:rsidRPr="007809CB">
        <w:rPr>
          <w:b/>
          <w:bCs/>
        </w:rPr>
        <w:t>Dostawa i montaż pieca kondensacyjnego w budynku IMGW-PIB przy ul. Olszewskiego 4 we</w:t>
      </w:r>
      <w:r>
        <w:rPr>
          <w:b/>
          <w:bCs/>
        </w:rPr>
        <w:t xml:space="preserve"> </w:t>
      </w:r>
      <w:r w:rsidRPr="007809CB">
        <w:rPr>
          <w:b/>
          <w:bCs/>
        </w:rPr>
        <w:t>Wrocławiu"</w:t>
      </w:r>
      <w:r w:rsidR="00D14048">
        <w:rPr>
          <w:b/>
          <w:bCs/>
        </w:rPr>
        <w:t>,</w:t>
      </w:r>
    </w:p>
    <w:p w14:paraId="57B4CA53" w14:textId="5532665B" w:rsidR="00765E49" w:rsidRPr="007809CB" w:rsidRDefault="00765E49" w:rsidP="007809CB">
      <w:pPr>
        <w:pStyle w:val="NormalnyWeb"/>
        <w:shd w:val="clear" w:color="auto" w:fill="FFFFFF"/>
        <w:spacing w:before="0" w:beforeAutospacing="0" w:after="0" w:afterAutospacing="0"/>
      </w:pPr>
      <w:r w:rsidRPr="005675D7">
        <w:t>oświadczam, że nie podlegam wykluczeniu z postępowania na podstawie art. 7 ust. 1 ustawy z</w:t>
      </w:r>
      <w:r>
        <w:t> </w:t>
      </w:r>
      <w:r w:rsidRPr="005675D7">
        <w:t>dnia 13 kwietnia 2022 r. o szczególnych rozwiązaniach w zakresie przeciwdziałania wspieraniu agresji na Ukrainę oraz służących ochronie bezpieczeństwa narodowego (tj.</w:t>
      </w:r>
      <w:r>
        <w:t> </w:t>
      </w:r>
      <w:r w:rsidRPr="005675D7">
        <w:t>Dz.</w:t>
      </w:r>
      <w:r>
        <w:t> </w:t>
      </w:r>
      <w:r w:rsidRPr="005675D7">
        <w:t>U. z dnia 15 kwietnia 2022 r. poz. 835), zwanej dalej „ustawą o przeciwdziałaniu”.</w:t>
      </w:r>
    </w:p>
    <w:p w14:paraId="4DC2C82A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4485D052" w14:textId="77777777" w:rsidR="00765E49" w:rsidRPr="005675D7" w:rsidRDefault="00765E49" w:rsidP="00765E49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>
        <w:t> </w:t>
      </w:r>
      <w:r w:rsidRPr="005675D7">
        <w:t>765/2006 z dnia 18 maja 2006 r. dotyczącego środków ograniczających w związku z</w:t>
      </w:r>
      <w:r>
        <w:t> </w:t>
      </w:r>
      <w:r w:rsidRPr="005675D7">
        <w:t>sytuacją na Białorusi i udziałem Białorusi w agresji Rosji wobec Ukrainy (Dz.</w:t>
      </w:r>
      <w:r>
        <w:t> </w:t>
      </w:r>
      <w:r w:rsidRPr="005675D7">
        <w:t>Urz.</w:t>
      </w:r>
      <w:r>
        <w:t> </w:t>
      </w:r>
      <w:r w:rsidRPr="005675D7">
        <w:t>UE</w:t>
      </w:r>
      <w:r>
        <w:t> </w:t>
      </w:r>
      <w:r w:rsidRPr="005675D7">
        <w:t>L</w:t>
      </w:r>
      <w:r>
        <w:t> </w:t>
      </w:r>
      <w:r w:rsidRPr="005675D7">
        <w:t>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>
        <w:t> </w:t>
      </w:r>
      <w:r w:rsidRPr="005675D7">
        <w:t>Urz.</w:t>
      </w:r>
      <w:r>
        <w:t> </w:t>
      </w:r>
      <w:r w:rsidRPr="005675D7">
        <w:t>UE</w:t>
      </w:r>
      <w:r>
        <w:t> </w:t>
      </w:r>
      <w:r w:rsidRPr="005675D7">
        <w:t>L</w:t>
      </w:r>
      <w:r>
        <w:t> </w:t>
      </w:r>
      <w:r w:rsidRPr="005675D7">
        <w:t>78 z 17.03.2014, str. 6, z późn. zm.), zwanego dalej „rozporządzeniem</w:t>
      </w:r>
      <w:r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5C95A431" w14:textId="77777777" w:rsidR="00765E49" w:rsidRPr="005675D7" w:rsidRDefault="00765E49" w:rsidP="00765E49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>
        <w:t> </w:t>
      </w:r>
      <w:r w:rsidRPr="005675D7">
        <w:t>marca</w:t>
      </w:r>
      <w:r>
        <w:t> </w:t>
      </w:r>
      <w:r w:rsidRPr="005675D7">
        <w:t>2018 r. o przeciwdziałaniu praniu pieniędzy oraz finansowaniu terroryzmu (Dz.</w:t>
      </w:r>
      <w:r>
        <w:t> </w:t>
      </w:r>
      <w:r w:rsidRPr="005675D7">
        <w:t>U.</w:t>
      </w:r>
      <w:r>
        <w:t> </w:t>
      </w:r>
      <w:r w:rsidRPr="005675D7">
        <w:t>z</w:t>
      </w:r>
      <w:r>
        <w:t> </w:t>
      </w:r>
      <w:r w:rsidRPr="005675D7">
        <w:t>2022 r. poz. 593 i 655) jest osoba wymieniona w wykazach określonych w</w:t>
      </w:r>
      <w:r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>
        <w:t> </w:t>
      </w:r>
      <w:r w:rsidRPr="005675D7">
        <w:t>zastosowaniu środka, o którym mowa w art. 1 pkt 3 ustawy o przeciwdziałaniu;</w:t>
      </w:r>
    </w:p>
    <w:p w14:paraId="73C8D3CC" w14:textId="77777777" w:rsidR="00765E49" w:rsidRPr="005675D7" w:rsidRDefault="00765E49" w:rsidP="00765E49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>
        <w:t> </w:t>
      </w:r>
      <w:r w:rsidRPr="005675D7">
        <w:t>dnia 29 września 1994 r. o rachunkowości (Dz. U. z 2021 r. poz. 217, 2105 i 2106) jest podmiot wymieniony w wykazach określonych w rozporządzeniu 765/2006 i</w:t>
      </w:r>
      <w:r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7A723DCE" w14:textId="2B10FE0C" w:rsidR="00765E49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16CCA8C6" w14:textId="0F99FFD9" w:rsidR="00765E49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21F8F037" w14:textId="77777777" w:rsidR="00B16303" w:rsidRDefault="00B16303" w:rsidP="00765E4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0BB9FC0E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79074E12" w14:textId="00AA9489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………………………………………………….</w:t>
      </w:r>
    </w:p>
    <w:p w14:paraId="284AF017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65E5AC6A" w14:textId="263AE77D" w:rsidR="00A3782C" w:rsidRDefault="00765E49" w:rsidP="00B1630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sectPr w:rsidR="00A3782C" w:rsidSect="0051713D">
      <w:headerReference w:type="first" r:id="rId7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C70A6D" w14:textId="77777777" w:rsidR="00E9681E" w:rsidRDefault="00E9681E" w:rsidP="00765E49">
      <w:r>
        <w:separator/>
      </w:r>
    </w:p>
  </w:endnote>
  <w:endnote w:type="continuationSeparator" w:id="0">
    <w:p w14:paraId="1ED621CD" w14:textId="77777777" w:rsidR="00E9681E" w:rsidRDefault="00E9681E" w:rsidP="00765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FD42C2" w14:textId="77777777" w:rsidR="00E9681E" w:rsidRDefault="00E9681E" w:rsidP="00765E49">
      <w:r>
        <w:separator/>
      </w:r>
    </w:p>
  </w:footnote>
  <w:footnote w:type="continuationSeparator" w:id="0">
    <w:p w14:paraId="60ACBD17" w14:textId="77777777" w:rsidR="00E9681E" w:rsidRDefault="00E9681E" w:rsidP="00765E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8C9861" w14:textId="44E1EF4E" w:rsidR="00AC0A29" w:rsidRPr="00765E49" w:rsidRDefault="00765E49" w:rsidP="00B8154B">
    <w:pPr>
      <w:pStyle w:val="Nagwek"/>
      <w:jc w:val="right"/>
      <w:rPr>
        <w:lang w:val="pl-PL"/>
      </w:rPr>
    </w:pPr>
    <w:r>
      <w:rPr>
        <w:lang w:val="pl-PL"/>
      </w:rPr>
      <w:t xml:space="preserve">Załącznik nr </w:t>
    </w:r>
    <w:r w:rsidR="00B8154B">
      <w:rPr>
        <w:lang w:val="pl-PL"/>
      </w:rPr>
      <w:t>3</w:t>
    </w:r>
    <w:r>
      <w:rPr>
        <w:lang w:val="pl-PL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6703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E49"/>
    <w:rsid w:val="00077DC9"/>
    <w:rsid w:val="0019562F"/>
    <w:rsid w:val="0028490C"/>
    <w:rsid w:val="00541DA4"/>
    <w:rsid w:val="005A324C"/>
    <w:rsid w:val="0060549E"/>
    <w:rsid w:val="007201FC"/>
    <w:rsid w:val="007479E9"/>
    <w:rsid w:val="00765E49"/>
    <w:rsid w:val="007809CB"/>
    <w:rsid w:val="008136FA"/>
    <w:rsid w:val="00A368CB"/>
    <w:rsid w:val="00A3782C"/>
    <w:rsid w:val="00AC0A29"/>
    <w:rsid w:val="00AE3092"/>
    <w:rsid w:val="00AF6E35"/>
    <w:rsid w:val="00B16303"/>
    <w:rsid w:val="00B8154B"/>
    <w:rsid w:val="00C95774"/>
    <w:rsid w:val="00D14048"/>
    <w:rsid w:val="00E826D4"/>
    <w:rsid w:val="00E9681E"/>
    <w:rsid w:val="00F457F0"/>
    <w:rsid w:val="00FF7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E8645"/>
  <w15:chartTrackingRefBased/>
  <w15:docId w15:val="{8EED07B5-745C-4F72-8DB1-30A53036D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5E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65E4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765E4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uiPriority w:val="99"/>
    <w:rsid w:val="00765E4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765E4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cf01">
    <w:name w:val="cf01"/>
    <w:rsid w:val="00765E49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65E4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427</Words>
  <Characters>2567</Characters>
  <Application>Microsoft Office Word</Application>
  <DocSecurity>0</DocSecurity>
  <Lines>21</Lines>
  <Paragraphs>5</Paragraphs>
  <ScaleCrop>false</ScaleCrop>
  <Company/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Dobosiewicz</dc:creator>
  <cp:keywords/>
  <dc:description/>
  <cp:lastModifiedBy>Marta Ignaciuk</cp:lastModifiedBy>
  <cp:revision>2</cp:revision>
  <dcterms:created xsi:type="dcterms:W3CDTF">2024-08-22T11:27:00Z</dcterms:created>
  <dcterms:modified xsi:type="dcterms:W3CDTF">2024-08-22T11:27:00Z</dcterms:modified>
</cp:coreProperties>
</file>