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4D689D6E" w14:textId="77777777" w:rsidR="00D80DD4" w:rsidRDefault="00D80DD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79EDFD67" w:rsidR="00743A4B" w:rsidRPr="00CE18C2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CE18C2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CE18C2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8B6A0D" w:rsidRPr="00CE18C2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CE18C2" w:rsidRPr="00CE18C2">
        <w:rPr>
          <w:rFonts w:asciiTheme="minorHAnsi" w:hAnsiTheme="minorHAnsi" w:cstheme="minorHAnsi"/>
          <w:sz w:val="22"/>
          <w:szCs w:val="22"/>
          <w:lang w:eastAsia="x-none"/>
        </w:rPr>
        <w:t xml:space="preserve">zakup i dostawa zabezpieczeń przeciwprzepięciowych minimum 1 </w:t>
      </w:r>
      <w:proofErr w:type="spellStart"/>
      <w:r w:rsidR="00CE18C2" w:rsidRPr="00CE18C2">
        <w:rPr>
          <w:rFonts w:asciiTheme="minorHAnsi" w:hAnsiTheme="minorHAnsi" w:cstheme="minorHAnsi"/>
          <w:sz w:val="22"/>
          <w:szCs w:val="22"/>
          <w:lang w:eastAsia="x-none"/>
        </w:rPr>
        <w:t>kpl</w:t>
      </w:r>
      <w:proofErr w:type="spellEnd"/>
      <w:r w:rsidR="00CE18C2" w:rsidRPr="00CE18C2">
        <w:rPr>
          <w:rFonts w:asciiTheme="minorHAnsi" w:hAnsiTheme="minorHAnsi" w:cstheme="minorHAnsi"/>
          <w:sz w:val="22"/>
          <w:szCs w:val="22"/>
          <w:lang w:eastAsia="x-none"/>
        </w:rPr>
        <w:t xml:space="preserve">., max. 4 </w:t>
      </w:r>
      <w:proofErr w:type="spellStart"/>
      <w:r w:rsidR="00CE18C2" w:rsidRPr="00CE18C2">
        <w:rPr>
          <w:rFonts w:asciiTheme="minorHAnsi" w:hAnsiTheme="minorHAnsi" w:cstheme="minorHAnsi"/>
          <w:sz w:val="22"/>
          <w:szCs w:val="22"/>
          <w:lang w:eastAsia="x-none"/>
        </w:rPr>
        <w:t>kpl</w:t>
      </w:r>
      <w:proofErr w:type="spellEnd"/>
      <w:r w:rsidR="00CE18C2" w:rsidRPr="00CE18C2">
        <w:rPr>
          <w:rFonts w:asciiTheme="minorHAnsi" w:hAnsiTheme="minorHAnsi" w:cstheme="minorHAnsi"/>
          <w:sz w:val="22"/>
          <w:szCs w:val="22"/>
          <w:lang w:eastAsia="x-none"/>
        </w:rPr>
        <w:t>., zgodnie z tabelą (tabela określa 1 komplet)</w:t>
      </w:r>
      <w:r w:rsidR="00CE18C2" w:rsidRPr="00CE18C2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.</w:t>
      </w:r>
      <w:r w:rsidR="00743A4B" w:rsidRPr="00CE18C2">
        <w:rPr>
          <w:rFonts w:asciiTheme="minorHAnsi" w:hAnsiTheme="minorHAnsi" w:cstheme="minorHAnsi"/>
          <w:bCs/>
          <w:iCs/>
          <w:sz w:val="22"/>
          <w:szCs w:val="22"/>
        </w:rPr>
        <w:t>ofertowego za kwotę w wysokości:</w:t>
      </w:r>
      <w:r w:rsidR="00743A4B" w:rsidRPr="00CE18C2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tbl>
      <w:tblPr>
        <w:tblpPr w:leftFromText="141" w:rightFromText="141" w:vertAnchor="text" w:horzAnchor="margin" w:tblpXSpec="center" w:tblpY="114"/>
        <w:tblW w:w="9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"/>
        <w:gridCol w:w="2669"/>
        <w:gridCol w:w="1602"/>
        <w:gridCol w:w="982"/>
        <w:gridCol w:w="1408"/>
        <w:gridCol w:w="965"/>
        <w:gridCol w:w="1183"/>
      </w:tblGrid>
      <w:tr w:rsidR="00A507EC" w:rsidRPr="00481856" w14:paraId="4C276A15" w14:textId="77777777" w:rsidTr="00D80DD4">
        <w:trPr>
          <w:trHeight w:val="500"/>
        </w:trPr>
        <w:tc>
          <w:tcPr>
            <w:tcW w:w="422" w:type="dxa"/>
            <w:shd w:val="clear" w:color="auto" w:fill="FFFFFF"/>
          </w:tcPr>
          <w:p w14:paraId="762C7F56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66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1E0AB8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Typ zabezpieczenia (propozycja)</w:t>
            </w:r>
          </w:p>
        </w:tc>
        <w:tc>
          <w:tcPr>
            <w:tcW w:w="160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8DEDB7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Producent</w:t>
            </w:r>
          </w:p>
        </w:tc>
        <w:tc>
          <w:tcPr>
            <w:tcW w:w="98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E55A26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408" w:type="dxa"/>
            <w:shd w:val="clear" w:color="auto" w:fill="FFFFFF"/>
            <w:vAlign w:val="center"/>
          </w:tcPr>
          <w:p w14:paraId="63C04762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Cena netto za 1 sztukę</w:t>
            </w:r>
          </w:p>
        </w:tc>
        <w:tc>
          <w:tcPr>
            <w:tcW w:w="965" w:type="dxa"/>
            <w:shd w:val="clear" w:color="auto" w:fill="FFFFFF"/>
          </w:tcPr>
          <w:p w14:paraId="5A5B8334" w14:textId="090B1087" w:rsidR="00A507EC" w:rsidRDefault="004F0F94" w:rsidP="001D1E20">
            <w:pPr>
              <w:pStyle w:val="NormalnyWeb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Podatek Vat</w:t>
            </w:r>
          </w:p>
        </w:tc>
        <w:tc>
          <w:tcPr>
            <w:tcW w:w="1183" w:type="dxa"/>
            <w:shd w:val="clear" w:color="auto" w:fill="FFFFFF"/>
            <w:vAlign w:val="center"/>
          </w:tcPr>
          <w:p w14:paraId="627F63E0" w14:textId="0292F206" w:rsidR="00A507EC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Cena brutto za 1 sztukę</w:t>
            </w:r>
          </w:p>
        </w:tc>
      </w:tr>
      <w:tr w:rsidR="00A507EC" w:rsidRPr="00481856" w14:paraId="746821D7" w14:textId="77777777" w:rsidTr="00D80DD4">
        <w:trPr>
          <w:trHeight w:val="500"/>
        </w:trPr>
        <w:tc>
          <w:tcPr>
            <w:tcW w:w="422" w:type="dxa"/>
            <w:shd w:val="clear" w:color="auto" w:fill="FFFFFF"/>
            <w:vAlign w:val="center"/>
          </w:tcPr>
          <w:p w14:paraId="1F1D7C13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6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2DB394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DT-LAN-CAT.6+</w:t>
            </w:r>
          </w:p>
        </w:tc>
        <w:tc>
          <w:tcPr>
            <w:tcW w:w="160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4F03F6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Phoenix </w:t>
            </w:r>
            <w:proofErr w:type="spellStart"/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Contact</w:t>
            </w:r>
            <w:proofErr w:type="spellEnd"/>
          </w:p>
        </w:tc>
        <w:tc>
          <w:tcPr>
            <w:tcW w:w="98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57F458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08" w:type="dxa"/>
            <w:shd w:val="clear" w:color="auto" w:fill="FFFFFF"/>
          </w:tcPr>
          <w:p w14:paraId="3445B71A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FFFFFF"/>
          </w:tcPr>
          <w:p w14:paraId="56AF5313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83" w:type="dxa"/>
            <w:shd w:val="clear" w:color="auto" w:fill="FFFFFF"/>
          </w:tcPr>
          <w:p w14:paraId="718E1FD5" w14:textId="6BF2A4F6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507EC" w:rsidRPr="00481856" w14:paraId="1F6E28C4" w14:textId="77777777" w:rsidTr="00D80DD4">
        <w:trPr>
          <w:trHeight w:val="500"/>
        </w:trPr>
        <w:tc>
          <w:tcPr>
            <w:tcW w:w="422" w:type="dxa"/>
            <w:shd w:val="clear" w:color="auto" w:fill="FFFFFF"/>
            <w:vAlign w:val="center"/>
          </w:tcPr>
          <w:p w14:paraId="59E731DC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266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70AF66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TTC-6P-3-HF-F-M-24DC-UT-I</w:t>
            </w:r>
          </w:p>
        </w:tc>
        <w:tc>
          <w:tcPr>
            <w:tcW w:w="160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0593CE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Phoenix </w:t>
            </w:r>
            <w:proofErr w:type="spellStart"/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Contact</w:t>
            </w:r>
            <w:proofErr w:type="spellEnd"/>
          </w:p>
        </w:tc>
        <w:tc>
          <w:tcPr>
            <w:tcW w:w="98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03FEB5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08" w:type="dxa"/>
            <w:shd w:val="clear" w:color="auto" w:fill="FFFFFF"/>
          </w:tcPr>
          <w:p w14:paraId="184F3A6D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FFFFFF"/>
          </w:tcPr>
          <w:p w14:paraId="1DCB5DB7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83" w:type="dxa"/>
            <w:shd w:val="clear" w:color="auto" w:fill="FFFFFF"/>
          </w:tcPr>
          <w:p w14:paraId="328124D1" w14:textId="4D5700ED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507EC" w:rsidRPr="00481856" w14:paraId="35DF64F6" w14:textId="77777777" w:rsidTr="00D80DD4">
        <w:trPr>
          <w:trHeight w:val="500"/>
        </w:trPr>
        <w:tc>
          <w:tcPr>
            <w:tcW w:w="422" w:type="dxa"/>
            <w:shd w:val="clear" w:color="auto" w:fill="FFFFFF"/>
            <w:vAlign w:val="center"/>
          </w:tcPr>
          <w:p w14:paraId="601E9B94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266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435556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TTC-6P-3-HF-F-M-12DC-UT-I</w:t>
            </w:r>
          </w:p>
        </w:tc>
        <w:tc>
          <w:tcPr>
            <w:tcW w:w="160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2D6C2D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Phoenix </w:t>
            </w:r>
            <w:proofErr w:type="spellStart"/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Contact</w:t>
            </w:r>
            <w:proofErr w:type="spellEnd"/>
          </w:p>
        </w:tc>
        <w:tc>
          <w:tcPr>
            <w:tcW w:w="98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9BF36E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08" w:type="dxa"/>
            <w:shd w:val="clear" w:color="auto" w:fill="FFFFFF"/>
          </w:tcPr>
          <w:p w14:paraId="35D6B12E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FFFFFF"/>
          </w:tcPr>
          <w:p w14:paraId="68450987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83" w:type="dxa"/>
            <w:shd w:val="clear" w:color="auto" w:fill="FFFFFF"/>
          </w:tcPr>
          <w:p w14:paraId="0858130C" w14:textId="6F74A0AD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507EC" w:rsidRPr="00481856" w14:paraId="1277C3E3" w14:textId="77777777" w:rsidTr="00D80DD4">
        <w:trPr>
          <w:trHeight w:val="500"/>
        </w:trPr>
        <w:tc>
          <w:tcPr>
            <w:tcW w:w="422" w:type="dxa"/>
            <w:shd w:val="clear" w:color="auto" w:fill="FFFFFF"/>
            <w:vAlign w:val="center"/>
          </w:tcPr>
          <w:p w14:paraId="563114A5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266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F1F1A2" w14:textId="1C84CFD3" w:rsidR="00A507EC" w:rsidRPr="000977AE" w:rsidRDefault="00432751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0977AE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  <w:lang w:val="en-US"/>
              </w:rPr>
              <w:t>PT-IQ-5-HF-12DC-PT</w:t>
            </w:r>
          </w:p>
        </w:tc>
        <w:tc>
          <w:tcPr>
            <w:tcW w:w="160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CF98B5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Phoenix </w:t>
            </w:r>
            <w:proofErr w:type="spellStart"/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Contact</w:t>
            </w:r>
            <w:proofErr w:type="spellEnd"/>
          </w:p>
        </w:tc>
        <w:tc>
          <w:tcPr>
            <w:tcW w:w="98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22552F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08" w:type="dxa"/>
            <w:shd w:val="clear" w:color="auto" w:fill="FFFFFF"/>
          </w:tcPr>
          <w:p w14:paraId="762AC875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FFFFFF"/>
          </w:tcPr>
          <w:p w14:paraId="318CA70B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83" w:type="dxa"/>
            <w:shd w:val="clear" w:color="auto" w:fill="FFFFFF"/>
          </w:tcPr>
          <w:p w14:paraId="62592F48" w14:textId="146CEB54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507EC" w:rsidRPr="00481856" w14:paraId="1443101A" w14:textId="77777777" w:rsidTr="00D80DD4">
        <w:trPr>
          <w:trHeight w:val="500"/>
        </w:trPr>
        <w:tc>
          <w:tcPr>
            <w:tcW w:w="422" w:type="dxa"/>
            <w:shd w:val="clear" w:color="auto" w:fill="FFFFFF"/>
            <w:vAlign w:val="center"/>
          </w:tcPr>
          <w:p w14:paraId="17A29011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266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7DA348" w14:textId="77777777" w:rsidR="00A507EC" w:rsidRPr="00CE18C2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CE18C2">
              <w:rPr>
                <w:rFonts w:asciiTheme="minorHAnsi" w:hAnsiTheme="minorHAnsi" w:cstheme="minorHAnsi"/>
                <w:color w:val="000000"/>
                <w:sz w:val="22"/>
                <w:szCs w:val="22"/>
                <w:lang w:val="it-IT"/>
              </w:rPr>
              <w:t>TTC-6P-3-EX-24DC-UT-I</w:t>
            </w:r>
          </w:p>
        </w:tc>
        <w:tc>
          <w:tcPr>
            <w:tcW w:w="160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EDE975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Phoenix </w:t>
            </w:r>
            <w:proofErr w:type="spellStart"/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Contact</w:t>
            </w:r>
            <w:proofErr w:type="spellEnd"/>
          </w:p>
        </w:tc>
        <w:tc>
          <w:tcPr>
            <w:tcW w:w="98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22015A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08" w:type="dxa"/>
            <w:shd w:val="clear" w:color="auto" w:fill="FFFFFF"/>
          </w:tcPr>
          <w:p w14:paraId="259A96FD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FFFFFF"/>
          </w:tcPr>
          <w:p w14:paraId="6E95786A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83" w:type="dxa"/>
            <w:shd w:val="clear" w:color="auto" w:fill="FFFFFF"/>
          </w:tcPr>
          <w:p w14:paraId="369F31B7" w14:textId="0D8CD35E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507EC" w:rsidRPr="00481856" w14:paraId="7306B42D" w14:textId="77777777" w:rsidTr="00D80DD4">
        <w:trPr>
          <w:trHeight w:val="500"/>
        </w:trPr>
        <w:tc>
          <w:tcPr>
            <w:tcW w:w="422" w:type="dxa"/>
            <w:shd w:val="clear" w:color="auto" w:fill="FFFFFF"/>
            <w:vAlign w:val="center"/>
          </w:tcPr>
          <w:p w14:paraId="6BCD6805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266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1C78F5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PLT-SEC-T3-24-FM-UT</w:t>
            </w:r>
          </w:p>
        </w:tc>
        <w:tc>
          <w:tcPr>
            <w:tcW w:w="160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5933A2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Phoenix </w:t>
            </w:r>
            <w:proofErr w:type="spellStart"/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Contact</w:t>
            </w:r>
            <w:proofErr w:type="spellEnd"/>
          </w:p>
        </w:tc>
        <w:tc>
          <w:tcPr>
            <w:tcW w:w="98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1EA584" w14:textId="4EB28393" w:rsidR="00A507EC" w:rsidRPr="00481856" w:rsidRDefault="001904C7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408" w:type="dxa"/>
            <w:shd w:val="clear" w:color="auto" w:fill="FFFFFF"/>
          </w:tcPr>
          <w:p w14:paraId="08C0A6BA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FFFFFF"/>
          </w:tcPr>
          <w:p w14:paraId="7A8CD36C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83" w:type="dxa"/>
            <w:shd w:val="clear" w:color="auto" w:fill="FFFFFF"/>
          </w:tcPr>
          <w:p w14:paraId="61C8E504" w14:textId="69FBC3A0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507EC" w:rsidRPr="00481856" w14:paraId="26BCEFF6" w14:textId="77777777" w:rsidTr="00D80DD4">
        <w:trPr>
          <w:trHeight w:val="500"/>
        </w:trPr>
        <w:tc>
          <w:tcPr>
            <w:tcW w:w="422" w:type="dxa"/>
            <w:shd w:val="clear" w:color="auto" w:fill="FFFFFF"/>
            <w:vAlign w:val="center"/>
          </w:tcPr>
          <w:p w14:paraId="633B0780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266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9B9BBB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PLT-SEC-T3-230-FM-UT</w:t>
            </w:r>
          </w:p>
        </w:tc>
        <w:tc>
          <w:tcPr>
            <w:tcW w:w="160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B233CA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Phoenix </w:t>
            </w:r>
            <w:proofErr w:type="spellStart"/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Contact</w:t>
            </w:r>
            <w:proofErr w:type="spellEnd"/>
          </w:p>
        </w:tc>
        <w:tc>
          <w:tcPr>
            <w:tcW w:w="98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79CAF0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08" w:type="dxa"/>
            <w:shd w:val="clear" w:color="auto" w:fill="FFFFFF"/>
          </w:tcPr>
          <w:p w14:paraId="6C6B2B15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FFFFFF"/>
          </w:tcPr>
          <w:p w14:paraId="20286264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83" w:type="dxa"/>
            <w:shd w:val="clear" w:color="auto" w:fill="FFFFFF"/>
          </w:tcPr>
          <w:p w14:paraId="6660B2EC" w14:textId="131177AA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507EC" w:rsidRPr="00481856" w14:paraId="5F960676" w14:textId="77777777" w:rsidTr="00D80DD4">
        <w:trPr>
          <w:trHeight w:val="500"/>
        </w:trPr>
        <w:tc>
          <w:tcPr>
            <w:tcW w:w="422" w:type="dxa"/>
            <w:shd w:val="clear" w:color="auto" w:fill="FFFFFF"/>
            <w:vAlign w:val="center"/>
          </w:tcPr>
          <w:p w14:paraId="394E7D3F" w14:textId="77777777" w:rsidR="00A507EC" w:rsidRPr="00481856" w:rsidRDefault="00A507EC" w:rsidP="001D1E20">
            <w:pPr>
              <w:pStyle w:val="Nagwek1"/>
              <w:shd w:val="clear" w:color="auto" w:fill="FFFFFF"/>
              <w:spacing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color w:val="3A3A3A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3A3A3A"/>
                <w:sz w:val="22"/>
                <w:szCs w:val="22"/>
                <w:lang w:val="en-US"/>
              </w:rPr>
              <w:t>8</w:t>
            </w:r>
          </w:p>
        </w:tc>
        <w:tc>
          <w:tcPr>
            <w:tcW w:w="266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279B4D" w14:textId="77777777" w:rsidR="00A507EC" w:rsidRPr="00481856" w:rsidRDefault="00A507EC" w:rsidP="001D1E20">
            <w:pPr>
              <w:pStyle w:val="Nagwek1"/>
              <w:shd w:val="clear" w:color="auto" w:fill="FFFFFF"/>
              <w:spacing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lang w:val="en-US"/>
              </w:rPr>
            </w:pPr>
            <w:r w:rsidRPr="00481856">
              <w:rPr>
                <w:rFonts w:asciiTheme="minorHAnsi" w:hAnsiTheme="minorHAnsi" w:cstheme="minorHAnsi"/>
                <w:b w:val="0"/>
                <w:bCs w:val="0"/>
                <w:color w:val="3A3A3A"/>
                <w:sz w:val="22"/>
                <w:szCs w:val="22"/>
                <w:lang w:val="en-US"/>
              </w:rPr>
              <w:t>VAL-MS-T1/T2 335/12.5/1+1</w:t>
            </w:r>
          </w:p>
        </w:tc>
        <w:tc>
          <w:tcPr>
            <w:tcW w:w="160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7DA266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Phoenix </w:t>
            </w:r>
            <w:proofErr w:type="spellStart"/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Contact</w:t>
            </w:r>
            <w:proofErr w:type="spellEnd"/>
          </w:p>
        </w:tc>
        <w:tc>
          <w:tcPr>
            <w:tcW w:w="98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CC238E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408" w:type="dxa"/>
            <w:shd w:val="clear" w:color="auto" w:fill="FFFFFF"/>
          </w:tcPr>
          <w:p w14:paraId="617CEC34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FFFFFF"/>
          </w:tcPr>
          <w:p w14:paraId="63BFECE6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3" w:type="dxa"/>
            <w:shd w:val="clear" w:color="auto" w:fill="FFFFFF"/>
          </w:tcPr>
          <w:p w14:paraId="107E7D35" w14:textId="4099B4F5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07EC" w:rsidRPr="00481856" w14:paraId="5F0B7D34" w14:textId="77777777" w:rsidTr="00D80DD4">
        <w:trPr>
          <w:trHeight w:val="500"/>
        </w:trPr>
        <w:tc>
          <w:tcPr>
            <w:tcW w:w="422" w:type="dxa"/>
            <w:shd w:val="clear" w:color="auto" w:fill="FFFFFF"/>
            <w:vAlign w:val="center"/>
          </w:tcPr>
          <w:p w14:paraId="1982BD27" w14:textId="77777777" w:rsidR="00A507EC" w:rsidRDefault="00A507EC" w:rsidP="001D1E20">
            <w:pPr>
              <w:pStyle w:val="Nagwek1"/>
              <w:shd w:val="clear" w:color="auto" w:fill="FFFFFF"/>
              <w:spacing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color w:val="3A3A3A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3A3A3A"/>
                <w:sz w:val="22"/>
                <w:szCs w:val="22"/>
                <w:lang w:val="en-US"/>
              </w:rPr>
              <w:t>9</w:t>
            </w:r>
          </w:p>
        </w:tc>
        <w:tc>
          <w:tcPr>
            <w:tcW w:w="266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9F444E" w14:textId="77777777" w:rsidR="00A507EC" w:rsidRPr="00481856" w:rsidRDefault="00A507EC" w:rsidP="001D1E20">
            <w:pPr>
              <w:pStyle w:val="Nagwek1"/>
              <w:shd w:val="clear" w:color="auto" w:fill="FFFFFF"/>
              <w:spacing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color w:val="3A3A3A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3A3A3A"/>
                <w:sz w:val="22"/>
                <w:szCs w:val="22"/>
                <w:lang w:val="en-US"/>
              </w:rPr>
              <w:t>CM 2-PA-VAL-MS</w:t>
            </w:r>
          </w:p>
        </w:tc>
        <w:tc>
          <w:tcPr>
            <w:tcW w:w="160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C3496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Phoenix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Contact</w:t>
            </w:r>
            <w:proofErr w:type="spellEnd"/>
          </w:p>
        </w:tc>
        <w:tc>
          <w:tcPr>
            <w:tcW w:w="98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4A2693" w14:textId="77777777" w:rsidR="00A507EC" w:rsidRPr="00481856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08" w:type="dxa"/>
            <w:shd w:val="clear" w:color="auto" w:fill="FFFFFF"/>
          </w:tcPr>
          <w:p w14:paraId="6EB6A533" w14:textId="77777777" w:rsidR="00A507EC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FFFFFF"/>
          </w:tcPr>
          <w:p w14:paraId="53F4EDED" w14:textId="77777777" w:rsidR="00A507EC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3" w:type="dxa"/>
            <w:shd w:val="clear" w:color="auto" w:fill="FFFFFF"/>
          </w:tcPr>
          <w:p w14:paraId="6FEC8086" w14:textId="50A48E53" w:rsidR="00A507EC" w:rsidRDefault="00A507EC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9F33AAE" w14:textId="77777777" w:rsidR="00D853E9" w:rsidRPr="00D15454" w:rsidRDefault="00D853E9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275B8BB8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4ED55676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</w:t>
      </w:r>
      <w:r w:rsidR="004F0F94">
        <w:rPr>
          <w:rFonts w:asciiTheme="minorHAnsi" w:hAnsiTheme="minorHAnsi" w:cstheme="minorHAnsi"/>
          <w:b/>
          <w:i/>
          <w:sz w:val="22"/>
          <w:szCs w:val="22"/>
        </w:rPr>
        <w:t xml:space="preserve"> za 1 komplet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325739E" w14:textId="77777777" w:rsidR="00BF2408" w:rsidRDefault="00BF2408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1AB5F979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Podatek Vat</w:t>
      </w:r>
      <w:r w:rsidR="004F0F94">
        <w:rPr>
          <w:rFonts w:asciiTheme="minorHAnsi" w:hAnsiTheme="minorHAnsi" w:cstheme="minorHAnsi"/>
          <w:b/>
          <w:i/>
          <w:sz w:val="22"/>
          <w:szCs w:val="22"/>
        </w:rPr>
        <w:t xml:space="preserve"> za 1 komplet</w:t>
      </w: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55C9C3D6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</w:t>
      </w:r>
      <w:r w:rsidR="004F0F94">
        <w:rPr>
          <w:rFonts w:asciiTheme="minorHAnsi" w:hAnsiTheme="minorHAnsi" w:cstheme="minorHAnsi"/>
          <w:b/>
          <w:i/>
          <w:sz w:val="22"/>
          <w:szCs w:val="22"/>
        </w:rPr>
        <w:t xml:space="preserve"> za 1 komplet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191AE868" w:rsidR="00F30F85" w:rsidRPr="00F20170" w:rsidRDefault="00F30F85" w:rsidP="00F30F85">
      <w:pPr>
        <w:spacing w:line="271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FA7A4D">
        <w:rPr>
          <w:rFonts w:asciiTheme="minorHAnsi" w:hAnsiTheme="minorHAnsi" w:cstheme="minorHAnsi"/>
          <w:bCs/>
          <w:i/>
          <w:sz w:val="22"/>
          <w:szCs w:val="22"/>
        </w:rPr>
        <w:t xml:space="preserve">, </w:t>
      </w:r>
      <w:r w:rsidR="00F20170">
        <w:rPr>
          <w:rFonts w:asciiTheme="minorHAnsi" w:hAnsiTheme="minorHAnsi" w:cstheme="minorHAnsi"/>
          <w:bCs/>
          <w:i/>
          <w:sz w:val="22"/>
          <w:szCs w:val="22"/>
        </w:rPr>
        <w:t xml:space="preserve">cena podana za 1 komplet będzie obowiązywała </w:t>
      </w:r>
      <w:r w:rsidR="00D80DD4">
        <w:rPr>
          <w:rFonts w:asciiTheme="minorHAnsi" w:hAnsiTheme="minorHAnsi" w:cstheme="minorHAnsi"/>
          <w:bCs/>
          <w:i/>
          <w:sz w:val="22"/>
          <w:szCs w:val="22"/>
        </w:rPr>
        <w:t xml:space="preserve">również </w:t>
      </w:r>
      <w:r w:rsidR="00F20170">
        <w:rPr>
          <w:rFonts w:asciiTheme="minorHAnsi" w:hAnsiTheme="minorHAnsi" w:cstheme="minorHAnsi"/>
          <w:bCs/>
          <w:i/>
          <w:sz w:val="22"/>
          <w:szCs w:val="22"/>
        </w:rPr>
        <w:t xml:space="preserve">przy zakupie </w:t>
      </w:r>
      <w:r w:rsidR="00D80DD4">
        <w:rPr>
          <w:rFonts w:asciiTheme="minorHAnsi" w:hAnsiTheme="minorHAnsi" w:cstheme="minorHAnsi"/>
          <w:bCs/>
          <w:i/>
          <w:sz w:val="22"/>
          <w:szCs w:val="22"/>
        </w:rPr>
        <w:t>2, 3 lub 4</w:t>
      </w:r>
      <w:r w:rsidR="00F20170">
        <w:rPr>
          <w:rFonts w:asciiTheme="minorHAnsi" w:hAnsiTheme="minorHAnsi" w:cstheme="minorHAnsi"/>
          <w:bCs/>
          <w:i/>
          <w:sz w:val="22"/>
          <w:szCs w:val="22"/>
        </w:rPr>
        <w:t xml:space="preserve"> kompletó</w:t>
      </w:r>
      <w:r w:rsidR="00D80DD4">
        <w:rPr>
          <w:rFonts w:asciiTheme="minorHAnsi" w:hAnsiTheme="minorHAnsi" w:cstheme="minorHAnsi"/>
          <w:bCs/>
          <w:i/>
          <w:sz w:val="22"/>
          <w:szCs w:val="22"/>
        </w:rPr>
        <w:t>w.</w:t>
      </w:r>
      <w:r w:rsidR="00F20170">
        <w:rPr>
          <w:rFonts w:asciiTheme="minorHAnsi" w:hAnsiTheme="minorHAnsi" w:cstheme="minorHAnsi"/>
          <w:bCs/>
          <w:i/>
          <w:sz w:val="22"/>
          <w:szCs w:val="22"/>
        </w:rPr>
        <w:t>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A22476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0AD220" w14:textId="77777777" w:rsidR="00556F2D" w:rsidRDefault="00556F2D" w:rsidP="00EA0C7A">
      <w:r>
        <w:separator/>
      </w:r>
    </w:p>
  </w:endnote>
  <w:endnote w:type="continuationSeparator" w:id="0">
    <w:p w14:paraId="02607BFA" w14:textId="77777777" w:rsidR="00556F2D" w:rsidRDefault="00556F2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A13D29" w14:textId="77777777" w:rsidR="00556F2D" w:rsidRDefault="00556F2D" w:rsidP="00EA0C7A">
      <w:r>
        <w:separator/>
      </w:r>
    </w:p>
  </w:footnote>
  <w:footnote w:type="continuationSeparator" w:id="0">
    <w:p w14:paraId="420B8A73" w14:textId="77777777" w:rsidR="00556F2D" w:rsidRDefault="00556F2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635D8"/>
    <w:rsid w:val="0008514F"/>
    <w:rsid w:val="00093841"/>
    <w:rsid w:val="000952B6"/>
    <w:rsid w:val="000977AE"/>
    <w:rsid w:val="00097987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0742B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04C7"/>
    <w:rsid w:val="001920D5"/>
    <w:rsid w:val="001C2E7A"/>
    <w:rsid w:val="001C5C9C"/>
    <w:rsid w:val="001D1E20"/>
    <w:rsid w:val="001D2554"/>
    <w:rsid w:val="001E6D1B"/>
    <w:rsid w:val="002071A4"/>
    <w:rsid w:val="00213F73"/>
    <w:rsid w:val="00214E50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17877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751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0F94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56F2D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558E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44777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6F2D7B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56CD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6691A"/>
    <w:rsid w:val="00877D5F"/>
    <w:rsid w:val="0088534F"/>
    <w:rsid w:val="0089559E"/>
    <w:rsid w:val="008A310A"/>
    <w:rsid w:val="008A6260"/>
    <w:rsid w:val="008B14FA"/>
    <w:rsid w:val="008B66BE"/>
    <w:rsid w:val="008B6A0D"/>
    <w:rsid w:val="008C38A6"/>
    <w:rsid w:val="008C63A8"/>
    <w:rsid w:val="008C6EB4"/>
    <w:rsid w:val="008D07E0"/>
    <w:rsid w:val="008D62D1"/>
    <w:rsid w:val="008F01B3"/>
    <w:rsid w:val="009050CF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2476"/>
    <w:rsid w:val="00A23EA1"/>
    <w:rsid w:val="00A30FF7"/>
    <w:rsid w:val="00A37F50"/>
    <w:rsid w:val="00A507EC"/>
    <w:rsid w:val="00A67640"/>
    <w:rsid w:val="00A84627"/>
    <w:rsid w:val="00A95602"/>
    <w:rsid w:val="00AE0A99"/>
    <w:rsid w:val="00AE1325"/>
    <w:rsid w:val="00AE14D9"/>
    <w:rsid w:val="00AE57A8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2408"/>
    <w:rsid w:val="00BF2DF1"/>
    <w:rsid w:val="00C005BB"/>
    <w:rsid w:val="00C20D1B"/>
    <w:rsid w:val="00C26F10"/>
    <w:rsid w:val="00C34FE5"/>
    <w:rsid w:val="00C3530A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18C2"/>
    <w:rsid w:val="00CE2896"/>
    <w:rsid w:val="00CE59E3"/>
    <w:rsid w:val="00CE5A97"/>
    <w:rsid w:val="00CE698C"/>
    <w:rsid w:val="00CF08EF"/>
    <w:rsid w:val="00CF22E8"/>
    <w:rsid w:val="00D03BDA"/>
    <w:rsid w:val="00D12FCF"/>
    <w:rsid w:val="00D15454"/>
    <w:rsid w:val="00D270B1"/>
    <w:rsid w:val="00D301EF"/>
    <w:rsid w:val="00D30234"/>
    <w:rsid w:val="00D32107"/>
    <w:rsid w:val="00D332DE"/>
    <w:rsid w:val="00D4093D"/>
    <w:rsid w:val="00D47830"/>
    <w:rsid w:val="00D638D6"/>
    <w:rsid w:val="00D66E6A"/>
    <w:rsid w:val="00D80DD4"/>
    <w:rsid w:val="00D853E9"/>
    <w:rsid w:val="00D85B7F"/>
    <w:rsid w:val="00D91376"/>
    <w:rsid w:val="00D93ECF"/>
    <w:rsid w:val="00D972BD"/>
    <w:rsid w:val="00D9773C"/>
    <w:rsid w:val="00DA5ABC"/>
    <w:rsid w:val="00DA75A0"/>
    <w:rsid w:val="00DB3DB9"/>
    <w:rsid w:val="00DC28F8"/>
    <w:rsid w:val="00DC3848"/>
    <w:rsid w:val="00DD5C61"/>
    <w:rsid w:val="00DE065B"/>
    <w:rsid w:val="00DF15D8"/>
    <w:rsid w:val="00E00229"/>
    <w:rsid w:val="00E10E4C"/>
    <w:rsid w:val="00E114F3"/>
    <w:rsid w:val="00E21703"/>
    <w:rsid w:val="00E3351E"/>
    <w:rsid w:val="00E44351"/>
    <w:rsid w:val="00E4436F"/>
    <w:rsid w:val="00E66B6B"/>
    <w:rsid w:val="00E7029F"/>
    <w:rsid w:val="00E74533"/>
    <w:rsid w:val="00E911FA"/>
    <w:rsid w:val="00E914E7"/>
    <w:rsid w:val="00E91B32"/>
    <w:rsid w:val="00E92F70"/>
    <w:rsid w:val="00E94E43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0170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9770A"/>
    <w:rsid w:val="00FA35F4"/>
    <w:rsid w:val="00FA7A4D"/>
    <w:rsid w:val="00FB0E4D"/>
    <w:rsid w:val="00FB32B4"/>
    <w:rsid w:val="00FC232A"/>
    <w:rsid w:val="00FC3FFC"/>
    <w:rsid w:val="00FC5A6D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C38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DC3848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2243</Characters>
  <Application>Microsoft Office Word</Application>
  <DocSecurity>4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2024-05-31T11:57:00Z</dcterms:created>
  <dcterms:modified xsi:type="dcterms:W3CDTF">2024-05-31T11:57:00Z</dcterms:modified>
</cp:coreProperties>
</file>