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23A73" w14:textId="585A65CF" w:rsidR="00947DE3" w:rsidRPr="00B063D0" w:rsidRDefault="00CA1838" w:rsidP="00F3334B">
      <w:pPr>
        <w:suppressAutoHyphens/>
        <w:overflowPunct w:val="0"/>
        <w:spacing w:after="0" w:line="23" w:lineRule="atLeast"/>
        <w:jc w:val="right"/>
        <w:rPr>
          <w:rFonts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Zał</w:t>
      </w:r>
      <w:r w:rsidR="00F3334B" w:rsidRPr="00B063D0">
        <w:rPr>
          <w:rFonts w:eastAsia="Times New Roman" w:cstheme="minorHAnsi"/>
          <w:i/>
          <w:kern w:val="0"/>
          <w:lang w:eastAsia="pl-PL"/>
          <w14:ligatures w14:val="none"/>
        </w:rPr>
        <w:t>ą</w:t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cznik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 xml:space="preserve"> nr </w:t>
      </w:r>
      <w:r w:rsidR="002A552E">
        <w:rPr>
          <w:rFonts w:eastAsia="Times New Roman" w:cstheme="minorHAnsi"/>
          <w:i/>
          <w:kern w:val="0"/>
          <w:lang w:eastAsia="pl-PL"/>
          <w14:ligatures w14:val="none"/>
        </w:rPr>
        <w:t>4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 xml:space="preserve"> do </w:t>
      </w:r>
      <w:r w:rsidR="00793243" w:rsidRPr="00B063D0">
        <w:rPr>
          <w:rFonts w:eastAsia="Times New Roman" w:cstheme="minorHAnsi"/>
          <w:i/>
          <w:kern w:val="0"/>
          <w:lang w:eastAsia="pl-PL"/>
          <w14:ligatures w14:val="none"/>
        </w:rPr>
        <w:t>Z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>apytania ofertowego</w:t>
      </w:r>
    </w:p>
    <w:p w14:paraId="14E3960F" w14:textId="77777777" w:rsidR="00737CAD" w:rsidRDefault="00737CAD" w:rsidP="00A23FCE">
      <w:pPr>
        <w:spacing w:after="0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6FB1376E" w14:textId="77777777" w:rsidR="002B6BE3" w:rsidRDefault="002B6BE3" w:rsidP="00A23FCE">
      <w:pPr>
        <w:spacing w:after="0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44581334" w14:textId="4269CB83" w:rsidR="00CA1838" w:rsidRDefault="00CA1838" w:rsidP="006449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  <w:r w:rsidRPr="00CA1838"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O</w:t>
      </w:r>
      <w:r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PIS PRZEDMIOTU ZAMÓWIENIA</w:t>
      </w:r>
    </w:p>
    <w:p w14:paraId="41E607B0" w14:textId="7BDD5099" w:rsidR="00F228A4" w:rsidRPr="003A2A2E" w:rsidRDefault="00F228A4" w:rsidP="006449A6">
      <w:pPr>
        <w:spacing w:after="0" w:line="276" w:lineRule="auto"/>
        <w:jc w:val="both"/>
        <w:rPr>
          <w:rFonts w:cstheme="minorHAnsi"/>
          <w:b/>
          <w:bCs/>
          <w:lang w:eastAsia="x-none"/>
        </w:rPr>
      </w:pPr>
      <w:r w:rsidRPr="003A2A2E">
        <w:rPr>
          <w:rFonts w:cstheme="minorHAnsi"/>
        </w:rPr>
        <w:t>dotyczące</w:t>
      </w:r>
      <w:r>
        <w:rPr>
          <w:rFonts w:cstheme="minorHAnsi"/>
        </w:rPr>
        <w:t>go</w:t>
      </w:r>
      <w:r w:rsidRPr="003A2A2E">
        <w:rPr>
          <w:rFonts w:cstheme="minorHAnsi"/>
        </w:rPr>
        <w:t xml:space="preserve"> realizacji przedmiotu zamówienia pn. </w:t>
      </w:r>
      <w:r w:rsidR="002A552E">
        <w:t>zakup wiertarki stołowej wraz z akcesoriami zgodnie z</w:t>
      </w:r>
      <w:r w:rsidR="002A552E">
        <w:t xml:space="preserve"> poniższą</w:t>
      </w:r>
      <w:r w:rsidR="002A552E">
        <w:t xml:space="preserve"> specyfikacją</w:t>
      </w:r>
      <w:r w:rsidR="007425CA">
        <w:rPr>
          <w:rFonts w:cstheme="minorHAnsi"/>
          <w:b/>
          <w:bCs/>
        </w:rPr>
        <w:t>.</w:t>
      </w:r>
    </w:p>
    <w:p w14:paraId="6E86BBF8" w14:textId="77777777" w:rsidR="00F228A4" w:rsidRPr="00CA1838" w:rsidRDefault="00F228A4" w:rsidP="006449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1B52D947" w14:textId="77777777" w:rsidR="00913530" w:rsidRDefault="00913530" w:rsidP="006449A6">
      <w:pPr>
        <w:pStyle w:val="Akapitzlist"/>
        <w:spacing w:after="0" w:line="276" w:lineRule="auto"/>
      </w:pPr>
    </w:p>
    <w:p w14:paraId="047E00AC" w14:textId="4B20A95F" w:rsidR="00672FC9" w:rsidRPr="00672FC9" w:rsidRDefault="00484997" w:rsidP="006449A6">
      <w:pPr>
        <w:pStyle w:val="Akapitzlist"/>
        <w:numPr>
          <w:ilvl w:val="0"/>
          <w:numId w:val="1"/>
        </w:numPr>
        <w:spacing w:after="0" w:line="276" w:lineRule="auto"/>
        <w:ind w:left="426"/>
        <w:rPr>
          <w:b/>
          <w:bCs/>
        </w:rPr>
      </w:pPr>
      <w:r>
        <w:rPr>
          <w:b/>
          <w:bCs/>
        </w:rPr>
        <w:t>Wiertarka stołowa</w:t>
      </w:r>
      <w:r w:rsidR="00307D55">
        <w:rPr>
          <w:b/>
          <w:bCs/>
        </w:rPr>
        <w:t xml:space="preserve"> </w:t>
      </w:r>
      <w:r w:rsidR="003663E9">
        <w:rPr>
          <w:b/>
          <w:bCs/>
        </w:rPr>
        <w:t>z akcesoriami</w:t>
      </w:r>
    </w:p>
    <w:p w14:paraId="1896E8A7" w14:textId="77777777" w:rsidR="003749DD" w:rsidRDefault="003749DD" w:rsidP="007425CA">
      <w:pPr>
        <w:spacing w:after="0" w:line="276" w:lineRule="auto"/>
        <w:ind w:left="426"/>
        <w:jc w:val="both"/>
      </w:pPr>
    </w:p>
    <w:p w14:paraId="3459CBBF" w14:textId="47761881" w:rsidR="00672FC9" w:rsidRDefault="00672FC9" w:rsidP="007425CA">
      <w:pPr>
        <w:spacing w:after="0" w:line="276" w:lineRule="auto"/>
        <w:ind w:left="426"/>
        <w:jc w:val="both"/>
      </w:pPr>
      <w:r>
        <w:t>Szczegółowy opis przedmiotu zamówienia:</w:t>
      </w:r>
    </w:p>
    <w:p w14:paraId="4ABB1957" w14:textId="68A0966C" w:rsidR="00C34789" w:rsidRDefault="00DD6C12" w:rsidP="007425CA">
      <w:pPr>
        <w:spacing w:after="0" w:line="276" w:lineRule="auto"/>
        <w:ind w:left="426"/>
        <w:jc w:val="both"/>
      </w:pPr>
      <w:r>
        <w:t xml:space="preserve">Wiertarka stołowa </w:t>
      </w:r>
      <w:r w:rsidR="00651FA4">
        <w:t xml:space="preserve">do wykonywania operacji wiercenia, rozwiercania, gwintowania, </w:t>
      </w:r>
      <w:r w:rsidR="0067630D">
        <w:t>pogłębiania</w:t>
      </w:r>
      <w:r w:rsidR="0046551E">
        <w:t xml:space="preserve"> z regulowanym zakresem prędkości obrotowych</w:t>
      </w:r>
      <w:r w:rsidR="003663E9">
        <w:t xml:space="preserve"> wraz z akcesoriami.</w:t>
      </w:r>
    </w:p>
    <w:p w14:paraId="030F25EB" w14:textId="77777777" w:rsidR="007425CA" w:rsidRDefault="007425CA" w:rsidP="007425CA">
      <w:pPr>
        <w:spacing w:after="0" w:line="276" w:lineRule="auto"/>
        <w:ind w:left="426"/>
        <w:jc w:val="both"/>
      </w:pPr>
    </w:p>
    <w:p w14:paraId="06C80303" w14:textId="669CC114" w:rsidR="00C34789" w:rsidRPr="00DA1923" w:rsidRDefault="00C34789" w:rsidP="007425CA">
      <w:pPr>
        <w:spacing w:after="0" w:line="276" w:lineRule="auto"/>
        <w:ind w:left="426"/>
        <w:jc w:val="both"/>
        <w:rPr>
          <w:i/>
          <w:iCs/>
        </w:rPr>
      </w:pPr>
      <w:r w:rsidRPr="00DA1923">
        <w:rPr>
          <w:i/>
          <w:iCs/>
        </w:rPr>
        <w:t xml:space="preserve">Zakres </w:t>
      </w:r>
      <w:r w:rsidR="002A4C5F">
        <w:rPr>
          <w:i/>
          <w:iCs/>
        </w:rPr>
        <w:t>wymagań</w:t>
      </w:r>
      <w:r w:rsidRPr="00DA1923">
        <w:rPr>
          <w:i/>
          <w:iCs/>
        </w:rPr>
        <w:t>:</w:t>
      </w:r>
    </w:p>
    <w:p w14:paraId="3912C51A" w14:textId="0A425ADF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M</w:t>
      </w:r>
      <w:r w:rsidR="00CA0734">
        <w:t>inimalna średnica wiercenia w stali 31mm</w:t>
      </w:r>
    </w:p>
    <w:p w14:paraId="20204B31" w14:textId="19ECF5DE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S</w:t>
      </w:r>
      <w:r w:rsidR="00CA0734">
        <w:t>kok wrzeciona 145mm</w:t>
      </w:r>
    </w:p>
    <w:p w14:paraId="11F15AFD" w14:textId="64D25DD3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Z</w:t>
      </w:r>
      <w:r w:rsidR="00CA0734">
        <w:t>asilanie 400V</w:t>
      </w:r>
    </w:p>
    <w:p w14:paraId="733C5A9F" w14:textId="7CACE146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M</w:t>
      </w:r>
      <w:r w:rsidR="00CA0734">
        <w:t>oc silnika minimum 1,4kW</w:t>
      </w:r>
    </w:p>
    <w:p w14:paraId="6D6D873C" w14:textId="4156A397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R</w:t>
      </w:r>
      <w:r w:rsidR="00CA0734">
        <w:t>odzaj posuwu: ręczny</w:t>
      </w:r>
    </w:p>
    <w:p w14:paraId="1DEA0435" w14:textId="6221054F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D</w:t>
      </w:r>
      <w:r w:rsidR="00CA0734">
        <w:t>ostępny serwis w Polsce</w:t>
      </w:r>
    </w:p>
    <w:p w14:paraId="35B01F06" w14:textId="5D70937E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C</w:t>
      </w:r>
      <w:r w:rsidR="00CA0734">
        <w:t>ertyfikat CE</w:t>
      </w:r>
    </w:p>
    <w:p w14:paraId="5D3D6393" w14:textId="5CA94CFD" w:rsidR="00CA0734" w:rsidRDefault="00141F09" w:rsidP="007425CA">
      <w:pPr>
        <w:pStyle w:val="Akapitzlist"/>
        <w:numPr>
          <w:ilvl w:val="0"/>
          <w:numId w:val="6"/>
        </w:numPr>
        <w:jc w:val="both"/>
      </w:pPr>
      <w:r>
        <w:t>M</w:t>
      </w:r>
      <w:r w:rsidR="00CA0734">
        <w:t>ocowanie wrzeciona MK3</w:t>
      </w:r>
    </w:p>
    <w:p w14:paraId="24DBE46F" w14:textId="77777777" w:rsidR="007425CA" w:rsidRDefault="00C34789" w:rsidP="00AF1182">
      <w:pPr>
        <w:pStyle w:val="Akapitzlist"/>
        <w:numPr>
          <w:ilvl w:val="0"/>
          <w:numId w:val="6"/>
        </w:numPr>
      </w:pPr>
      <w:r>
        <w:t xml:space="preserve">Gwarancja producenta nie mniej niż </w:t>
      </w:r>
      <w:r w:rsidRPr="005F0404">
        <w:t>3 lata</w:t>
      </w:r>
    </w:p>
    <w:p w14:paraId="09F61352" w14:textId="0710A6CE" w:rsidR="003A1BA2" w:rsidRDefault="003A1BA2" w:rsidP="007425CA">
      <w:pPr>
        <w:pStyle w:val="Akapitzlist"/>
      </w:pPr>
      <w:r>
        <w:br/>
      </w:r>
      <w:r w:rsidR="00D75778" w:rsidRPr="00D75778">
        <w:rPr>
          <w:b/>
          <w:bCs/>
        </w:rPr>
        <w:t>Akcesoria:</w:t>
      </w:r>
    </w:p>
    <w:p w14:paraId="0D740F2F" w14:textId="19FEC375" w:rsidR="004544D9" w:rsidRDefault="004544D9" w:rsidP="007425CA">
      <w:pPr>
        <w:pStyle w:val="Akapitzlist"/>
        <w:numPr>
          <w:ilvl w:val="0"/>
          <w:numId w:val="6"/>
        </w:numPr>
        <w:jc w:val="both"/>
      </w:pPr>
      <w:r>
        <w:t>Imadło wiertarskie pasujące do wiertarki</w:t>
      </w:r>
    </w:p>
    <w:p w14:paraId="06F6B62C" w14:textId="1EE6DED1" w:rsidR="004544D9" w:rsidRDefault="004544D9" w:rsidP="007425CA">
      <w:pPr>
        <w:pStyle w:val="Akapitzlist"/>
        <w:numPr>
          <w:ilvl w:val="0"/>
          <w:numId w:val="6"/>
        </w:numPr>
        <w:jc w:val="both"/>
      </w:pPr>
      <w:r>
        <w:t>Wiertła maszynowe do stali o średnicy od 10mm do 32mm ze skokiem co 1mm</w:t>
      </w:r>
    </w:p>
    <w:p w14:paraId="1423FD0E" w14:textId="4EB2AA5C" w:rsidR="00A2687F" w:rsidRDefault="00A2687F" w:rsidP="00C34789">
      <w:pPr>
        <w:spacing w:after="0" w:line="276" w:lineRule="auto"/>
        <w:ind w:left="426"/>
      </w:pPr>
    </w:p>
    <w:sectPr w:rsidR="00A26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6D7170"/>
    <w:multiLevelType w:val="hybridMultilevel"/>
    <w:tmpl w:val="5DF84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22D62"/>
    <w:multiLevelType w:val="hybridMultilevel"/>
    <w:tmpl w:val="C2305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F7BC8"/>
    <w:multiLevelType w:val="hybridMultilevel"/>
    <w:tmpl w:val="F58C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44F89"/>
    <w:multiLevelType w:val="hybridMultilevel"/>
    <w:tmpl w:val="A2842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D2F5D"/>
    <w:multiLevelType w:val="hybridMultilevel"/>
    <w:tmpl w:val="6C686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26498"/>
    <w:multiLevelType w:val="hybridMultilevel"/>
    <w:tmpl w:val="B5F29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8265E"/>
    <w:multiLevelType w:val="multilevel"/>
    <w:tmpl w:val="5DFE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C7334D"/>
    <w:multiLevelType w:val="hybridMultilevel"/>
    <w:tmpl w:val="9392D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037731">
    <w:abstractNumId w:val="5"/>
  </w:num>
  <w:num w:numId="2" w16cid:durableId="565379190">
    <w:abstractNumId w:val="7"/>
  </w:num>
  <w:num w:numId="3" w16cid:durableId="1817600724">
    <w:abstractNumId w:val="1"/>
  </w:num>
  <w:num w:numId="4" w16cid:durableId="1685863973">
    <w:abstractNumId w:val="3"/>
  </w:num>
  <w:num w:numId="5" w16cid:durableId="607196441">
    <w:abstractNumId w:val="6"/>
  </w:num>
  <w:num w:numId="6" w16cid:durableId="721320516">
    <w:abstractNumId w:val="4"/>
  </w:num>
  <w:num w:numId="7" w16cid:durableId="2057049754">
    <w:abstractNumId w:val="2"/>
  </w:num>
  <w:num w:numId="8" w16cid:durableId="157905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838"/>
    <w:rsid w:val="000B4434"/>
    <w:rsid w:val="00141F09"/>
    <w:rsid w:val="001D2FE5"/>
    <w:rsid w:val="0027108B"/>
    <w:rsid w:val="00297F2C"/>
    <w:rsid w:val="002A40BF"/>
    <w:rsid w:val="002A4C5F"/>
    <w:rsid w:val="002A552E"/>
    <w:rsid w:val="002B6BE3"/>
    <w:rsid w:val="00307D55"/>
    <w:rsid w:val="00337AC3"/>
    <w:rsid w:val="003663E9"/>
    <w:rsid w:val="003749DD"/>
    <w:rsid w:val="00394E2C"/>
    <w:rsid w:val="003A1BA2"/>
    <w:rsid w:val="00410D31"/>
    <w:rsid w:val="004544D9"/>
    <w:rsid w:val="0046551E"/>
    <w:rsid w:val="00484997"/>
    <w:rsid w:val="004C222D"/>
    <w:rsid w:val="004F093E"/>
    <w:rsid w:val="00544166"/>
    <w:rsid w:val="005446BE"/>
    <w:rsid w:val="00563656"/>
    <w:rsid w:val="005C1709"/>
    <w:rsid w:val="005F0404"/>
    <w:rsid w:val="006449A6"/>
    <w:rsid w:val="00651FA4"/>
    <w:rsid w:val="00672FC9"/>
    <w:rsid w:val="0067630D"/>
    <w:rsid w:val="006C7E74"/>
    <w:rsid w:val="0070620B"/>
    <w:rsid w:val="00737CAD"/>
    <w:rsid w:val="007425CA"/>
    <w:rsid w:val="00793243"/>
    <w:rsid w:val="00794B1C"/>
    <w:rsid w:val="007C5532"/>
    <w:rsid w:val="00837A89"/>
    <w:rsid w:val="00850D57"/>
    <w:rsid w:val="00863081"/>
    <w:rsid w:val="00872A6C"/>
    <w:rsid w:val="008B22C4"/>
    <w:rsid w:val="009114D5"/>
    <w:rsid w:val="00913530"/>
    <w:rsid w:val="00945790"/>
    <w:rsid w:val="00947DE3"/>
    <w:rsid w:val="009F3211"/>
    <w:rsid w:val="00A149D3"/>
    <w:rsid w:val="00A23FCE"/>
    <w:rsid w:val="00A2687F"/>
    <w:rsid w:val="00A6395A"/>
    <w:rsid w:val="00A81E39"/>
    <w:rsid w:val="00A82401"/>
    <w:rsid w:val="00AC345B"/>
    <w:rsid w:val="00AF1182"/>
    <w:rsid w:val="00B063D0"/>
    <w:rsid w:val="00B4201D"/>
    <w:rsid w:val="00BF4425"/>
    <w:rsid w:val="00C34789"/>
    <w:rsid w:val="00C62312"/>
    <w:rsid w:val="00CA0734"/>
    <w:rsid w:val="00CA1838"/>
    <w:rsid w:val="00CA7A9C"/>
    <w:rsid w:val="00CC365E"/>
    <w:rsid w:val="00D12526"/>
    <w:rsid w:val="00D210ED"/>
    <w:rsid w:val="00D604D9"/>
    <w:rsid w:val="00D75778"/>
    <w:rsid w:val="00DA1923"/>
    <w:rsid w:val="00DB5FB3"/>
    <w:rsid w:val="00DD6C12"/>
    <w:rsid w:val="00E02E80"/>
    <w:rsid w:val="00E132CB"/>
    <w:rsid w:val="00E37276"/>
    <w:rsid w:val="00E44A51"/>
    <w:rsid w:val="00E916C8"/>
    <w:rsid w:val="00E9671B"/>
    <w:rsid w:val="00EF09DE"/>
    <w:rsid w:val="00F228A4"/>
    <w:rsid w:val="00F255E8"/>
    <w:rsid w:val="00F26AED"/>
    <w:rsid w:val="00F3334B"/>
    <w:rsid w:val="00F51AC7"/>
    <w:rsid w:val="00F93BDA"/>
    <w:rsid w:val="00FA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30A67"/>
  <w15:chartTrackingRefBased/>
  <w15:docId w15:val="{B8579458-EFE2-438B-BA89-9BEA9764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183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0620B"/>
    <w:rPr>
      <w:b/>
      <w:bCs/>
    </w:rPr>
  </w:style>
  <w:style w:type="paragraph" w:styleId="Poprawka">
    <w:name w:val="Revision"/>
    <w:hidden/>
    <w:uiPriority w:val="99"/>
    <w:semiHidden/>
    <w:rsid w:val="00410D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63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Majorek</dc:creator>
  <cp:keywords/>
  <dc:description/>
  <cp:lastModifiedBy>Małgorzata Tomczak</cp:lastModifiedBy>
  <cp:revision>3</cp:revision>
  <dcterms:created xsi:type="dcterms:W3CDTF">2024-02-27T15:37:00Z</dcterms:created>
  <dcterms:modified xsi:type="dcterms:W3CDTF">2024-02-28T06:31:00Z</dcterms:modified>
</cp:coreProperties>
</file>