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16F9B" w14:textId="2F9CB00A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0007D9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6B916F9C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B916F9D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6B916F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B916F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6B916FA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6B916F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6B916F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6B916FA3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B916FA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6B916FA5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6B916FA6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E854DB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B916FA7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3029E32C" w14:textId="6706D624" w:rsidR="001A4460" w:rsidRPr="00485A4B" w:rsidRDefault="00B23B14" w:rsidP="00485A4B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485A4B" w:rsidRPr="00485A4B">
        <w:rPr>
          <w:rFonts w:ascii="Calibri" w:hAnsi="Calibri" w:cs="Calibri"/>
          <w:b/>
          <w:bCs/>
          <w:sz w:val="22"/>
          <w:szCs w:val="22"/>
        </w:rPr>
        <w:t>„Analiza jakości wody następujących parametrów: Rad-228, Rad-226, Tryt, Radon, dawka</w:t>
      </w:r>
      <w:r w:rsidR="00485A4B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485A4B" w:rsidRPr="00485A4B">
        <w:rPr>
          <w:rFonts w:ascii="Calibri" w:hAnsi="Calibri" w:cs="Calibri"/>
          <w:b/>
          <w:bCs/>
          <w:sz w:val="22"/>
          <w:szCs w:val="22"/>
        </w:rPr>
        <w:t>orientacyjna. W zakresie monitoringu przeglądowego – substancje promieniotwórcze dla</w:t>
      </w:r>
      <w:r w:rsidR="00485A4B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485A4B" w:rsidRPr="00485A4B">
        <w:rPr>
          <w:rFonts w:ascii="Calibri" w:hAnsi="Calibri" w:cs="Calibri"/>
          <w:b/>
          <w:bCs/>
          <w:sz w:val="22"/>
          <w:szCs w:val="22"/>
        </w:rPr>
        <w:t>Wysokogórskiego Obserwatorium Meteorologicznego na Śnieżce”</w:t>
      </w:r>
    </w:p>
    <w:p w14:paraId="6B916FAB" w14:textId="15065CFC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6B916FAC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AD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AE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B916FAF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6B916F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B916FB1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B916FB2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3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B4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6B916FB5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6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B916FB7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8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9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B916FBA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B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C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D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6B916FBE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6B916FB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6B916FC0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0A6E9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02229" w14:textId="77777777" w:rsidR="000A6E9B" w:rsidRDefault="000A6E9B" w:rsidP="00EA0C7A">
      <w:r>
        <w:separator/>
      </w:r>
    </w:p>
  </w:endnote>
  <w:endnote w:type="continuationSeparator" w:id="0">
    <w:p w14:paraId="30FAE03E" w14:textId="77777777" w:rsidR="000A6E9B" w:rsidRDefault="000A6E9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9E4B3" w14:textId="77777777" w:rsidR="000A6E9B" w:rsidRDefault="000A6E9B" w:rsidP="00EA0C7A">
      <w:r>
        <w:separator/>
      </w:r>
    </w:p>
  </w:footnote>
  <w:footnote w:type="continuationSeparator" w:id="0">
    <w:p w14:paraId="76A6E85A" w14:textId="77777777" w:rsidR="000A6E9B" w:rsidRDefault="000A6E9B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65908">
    <w:abstractNumId w:val="5"/>
  </w:num>
  <w:num w:numId="2" w16cid:durableId="1599174908">
    <w:abstractNumId w:val="2"/>
  </w:num>
  <w:num w:numId="3" w16cid:durableId="709263284">
    <w:abstractNumId w:val="3"/>
  </w:num>
  <w:num w:numId="4" w16cid:durableId="2060204071">
    <w:abstractNumId w:val="1"/>
  </w:num>
  <w:num w:numId="5" w16cid:durableId="266040604">
    <w:abstractNumId w:val="4"/>
  </w:num>
  <w:num w:numId="6" w16cid:durableId="1331179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07D9"/>
    <w:rsid w:val="0000461B"/>
    <w:rsid w:val="00015CF0"/>
    <w:rsid w:val="000262DD"/>
    <w:rsid w:val="0003029C"/>
    <w:rsid w:val="00043393"/>
    <w:rsid w:val="00060C5D"/>
    <w:rsid w:val="0008514F"/>
    <w:rsid w:val="000A6E9B"/>
    <w:rsid w:val="000B3ABC"/>
    <w:rsid w:val="000C45A4"/>
    <w:rsid w:val="000C6A17"/>
    <w:rsid w:val="000D3951"/>
    <w:rsid w:val="000F34D2"/>
    <w:rsid w:val="00100385"/>
    <w:rsid w:val="00104EF5"/>
    <w:rsid w:val="00104F18"/>
    <w:rsid w:val="00113D47"/>
    <w:rsid w:val="001164EB"/>
    <w:rsid w:val="001451F3"/>
    <w:rsid w:val="001515F1"/>
    <w:rsid w:val="00170B26"/>
    <w:rsid w:val="00170E1E"/>
    <w:rsid w:val="00176B5B"/>
    <w:rsid w:val="00183F8B"/>
    <w:rsid w:val="001861A7"/>
    <w:rsid w:val="00187B0B"/>
    <w:rsid w:val="001920D5"/>
    <w:rsid w:val="001A4460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417E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288"/>
    <w:rsid w:val="002B2DDB"/>
    <w:rsid w:val="002C1A33"/>
    <w:rsid w:val="002C465D"/>
    <w:rsid w:val="002C5B25"/>
    <w:rsid w:val="002C602A"/>
    <w:rsid w:val="002E0750"/>
    <w:rsid w:val="002F7D2A"/>
    <w:rsid w:val="00310A0E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5A4B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1787B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3C24"/>
    <w:rsid w:val="005E45F2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3807"/>
    <w:rsid w:val="007C522F"/>
    <w:rsid w:val="007C5501"/>
    <w:rsid w:val="007E641A"/>
    <w:rsid w:val="008151F1"/>
    <w:rsid w:val="00820A89"/>
    <w:rsid w:val="00841CE4"/>
    <w:rsid w:val="008428A9"/>
    <w:rsid w:val="00844372"/>
    <w:rsid w:val="00847FED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AE1A05"/>
    <w:rsid w:val="00B13510"/>
    <w:rsid w:val="00B23B14"/>
    <w:rsid w:val="00B2454C"/>
    <w:rsid w:val="00B417DA"/>
    <w:rsid w:val="00B439AD"/>
    <w:rsid w:val="00B537B4"/>
    <w:rsid w:val="00B54660"/>
    <w:rsid w:val="00B54BE7"/>
    <w:rsid w:val="00B72D44"/>
    <w:rsid w:val="00B747D2"/>
    <w:rsid w:val="00B834A8"/>
    <w:rsid w:val="00B92C03"/>
    <w:rsid w:val="00BA143F"/>
    <w:rsid w:val="00BA3389"/>
    <w:rsid w:val="00BB3F54"/>
    <w:rsid w:val="00BB7497"/>
    <w:rsid w:val="00BD077F"/>
    <w:rsid w:val="00BD3895"/>
    <w:rsid w:val="00BD4C56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57F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854DB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16F9B"/>
  <w15:docId w15:val="{E7D862D6-D74F-4670-A59E-2217A7F0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8903F-462F-49D4-9BB1-50155091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2011</Characters>
  <Application>Microsoft Office Word</Application>
  <DocSecurity>0</DocSecurity>
  <Lines>16</Lines>
  <Paragraphs>4</Paragraphs>
  <ScaleCrop>false</ScaleCrop>
  <Company>PAM</Company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Barbara Wilk</cp:lastModifiedBy>
  <cp:revision>3</cp:revision>
  <cp:lastPrinted>2016-03-23T08:07:00Z</cp:lastPrinted>
  <dcterms:created xsi:type="dcterms:W3CDTF">2024-02-22T13:36:00Z</dcterms:created>
  <dcterms:modified xsi:type="dcterms:W3CDTF">2024-02-22T13:36:00Z</dcterms:modified>
</cp:coreProperties>
</file>