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1" w:rsidRPr="00D42FE1" w:rsidRDefault="00D81137" w:rsidP="00683BE7">
      <w:pPr>
        <w:spacing w:before="120" w:after="120" w:line="360" w:lineRule="auto"/>
        <w:jc w:val="center"/>
        <w:rPr>
          <w:b/>
          <w:sz w:val="20"/>
        </w:rPr>
      </w:pPr>
      <w:r w:rsidRPr="00D42FE1">
        <w:rPr>
          <w:b/>
          <w:sz w:val="20"/>
        </w:rPr>
        <w:t>UZASADNIENIE</w:t>
      </w:r>
    </w:p>
    <w:p w:rsidR="00D81137" w:rsidRPr="00D42FE1" w:rsidRDefault="00D81137" w:rsidP="00683BE7">
      <w:pPr>
        <w:spacing w:before="120" w:after="120" w:line="360" w:lineRule="auto"/>
        <w:jc w:val="center"/>
        <w:rPr>
          <w:b/>
          <w:sz w:val="20"/>
        </w:rPr>
      </w:pPr>
      <w:r w:rsidRPr="00D42FE1">
        <w:rPr>
          <w:b/>
          <w:sz w:val="20"/>
        </w:rPr>
        <w:t>skrócenia terminu składania ofert w postępowaniu o udzielenie zamówienia publicznego</w:t>
      </w:r>
    </w:p>
    <w:p w:rsidR="00D81137" w:rsidRPr="00D42FE1" w:rsidRDefault="00D81137" w:rsidP="00683BE7">
      <w:pPr>
        <w:spacing w:before="120" w:after="120" w:line="360" w:lineRule="auto"/>
        <w:jc w:val="center"/>
        <w:rPr>
          <w:b/>
          <w:sz w:val="20"/>
        </w:rPr>
      </w:pPr>
    </w:p>
    <w:p w:rsidR="00D81137" w:rsidRPr="00D42FE1" w:rsidRDefault="00D81137" w:rsidP="00683BE7">
      <w:pPr>
        <w:spacing w:before="120" w:after="120" w:line="360" w:lineRule="auto"/>
        <w:ind w:firstLine="426"/>
        <w:jc w:val="both"/>
        <w:rPr>
          <w:sz w:val="20"/>
        </w:rPr>
      </w:pPr>
      <w:r w:rsidRPr="00D42FE1">
        <w:rPr>
          <w:sz w:val="20"/>
        </w:rPr>
        <w:t>Instytut Meteorologii i Gospodarki Wodnej – Państwowy Instytut Badawczy, zwany dalej Zamawiający</w:t>
      </w:r>
      <w:r w:rsidR="0044453F">
        <w:rPr>
          <w:sz w:val="20"/>
        </w:rPr>
        <w:t>m, zamierza wszcząć postępowanie</w:t>
      </w:r>
      <w:r w:rsidRPr="00D42FE1">
        <w:rPr>
          <w:sz w:val="20"/>
        </w:rPr>
        <w:t xml:space="preserve"> o udzielenie zamówienia publicznego na wykonanie zadania pn.: </w:t>
      </w:r>
      <w:r w:rsidRPr="00D42FE1">
        <w:rPr>
          <w:b/>
          <w:i/>
          <w:sz w:val="20"/>
        </w:rPr>
        <w:t>„Dostawa czujników pomiarowych”</w:t>
      </w:r>
      <w:r w:rsidRPr="00D42FE1">
        <w:rPr>
          <w:sz w:val="20"/>
        </w:rPr>
        <w:t xml:space="preserve">. Wartość </w:t>
      </w:r>
      <w:r w:rsidR="00834E3E" w:rsidRPr="00D42FE1">
        <w:rPr>
          <w:sz w:val="20"/>
        </w:rPr>
        <w:t>przedmiotowego</w:t>
      </w:r>
      <w:r w:rsidRPr="00D42FE1">
        <w:rPr>
          <w:sz w:val="20"/>
        </w:rPr>
        <w:t xml:space="preserve"> zamówienia przekracza</w:t>
      </w:r>
      <w:r w:rsidR="00834E3E" w:rsidRPr="00D42FE1">
        <w:rPr>
          <w:sz w:val="20"/>
        </w:rPr>
        <w:t xml:space="preserve"> tzw. „próg unijny”, tj.</w:t>
      </w:r>
      <w:r w:rsidRPr="00D42FE1">
        <w:rPr>
          <w:sz w:val="20"/>
        </w:rPr>
        <w:t xml:space="preserve"> kwotę określoną w przepisach wydanych na podstawie art. 11 ust. 8 ustawy z dnia 29 stycznia 2004 r. – Prawo zamówień publicznych (tj.: Dz. U. z 2017 r., poz. 1579), zwanej</w:t>
      </w:r>
      <w:r w:rsidR="00C22BDC">
        <w:rPr>
          <w:sz w:val="20"/>
        </w:rPr>
        <w:t xml:space="preserve"> dalej</w:t>
      </w:r>
      <w:r w:rsidRPr="00D42FE1">
        <w:rPr>
          <w:sz w:val="20"/>
        </w:rPr>
        <w:t xml:space="preserve"> usta</w:t>
      </w:r>
      <w:r w:rsidR="00834E3E" w:rsidRPr="00D42FE1">
        <w:rPr>
          <w:sz w:val="20"/>
        </w:rPr>
        <w:t>wą –</w:t>
      </w:r>
      <w:r w:rsidRPr="00D42FE1">
        <w:rPr>
          <w:sz w:val="20"/>
        </w:rPr>
        <w:t xml:space="preserve"> 209 000 euro</w:t>
      </w:r>
      <w:r w:rsidR="00834E3E" w:rsidRPr="00D42FE1">
        <w:rPr>
          <w:sz w:val="20"/>
        </w:rPr>
        <w:t xml:space="preserve"> dla dostaw</w:t>
      </w:r>
      <w:r w:rsidRPr="00D42FE1">
        <w:rPr>
          <w:sz w:val="20"/>
        </w:rPr>
        <w:t xml:space="preserve">. Postępowanie o udzielenie zamówienia publicznego na wykonanie w/w zadania zostanie przeprowadzone </w:t>
      </w:r>
      <w:r w:rsidR="00834E3E" w:rsidRPr="00D42FE1">
        <w:rPr>
          <w:sz w:val="20"/>
        </w:rPr>
        <w:br/>
      </w:r>
      <w:r w:rsidRPr="00D42FE1">
        <w:rPr>
          <w:sz w:val="20"/>
        </w:rPr>
        <w:t>w trybie przetargu nieograniczonego</w:t>
      </w:r>
      <w:r w:rsidR="0044453F">
        <w:rPr>
          <w:sz w:val="20"/>
        </w:rPr>
        <w:t xml:space="preserve">, a więc w trybie najbardziej konkurencyjnym spośród przewidzianych </w:t>
      </w:r>
      <w:r w:rsidR="0044453F">
        <w:rPr>
          <w:sz w:val="20"/>
        </w:rPr>
        <w:br/>
        <w:t>w ustawie</w:t>
      </w:r>
      <w:r w:rsidRPr="00D42FE1">
        <w:rPr>
          <w:sz w:val="20"/>
        </w:rPr>
        <w:t>.</w:t>
      </w:r>
    </w:p>
    <w:p w:rsidR="00834E3E" w:rsidRPr="00D42FE1" w:rsidRDefault="00834E3E" w:rsidP="00683BE7">
      <w:pPr>
        <w:spacing w:before="120" w:after="120" w:line="360" w:lineRule="auto"/>
        <w:ind w:firstLine="426"/>
        <w:jc w:val="both"/>
        <w:rPr>
          <w:sz w:val="20"/>
        </w:rPr>
      </w:pPr>
      <w:r w:rsidRPr="00D42FE1">
        <w:rPr>
          <w:sz w:val="20"/>
        </w:rPr>
        <w:t xml:space="preserve">Zgodnie z art. 43 ust. 2 ustawy: </w:t>
      </w:r>
      <w:r w:rsidRPr="00D42FE1">
        <w:rPr>
          <w:i/>
          <w:sz w:val="20"/>
        </w:rPr>
        <w:t xml:space="preserve">„Jeżeli wartość zamówienia jest równa lub przekracza kwoty określone </w:t>
      </w:r>
      <w:r w:rsidR="00C22BDC">
        <w:rPr>
          <w:i/>
          <w:sz w:val="20"/>
        </w:rPr>
        <w:br/>
      </w:r>
      <w:r w:rsidRPr="00D42FE1">
        <w:rPr>
          <w:i/>
          <w:sz w:val="20"/>
        </w:rPr>
        <w:t>w przepisach wydanych na podstawie art. 11 ust. 8, termin składania ofert nie może być krótszy niż 35 dni od dnia przekazania ogłoszenia o zamówieniu Urzędowi Publikacji Unii Europejskiej”</w:t>
      </w:r>
      <w:r w:rsidRPr="00D42FE1">
        <w:rPr>
          <w:sz w:val="20"/>
        </w:rPr>
        <w:t xml:space="preserve">. </w:t>
      </w:r>
      <w:r w:rsidR="009E0DCF" w:rsidRPr="00D42FE1">
        <w:rPr>
          <w:sz w:val="20"/>
        </w:rPr>
        <w:t>Przy uwzględnieniu</w:t>
      </w:r>
      <w:r w:rsidRPr="00D42FE1">
        <w:rPr>
          <w:sz w:val="20"/>
        </w:rPr>
        <w:t xml:space="preserve"> wiążącej mocy </w:t>
      </w:r>
      <w:r w:rsidR="009E0DCF" w:rsidRPr="00D42FE1">
        <w:rPr>
          <w:sz w:val="20"/>
        </w:rPr>
        <w:t xml:space="preserve">art. 18 pkt 5) lit. a) ustawy z dnia 22 czerwca 2016 r. </w:t>
      </w:r>
      <w:r w:rsidR="00C22BDC">
        <w:rPr>
          <w:sz w:val="20"/>
        </w:rPr>
        <w:t xml:space="preserve">o zmianie ustawy – Prawo zamówień publicznych oraz niektórych innych ustaw </w:t>
      </w:r>
      <w:r w:rsidR="0044453F" w:rsidRPr="00D42FE1">
        <w:rPr>
          <w:sz w:val="20"/>
        </w:rPr>
        <w:t xml:space="preserve">(Dz. U. z 2016 r., poz. 1020) </w:t>
      </w:r>
      <w:r w:rsidR="009E0DCF" w:rsidRPr="00D42FE1">
        <w:rPr>
          <w:sz w:val="20"/>
        </w:rPr>
        <w:t xml:space="preserve">powołany termin </w:t>
      </w:r>
      <w:r w:rsidR="000267A2">
        <w:rPr>
          <w:sz w:val="20"/>
        </w:rPr>
        <w:t xml:space="preserve">nie może </w:t>
      </w:r>
      <w:r w:rsidR="000267A2" w:rsidRPr="000267A2">
        <w:rPr>
          <w:i/>
          <w:sz w:val="20"/>
        </w:rPr>
        <w:t>de facto</w:t>
      </w:r>
      <w:r w:rsidR="000267A2">
        <w:rPr>
          <w:sz w:val="20"/>
        </w:rPr>
        <w:t xml:space="preserve"> być krótszy niż</w:t>
      </w:r>
      <w:r w:rsidR="009E0DCF" w:rsidRPr="00D42FE1">
        <w:rPr>
          <w:sz w:val="20"/>
        </w:rPr>
        <w:t xml:space="preserve"> 40 dni.</w:t>
      </w:r>
    </w:p>
    <w:p w:rsidR="00D81137" w:rsidRPr="00D42FE1" w:rsidRDefault="009E0DCF" w:rsidP="00683BE7">
      <w:pPr>
        <w:spacing w:before="120" w:after="120" w:line="360" w:lineRule="auto"/>
        <w:ind w:firstLine="426"/>
        <w:jc w:val="both"/>
        <w:rPr>
          <w:sz w:val="20"/>
        </w:rPr>
      </w:pPr>
      <w:r w:rsidRPr="00D42FE1">
        <w:rPr>
          <w:sz w:val="20"/>
        </w:rPr>
        <w:t>Tym nie mniej, jak stanowi</w:t>
      </w:r>
      <w:r w:rsidR="00834E3E" w:rsidRPr="00D42FE1">
        <w:rPr>
          <w:sz w:val="20"/>
        </w:rPr>
        <w:t xml:space="preserve"> </w:t>
      </w:r>
      <w:r w:rsidR="00D81137" w:rsidRPr="00D42FE1">
        <w:rPr>
          <w:sz w:val="20"/>
        </w:rPr>
        <w:t>art. 43 ust</w:t>
      </w:r>
      <w:r w:rsidR="000267A2">
        <w:rPr>
          <w:sz w:val="20"/>
        </w:rPr>
        <w:t>.</w:t>
      </w:r>
      <w:r w:rsidR="00D81137" w:rsidRPr="00D42FE1">
        <w:rPr>
          <w:sz w:val="20"/>
        </w:rPr>
        <w:t xml:space="preserve"> 2b pkt 2) ustawy: </w:t>
      </w:r>
      <w:r w:rsidR="00D81137" w:rsidRPr="00D42FE1">
        <w:rPr>
          <w:i/>
          <w:sz w:val="20"/>
        </w:rPr>
        <w:t>„Zamawiający może wyznaczyć termin składania ofert krótszy niż termin określony w ust. 2, nie krótszy jednak niż 15 dni, w następujących przypadkach: […] jeżeli zachodzi pilna potrzeba udzielenia zamówienia i skrócenie terminu składania ofert jest uzasadnione.”</w:t>
      </w:r>
      <w:r w:rsidR="00D81137" w:rsidRPr="00D42FE1">
        <w:rPr>
          <w:sz w:val="20"/>
        </w:rPr>
        <w:t>.</w:t>
      </w:r>
    </w:p>
    <w:p w:rsidR="00E22339" w:rsidRPr="00D42FE1" w:rsidRDefault="009E0DCF" w:rsidP="00683BE7">
      <w:pPr>
        <w:spacing w:before="120" w:after="120" w:line="360" w:lineRule="auto"/>
        <w:ind w:firstLine="426"/>
        <w:jc w:val="both"/>
        <w:rPr>
          <w:sz w:val="20"/>
        </w:rPr>
      </w:pPr>
      <w:r w:rsidRPr="00D42FE1">
        <w:rPr>
          <w:sz w:val="20"/>
        </w:rPr>
        <w:t>W ocenie Zamawiającego</w:t>
      </w:r>
      <w:r w:rsidR="00E22339" w:rsidRPr="00D42FE1">
        <w:rPr>
          <w:sz w:val="20"/>
        </w:rPr>
        <w:t xml:space="preserve">, będącej wynikiem wnikliwej analizy całokształtu okoliczności faktycznych </w:t>
      </w:r>
      <w:r w:rsidR="00E22339" w:rsidRPr="00D42FE1">
        <w:rPr>
          <w:sz w:val="20"/>
        </w:rPr>
        <w:br/>
        <w:t xml:space="preserve">i prawnych towarzyszących rozpatrywanemu zamówieniu, w istocie zachodzi pilna potrzeba udzielenia </w:t>
      </w:r>
      <w:r w:rsidR="00D42FE1" w:rsidRPr="00D42FE1">
        <w:rPr>
          <w:sz w:val="20"/>
        </w:rPr>
        <w:t>tego zamówienia, przy czym</w:t>
      </w:r>
      <w:r w:rsidR="00E22339" w:rsidRPr="00D42FE1">
        <w:rPr>
          <w:sz w:val="20"/>
        </w:rPr>
        <w:t xml:space="preserve"> skrócenie terminu składnia ofert w odnośnym postępowaniu</w:t>
      </w:r>
      <w:r w:rsidR="00D42FE1" w:rsidRPr="00D42FE1">
        <w:rPr>
          <w:sz w:val="20"/>
        </w:rPr>
        <w:t xml:space="preserve"> o udzielenie zamówienia publicznego</w:t>
      </w:r>
      <w:r w:rsidR="00E22339" w:rsidRPr="00D42FE1">
        <w:rPr>
          <w:sz w:val="20"/>
        </w:rPr>
        <w:t xml:space="preserve"> jest całkowicie uzasadnione. Tym samym, </w:t>
      </w:r>
      <w:r w:rsidR="00D42FE1" w:rsidRPr="00D42FE1">
        <w:rPr>
          <w:sz w:val="20"/>
        </w:rPr>
        <w:t xml:space="preserve">za </w:t>
      </w:r>
      <w:r w:rsidR="00E22339" w:rsidRPr="00D42FE1">
        <w:rPr>
          <w:sz w:val="20"/>
        </w:rPr>
        <w:t>spełnione</w:t>
      </w:r>
      <w:r w:rsidR="00D42FE1" w:rsidRPr="00D42FE1">
        <w:rPr>
          <w:sz w:val="20"/>
        </w:rPr>
        <w:t xml:space="preserve"> należy uznać</w:t>
      </w:r>
      <w:r w:rsidR="00E22339" w:rsidRPr="00D42FE1">
        <w:rPr>
          <w:sz w:val="20"/>
        </w:rPr>
        <w:t xml:space="preserve"> przesłanki, od których zależy możliwość skorzystania z uprawnienia</w:t>
      </w:r>
      <w:r w:rsidR="00D42FE1" w:rsidRPr="00D42FE1">
        <w:rPr>
          <w:sz w:val="20"/>
        </w:rPr>
        <w:t xml:space="preserve"> do skrócenia terminu składania ofert w przetargu nieograniczonym na wykonanie w/w zadania.</w:t>
      </w:r>
    </w:p>
    <w:p w:rsidR="00D42FE1" w:rsidRPr="00D42FE1" w:rsidRDefault="00C22BDC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>W pierwszej kolejności należy wskazać, że ś</w:t>
      </w:r>
      <w:r w:rsidR="00D42FE1" w:rsidRPr="00D42FE1">
        <w:rPr>
          <w:rFonts w:cs="Arial"/>
          <w:sz w:val="20"/>
        </w:rPr>
        <w:t>rodki</w:t>
      </w:r>
      <w:r w:rsidR="000267A2">
        <w:rPr>
          <w:rFonts w:cs="Arial"/>
          <w:sz w:val="20"/>
        </w:rPr>
        <w:t>,</w:t>
      </w:r>
      <w:r w:rsidR="00D42FE1" w:rsidRPr="00D42FE1">
        <w:rPr>
          <w:rFonts w:cs="Arial"/>
          <w:sz w:val="20"/>
        </w:rPr>
        <w:t xml:space="preserve"> z których ma zostać sfinansowan</w:t>
      </w:r>
      <w:r>
        <w:rPr>
          <w:rFonts w:cs="Arial"/>
          <w:sz w:val="20"/>
        </w:rPr>
        <w:t>e</w:t>
      </w:r>
      <w:r w:rsidR="00D42FE1" w:rsidRPr="00D42FE1">
        <w:rPr>
          <w:rFonts w:cs="Arial"/>
          <w:sz w:val="20"/>
        </w:rPr>
        <w:t xml:space="preserve"> </w:t>
      </w:r>
      <w:r>
        <w:rPr>
          <w:rFonts w:cs="Arial"/>
          <w:sz w:val="20"/>
        </w:rPr>
        <w:t>zamówienie</w:t>
      </w:r>
      <w:r w:rsidR="000267A2">
        <w:rPr>
          <w:rFonts w:cs="Arial"/>
          <w:sz w:val="20"/>
        </w:rPr>
        <w:t>,</w:t>
      </w:r>
      <w:r w:rsidR="00D42FE1" w:rsidRPr="00D42FE1">
        <w:rPr>
          <w:rFonts w:cs="Arial"/>
          <w:sz w:val="20"/>
        </w:rPr>
        <w:t xml:space="preserve"> zostały potwierdzone prze</w:t>
      </w:r>
      <w:r w:rsidR="000267A2">
        <w:rPr>
          <w:rFonts w:cs="Arial"/>
          <w:sz w:val="20"/>
        </w:rPr>
        <w:t>z</w:t>
      </w:r>
      <w:r w:rsidR="00D42FE1" w:rsidRPr="00D42FE1">
        <w:rPr>
          <w:rFonts w:cs="Arial"/>
          <w:sz w:val="20"/>
        </w:rPr>
        <w:t xml:space="preserve"> instytucję finansującą</w:t>
      </w:r>
      <w:r>
        <w:rPr>
          <w:rFonts w:cs="Arial"/>
          <w:sz w:val="20"/>
        </w:rPr>
        <w:t>, tj. Narodowy Fundusz Ochrony Środowiska i</w:t>
      </w:r>
      <w:r w:rsidR="00D42FE1" w:rsidRPr="00D42FE1">
        <w:rPr>
          <w:rFonts w:cs="Arial"/>
          <w:sz w:val="20"/>
        </w:rPr>
        <w:t xml:space="preserve"> </w:t>
      </w:r>
      <w:r w:rsidR="000267A2">
        <w:rPr>
          <w:rFonts w:cs="Arial"/>
          <w:sz w:val="20"/>
        </w:rPr>
        <w:t>Gospodarki Wodnej,</w:t>
      </w:r>
      <w:r w:rsidR="00D42FE1" w:rsidRPr="00D42FE1">
        <w:rPr>
          <w:rFonts w:cs="Arial"/>
          <w:sz w:val="20"/>
        </w:rPr>
        <w:t xml:space="preserve"> jako dostępne do wydatkowania </w:t>
      </w:r>
      <w:r w:rsidR="00D42FE1" w:rsidRPr="00036749">
        <w:rPr>
          <w:rFonts w:cs="Arial"/>
          <w:color w:val="FF0000"/>
          <w:sz w:val="20"/>
        </w:rPr>
        <w:t>w miesiącu grudniu 201</w:t>
      </w:r>
      <w:r w:rsidR="000267A2" w:rsidRPr="00036749">
        <w:rPr>
          <w:rFonts w:cs="Arial"/>
          <w:color w:val="FF0000"/>
          <w:sz w:val="20"/>
        </w:rPr>
        <w:t xml:space="preserve">7 r. </w:t>
      </w:r>
      <w:r w:rsidR="000267A2">
        <w:rPr>
          <w:rFonts w:cs="Arial"/>
          <w:sz w:val="20"/>
        </w:rPr>
        <w:t>Jednocześnie graniczną datę</w:t>
      </w:r>
      <w:r w:rsidR="00D42FE1" w:rsidRPr="00D42FE1">
        <w:rPr>
          <w:rFonts w:cs="Arial"/>
          <w:sz w:val="20"/>
        </w:rPr>
        <w:t xml:space="preserve"> rozliczenia wydatk</w:t>
      </w:r>
      <w:r w:rsidR="000267A2">
        <w:rPr>
          <w:rFonts w:cs="Arial"/>
          <w:sz w:val="20"/>
        </w:rPr>
        <w:t xml:space="preserve">u </w:t>
      </w:r>
      <w:r w:rsidR="000267A2">
        <w:rPr>
          <w:rFonts w:cs="Arial"/>
          <w:sz w:val="20"/>
        </w:rPr>
        <w:br/>
        <w:t>z tytułu realizacji zamówienia</w:t>
      </w:r>
      <w:r w:rsidR="00C47B9C">
        <w:rPr>
          <w:rFonts w:cs="Arial"/>
          <w:sz w:val="20"/>
        </w:rPr>
        <w:t xml:space="preserve"> (wystawienia przez Wykonawców</w:t>
      </w:r>
      <w:r w:rsidR="00D42FE1" w:rsidRPr="00D42FE1">
        <w:rPr>
          <w:rFonts w:cs="Arial"/>
          <w:sz w:val="20"/>
        </w:rPr>
        <w:t xml:space="preserve"> faktur </w:t>
      </w:r>
      <w:r w:rsidR="00C47B9C">
        <w:rPr>
          <w:rFonts w:cs="Arial"/>
          <w:sz w:val="20"/>
        </w:rPr>
        <w:t>za wykonanie poszczególnych części zamówienia</w:t>
      </w:r>
      <w:r w:rsidR="00D42FE1" w:rsidRPr="00D42FE1">
        <w:rPr>
          <w:rFonts w:cs="Arial"/>
          <w:sz w:val="20"/>
        </w:rPr>
        <w:t xml:space="preserve">) </w:t>
      </w:r>
      <w:r w:rsidR="00C47B9C">
        <w:rPr>
          <w:rFonts w:cs="Arial"/>
          <w:sz w:val="20"/>
        </w:rPr>
        <w:t>stanowi</w:t>
      </w:r>
      <w:r w:rsidR="00D42FE1" w:rsidRPr="00D42FE1">
        <w:rPr>
          <w:rFonts w:cs="Arial"/>
          <w:sz w:val="20"/>
        </w:rPr>
        <w:t xml:space="preserve"> dzień 31 grudnia 2017 r. </w:t>
      </w:r>
    </w:p>
    <w:p w:rsidR="00D42FE1" w:rsidRPr="00D42FE1" w:rsidRDefault="00C47B9C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>Mając na względzie</w:t>
      </w:r>
      <w:r w:rsidR="00D42FE1" w:rsidRPr="00D42FE1">
        <w:rPr>
          <w:rFonts w:cs="Arial"/>
          <w:sz w:val="20"/>
        </w:rPr>
        <w:t xml:space="preserve"> układ dni roboczych w 2017 r.</w:t>
      </w:r>
      <w:r>
        <w:rPr>
          <w:rFonts w:cs="Arial"/>
          <w:sz w:val="20"/>
        </w:rPr>
        <w:t>, w rzeczywistości</w:t>
      </w:r>
      <w:r w:rsidR="00D42FE1" w:rsidRPr="00D42FE1">
        <w:rPr>
          <w:rFonts w:cs="Arial"/>
          <w:sz w:val="20"/>
        </w:rPr>
        <w:t xml:space="preserve"> </w:t>
      </w:r>
      <w:r>
        <w:rPr>
          <w:rFonts w:cs="Arial"/>
          <w:sz w:val="20"/>
        </w:rPr>
        <w:t>Wykonawcy zmuszeni są wystawić faktury</w:t>
      </w:r>
      <w:r w:rsidR="00D42FE1" w:rsidRPr="00D42FE1">
        <w:rPr>
          <w:rFonts w:cs="Arial"/>
          <w:sz w:val="20"/>
        </w:rPr>
        <w:t xml:space="preserve"> </w:t>
      </w:r>
      <w:r>
        <w:rPr>
          <w:rFonts w:cs="Arial"/>
          <w:sz w:val="20"/>
        </w:rPr>
        <w:t>nie później niż</w:t>
      </w:r>
      <w:r w:rsidR="00D42FE1" w:rsidRPr="00D42FE1">
        <w:rPr>
          <w:rFonts w:cs="Arial"/>
          <w:sz w:val="20"/>
        </w:rPr>
        <w:t xml:space="preserve"> w dniu 29 grudnia 2017 r.</w:t>
      </w:r>
      <w:r>
        <w:rPr>
          <w:rFonts w:cs="Arial"/>
          <w:sz w:val="20"/>
        </w:rPr>
        <w:t>, co z kolei oznacza, że</w:t>
      </w:r>
      <w:r w:rsidR="00D42FE1" w:rsidRPr="00D42FE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przy </w:t>
      </w:r>
      <w:r w:rsidR="00D42FE1" w:rsidRPr="00D42FE1">
        <w:rPr>
          <w:rFonts w:cs="Arial"/>
          <w:sz w:val="20"/>
        </w:rPr>
        <w:t>zachow</w:t>
      </w:r>
      <w:r>
        <w:rPr>
          <w:rFonts w:cs="Arial"/>
          <w:sz w:val="20"/>
        </w:rPr>
        <w:t>aniu</w:t>
      </w:r>
      <w:r w:rsidR="00D42FE1" w:rsidRPr="00D42FE1">
        <w:rPr>
          <w:rFonts w:cs="Arial"/>
          <w:sz w:val="20"/>
        </w:rPr>
        <w:t xml:space="preserve"> ustawowego</w:t>
      </w:r>
      <w:r>
        <w:rPr>
          <w:rFonts w:cs="Arial"/>
          <w:sz w:val="20"/>
        </w:rPr>
        <w:t>, czterdziestodniowego,</w:t>
      </w:r>
      <w:r w:rsidR="00D42FE1" w:rsidRPr="00D42FE1">
        <w:rPr>
          <w:rFonts w:cs="Arial"/>
          <w:sz w:val="20"/>
        </w:rPr>
        <w:t xml:space="preserve"> terminu składania ofert </w:t>
      </w:r>
      <w:r>
        <w:rPr>
          <w:rFonts w:cs="Arial"/>
          <w:sz w:val="20"/>
        </w:rPr>
        <w:t>wystąpiłoby</w:t>
      </w:r>
      <w:r w:rsidR="00D42FE1" w:rsidRPr="00D42FE1">
        <w:rPr>
          <w:rFonts w:cs="Arial"/>
          <w:sz w:val="20"/>
        </w:rPr>
        <w:t xml:space="preserve"> realne ryzyko przekroczenia </w:t>
      </w:r>
      <w:r w:rsidR="000B2E8F">
        <w:rPr>
          <w:rFonts w:cs="Arial"/>
          <w:sz w:val="20"/>
        </w:rPr>
        <w:t xml:space="preserve">bezwzględnie </w:t>
      </w:r>
      <w:r w:rsidR="000B2E8F">
        <w:rPr>
          <w:rFonts w:cs="Arial"/>
          <w:sz w:val="20"/>
        </w:rPr>
        <w:lastRenderedPageBreak/>
        <w:t>wymaganego</w:t>
      </w:r>
      <w:r w:rsidR="00D42FE1" w:rsidRPr="00D42FE1">
        <w:rPr>
          <w:rFonts w:cs="Arial"/>
          <w:sz w:val="20"/>
        </w:rPr>
        <w:t xml:space="preserve"> terminu wystawienia faktury</w:t>
      </w:r>
      <w:r w:rsidR="000B2E8F">
        <w:rPr>
          <w:rFonts w:cs="Arial"/>
          <w:sz w:val="20"/>
        </w:rPr>
        <w:t>. W konsekwencji, sfinansowanie przez Zamawiającego zamówienia stałoby się niemożliwe</w:t>
      </w:r>
      <w:r w:rsidR="006D6652">
        <w:rPr>
          <w:rFonts w:cs="Arial"/>
          <w:sz w:val="20"/>
        </w:rPr>
        <w:t>.</w:t>
      </w:r>
    </w:p>
    <w:p w:rsidR="00D42FE1" w:rsidRPr="00D42FE1" w:rsidRDefault="006D6652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>Co ist</w:t>
      </w:r>
      <w:r w:rsidR="00E1518E">
        <w:rPr>
          <w:rFonts w:cs="Arial"/>
          <w:sz w:val="20"/>
        </w:rPr>
        <w:t>otne, należy wyraźnie zaznaczyć</w:t>
      </w:r>
      <w:r w:rsidR="00D42FE1" w:rsidRPr="00D42FE1">
        <w:rPr>
          <w:rFonts w:cs="Arial"/>
          <w:sz w:val="20"/>
        </w:rPr>
        <w:t>,</w:t>
      </w:r>
      <w:r w:rsidR="00E1518E">
        <w:rPr>
          <w:rFonts w:cs="Arial"/>
          <w:sz w:val="20"/>
        </w:rPr>
        <w:t xml:space="preserve"> że </w:t>
      </w:r>
      <w:r w:rsidR="00FA140F">
        <w:rPr>
          <w:rFonts w:cs="Arial"/>
          <w:sz w:val="20"/>
        </w:rPr>
        <w:t>P</w:t>
      </w:r>
      <w:r w:rsidR="00E1518E">
        <w:rPr>
          <w:rFonts w:cs="Arial"/>
          <w:sz w:val="20"/>
        </w:rPr>
        <w:t xml:space="preserve">aństwowa </w:t>
      </w:r>
      <w:r w:rsidR="00FA140F">
        <w:rPr>
          <w:rFonts w:cs="Arial"/>
          <w:sz w:val="20"/>
        </w:rPr>
        <w:t>S</w:t>
      </w:r>
      <w:r w:rsidR="00E1518E">
        <w:rPr>
          <w:rFonts w:cs="Arial"/>
          <w:sz w:val="20"/>
        </w:rPr>
        <w:t xml:space="preserve">łużba </w:t>
      </w:r>
      <w:r w:rsidR="00FA140F">
        <w:rPr>
          <w:rFonts w:cs="Arial"/>
          <w:sz w:val="20"/>
        </w:rPr>
        <w:t>H</w:t>
      </w:r>
      <w:r w:rsidR="00E1518E">
        <w:rPr>
          <w:rFonts w:cs="Arial"/>
          <w:sz w:val="20"/>
        </w:rPr>
        <w:t>ydrologiczno-</w:t>
      </w:r>
      <w:r w:rsidR="00FA140F">
        <w:rPr>
          <w:rFonts w:cs="Arial"/>
          <w:sz w:val="20"/>
        </w:rPr>
        <w:t>M</w:t>
      </w:r>
      <w:r w:rsidR="00E1518E">
        <w:rPr>
          <w:rFonts w:cs="Arial"/>
          <w:sz w:val="20"/>
        </w:rPr>
        <w:t xml:space="preserve">eteorologiczna działająca </w:t>
      </w:r>
      <w:r w:rsidR="006D66C0">
        <w:rPr>
          <w:rFonts w:cs="Arial"/>
          <w:sz w:val="20"/>
        </w:rPr>
        <w:br/>
      </w:r>
      <w:r w:rsidR="00E1518E">
        <w:rPr>
          <w:rFonts w:cs="Arial"/>
          <w:sz w:val="20"/>
        </w:rPr>
        <w:t xml:space="preserve">w ramach struktur organizacyjnych Zamawiającego jest zobowiązana na mocy ustawy z dnia 20 lipca 2017 r. – Prawo wodne (Dz. U. z 2017 ., poz. 1566) do realizacji zadań państwa </w:t>
      </w:r>
      <w:r w:rsidR="00D42FE1" w:rsidRPr="00D42FE1">
        <w:rPr>
          <w:rFonts w:cs="Arial"/>
          <w:sz w:val="20"/>
        </w:rPr>
        <w:t xml:space="preserve">w zakresie osłony hydrologicznej </w:t>
      </w:r>
      <w:r w:rsidR="00E1518E">
        <w:rPr>
          <w:rFonts w:cs="Arial"/>
          <w:sz w:val="20"/>
        </w:rPr>
        <w:br/>
      </w:r>
      <w:r w:rsidR="00D42FE1" w:rsidRPr="00D42FE1">
        <w:rPr>
          <w:rFonts w:cs="Arial"/>
          <w:sz w:val="20"/>
        </w:rPr>
        <w:t xml:space="preserve">i meteorologicznej społeczeństwa, środowiska, dziedzictwa kulturowego, gospodarki i rozpoznawania zagrożeń </w:t>
      </w:r>
      <w:r w:rsidR="00E1518E">
        <w:rPr>
          <w:rFonts w:cs="Arial"/>
          <w:sz w:val="20"/>
        </w:rPr>
        <w:t xml:space="preserve">związanych z </w:t>
      </w:r>
      <w:r w:rsidR="00D42FE1" w:rsidRPr="00D42FE1">
        <w:rPr>
          <w:rFonts w:cs="Arial"/>
          <w:sz w:val="20"/>
        </w:rPr>
        <w:t xml:space="preserve">niebezpiecznymi zjawiskami zachodzącymi w atmosferze i hydrosferze, a także </w:t>
      </w:r>
      <w:r w:rsidR="006D66C0">
        <w:rPr>
          <w:rFonts w:cs="Arial"/>
          <w:sz w:val="20"/>
        </w:rPr>
        <w:t>w zakresie</w:t>
      </w:r>
      <w:r w:rsidR="00D42FE1" w:rsidRPr="00D42FE1">
        <w:rPr>
          <w:rFonts w:cs="Arial"/>
          <w:sz w:val="20"/>
        </w:rPr>
        <w:t xml:space="preserve"> rozpoznania i kształtowania oraz ochrony zasobów wodnych kraju.</w:t>
      </w:r>
    </w:p>
    <w:p w:rsidR="00D42FE1" w:rsidRPr="00D42FE1" w:rsidRDefault="006D66C0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>Powyższe wymaga ciągłego i nieprzerwanego pozyskiwania, gromadzenia, przetwarzania i dystrybuowania</w:t>
      </w:r>
      <w:r w:rsidR="00D42FE1" w:rsidRPr="00D42FE1">
        <w:rPr>
          <w:rFonts w:cs="Arial"/>
          <w:sz w:val="20"/>
        </w:rPr>
        <w:t xml:space="preserve"> informacji o zjawiskach hydrologicznych i meteorologicznych na obszarze</w:t>
      </w:r>
      <w:r>
        <w:rPr>
          <w:rFonts w:cs="Arial"/>
          <w:sz w:val="20"/>
        </w:rPr>
        <w:t xml:space="preserve"> całej</w:t>
      </w:r>
      <w:r w:rsidR="00D42FE1" w:rsidRPr="00D42FE1">
        <w:rPr>
          <w:rFonts w:cs="Arial"/>
          <w:sz w:val="20"/>
        </w:rPr>
        <w:t xml:space="preserve"> Polski. </w:t>
      </w:r>
      <w:r>
        <w:rPr>
          <w:rFonts w:cs="Arial"/>
          <w:sz w:val="20"/>
        </w:rPr>
        <w:t>W tym celu zaś,</w:t>
      </w:r>
      <w:r w:rsidR="00D42FE1" w:rsidRPr="00D42FE1">
        <w:rPr>
          <w:rFonts w:cs="Arial"/>
          <w:sz w:val="20"/>
        </w:rPr>
        <w:t xml:space="preserve"> niezbędna jest odpowiednio przystosowana i utrzymywana infrastruktura pomiarowo-techniczna </w:t>
      </w:r>
      <w:r w:rsidR="00EF73E2">
        <w:rPr>
          <w:rFonts w:cs="Arial"/>
          <w:sz w:val="20"/>
        </w:rPr>
        <w:t xml:space="preserve">pozostająca </w:t>
      </w:r>
      <w:r w:rsidR="0044453F">
        <w:rPr>
          <w:rFonts w:cs="Arial"/>
          <w:sz w:val="20"/>
        </w:rPr>
        <w:t>do</w:t>
      </w:r>
      <w:r>
        <w:rPr>
          <w:rFonts w:cs="Arial"/>
          <w:sz w:val="20"/>
        </w:rPr>
        <w:t xml:space="preserve"> dyspozycji</w:t>
      </w:r>
      <w:r w:rsidR="00EF73E2">
        <w:rPr>
          <w:rFonts w:cs="Arial"/>
          <w:sz w:val="20"/>
        </w:rPr>
        <w:t xml:space="preserve"> </w:t>
      </w:r>
      <w:r w:rsidR="00FA140F">
        <w:rPr>
          <w:rFonts w:cs="Arial"/>
          <w:sz w:val="20"/>
        </w:rPr>
        <w:t>P</w:t>
      </w:r>
      <w:r>
        <w:rPr>
          <w:rFonts w:cs="Arial"/>
          <w:sz w:val="20"/>
        </w:rPr>
        <w:t xml:space="preserve">aństwowej </w:t>
      </w:r>
      <w:r w:rsidR="00FA140F">
        <w:rPr>
          <w:rFonts w:cs="Arial"/>
          <w:sz w:val="20"/>
        </w:rPr>
        <w:t>S</w:t>
      </w:r>
      <w:r>
        <w:rPr>
          <w:rFonts w:cs="Arial"/>
          <w:sz w:val="20"/>
        </w:rPr>
        <w:t xml:space="preserve">łużby </w:t>
      </w:r>
      <w:r w:rsidR="00FA140F">
        <w:rPr>
          <w:rFonts w:cs="Arial"/>
          <w:sz w:val="20"/>
        </w:rPr>
        <w:t>Hydrologiczno-M</w:t>
      </w:r>
      <w:r>
        <w:rPr>
          <w:rFonts w:cs="Arial"/>
          <w:sz w:val="20"/>
        </w:rPr>
        <w:t>eteorologicznej</w:t>
      </w:r>
      <w:r w:rsidR="00D42FE1" w:rsidRPr="00D42FE1">
        <w:rPr>
          <w:rFonts w:cs="Arial"/>
          <w:sz w:val="20"/>
        </w:rPr>
        <w:t xml:space="preserve">. </w:t>
      </w:r>
      <w:r>
        <w:rPr>
          <w:rFonts w:cs="Arial"/>
          <w:sz w:val="20"/>
        </w:rPr>
        <w:t>Zamawiający</w:t>
      </w:r>
      <w:r w:rsidR="00D42FE1" w:rsidRPr="00D42FE1">
        <w:rPr>
          <w:rFonts w:cs="Arial"/>
          <w:sz w:val="20"/>
        </w:rPr>
        <w:t xml:space="preserve"> </w:t>
      </w:r>
      <w:r w:rsidR="00EF73E2">
        <w:rPr>
          <w:rFonts w:cs="Arial"/>
          <w:sz w:val="20"/>
        </w:rPr>
        <w:t xml:space="preserve">posiada rozbudowany </w:t>
      </w:r>
      <w:r w:rsidR="00EF73E2">
        <w:rPr>
          <w:rFonts w:cs="Arial"/>
          <w:sz w:val="20"/>
        </w:rPr>
        <w:br/>
        <w:t>i</w:t>
      </w:r>
      <w:r w:rsidR="00D42FE1" w:rsidRPr="00D42FE1">
        <w:rPr>
          <w:rFonts w:cs="Arial"/>
          <w:sz w:val="20"/>
        </w:rPr>
        <w:t xml:space="preserve"> w pełn</w:t>
      </w:r>
      <w:r w:rsidR="00EF73E2">
        <w:rPr>
          <w:rFonts w:cs="Arial"/>
          <w:sz w:val="20"/>
        </w:rPr>
        <w:t>i zautomatyzowany</w:t>
      </w:r>
      <w:r w:rsidR="00D42FE1" w:rsidRPr="00D42FE1">
        <w:rPr>
          <w:rFonts w:cs="Arial"/>
          <w:sz w:val="20"/>
        </w:rPr>
        <w:t xml:space="preserve"> </w:t>
      </w:r>
      <w:r w:rsidR="00EF73E2">
        <w:rPr>
          <w:rFonts w:cs="Arial"/>
          <w:sz w:val="20"/>
        </w:rPr>
        <w:t>system pomiarowo-obserwacyjny, który pracuje</w:t>
      </w:r>
      <w:r w:rsidR="00D42FE1" w:rsidRPr="00D42FE1">
        <w:rPr>
          <w:rFonts w:cs="Arial"/>
          <w:sz w:val="20"/>
        </w:rPr>
        <w:t xml:space="preserve"> w </w:t>
      </w:r>
      <w:r w:rsidR="00EF73E2">
        <w:rPr>
          <w:rFonts w:cs="Arial"/>
          <w:sz w:val="20"/>
        </w:rPr>
        <w:t xml:space="preserve">czasie rzeczywistym, nowoczesny system teleinformatyczny </w:t>
      </w:r>
      <w:r w:rsidR="00D42FE1" w:rsidRPr="00D42FE1">
        <w:rPr>
          <w:rFonts w:cs="Arial"/>
          <w:sz w:val="20"/>
        </w:rPr>
        <w:t xml:space="preserve">z zapasowymi środkami łączności i systemami zapewniającymi </w:t>
      </w:r>
      <w:r w:rsidR="00EF73E2">
        <w:rPr>
          <w:rFonts w:cs="Arial"/>
          <w:sz w:val="20"/>
        </w:rPr>
        <w:t>nieprzerwane zasilanie, a także rozbudowany system bazodanowy</w:t>
      </w:r>
      <w:r w:rsidR="00D42FE1" w:rsidRPr="00D42FE1">
        <w:rPr>
          <w:rFonts w:cs="Arial"/>
          <w:sz w:val="20"/>
        </w:rPr>
        <w:t xml:space="preserve">. </w:t>
      </w:r>
      <w:r w:rsidR="00823100">
        <w:rPr>
          <w:rFonts w:cs="Arial"/>
          <w:sz w:val="20"/>
        </w:rPr>
        <w:t>Wymienione elementy tworzą zintegrowany s</w:t>
      </w:r>
      <w:r w:rsidR="00D42FE1" w:rsidRPr="00D42FE1">
        <w:rPr>
          <w:rFonts w:cs="Arial"/>
          <w:sz w:val="20"/>
        </w:rPr>
        <w:t xml:space="preserve">ystem pomiarowo-obserwacyjny wraz z systemem </w:t>
      </w:r>
      <w:r w:rsidR="00823100">
        <w:rPr>
          <w:rFonts w:cs="Arial"/>
          <w:sz w:val="20"/>
        </w:rPr>
        <w:t>przesyłania</w:t>
      </w:r>
      <w:r w:rsidR="00D42FE1" w:rsidRPr="00D42FE1">
        <w:rPr>
          <w:rFonts w:cs="Arial"/>
          <w:sz w:val="20"/>
        </w:rPr>
        <w:t>, gromadzenia i dystrybucji danych</w:t>
      </w:r>
      <w:r w:rsidR="00823100">
        <w:rPr>
          <w:rFonts w:cs="Arial"/>
          <w:sz w:val="20"/>
        </w:rPr>
        <w:t>, który</w:t>
      </w:r>
      <w:r w:rsidR="00D42FE1" w:rsidRPr="00D42FE1">
        <w:rPr>
          <w:rFonts w:cs="Arial"/>
          <w:sz w:val="20"/>
        </w:rPr>
        <w:t xml:space="preserve"> wymaga </w:t>
      </w:r>
      <w:r w:rsidR="00823100">
        <w:rPr>
          <w:rFonts w:cs="Arial"/>
          <w:sz w:val="20"/>
        </w:rPr>
        <w:t>nieustannego</w:t>
      </w:r>
      <w:r w:rsidR="00D42FE1" w:rsidRPr="00D42FE1">
        <w:rPr>
          <w:rFonts w:cs="Arial"/>
          <w:sz w:val="20"/>
        </w:rPr>
        <w:t xml:space="preserve"> nadzoru, konserwacji </w:t>
      </w:r>
      <w:r w:rsidR="00823100">
        <w:rPr>
          <w:rFonts w:cs="Arial"/>
          <w:sz w:val="20"/>
        </w:rPr>
        <w:t>oraz</w:t>
      </w:r>
      <w:r w:rsidR="00D42FE1" w:rsidRPr="00D42FE1">
        <w:rPr>
          <w:rFonts w:cs="Arial"/>
          <w:sz w:val="20"/>
        </w:rPr>
        <w:t xml:space="preserve"> bież</w:t>
      </w:r>
      <w:r w:rsidR="00823100">
        <w:rPr>
          <w:rFonts w:cs="Arial"/>
          <w:sz w:val="20"/>
        </w:rPr>
        <w:t>ącego usuwania awarii i usterek</w:t>
      </w:r>
      <w:r w:rsidR="00D42FE1" w:rsidRPr="00D42FE1">
        <w:rPr>
          <w:rFonts w:cs="Arial"/>
          <w:sz w:val="20"/>
        </w:rPr>
        <w:t xml:space="preserve"> tak</w:t>
      </w:r>
      <w:r w:rsidR="00823100">
        <w:rPr>
          <w:rFonts w:cs="Arial"/>
          <w:sz w:val="20"/>
        </w:rPr>
        <w:t>,</w:t>
      </w:r>
      <w:r w:rsidR="00D42FE1" w:rsidRPr="00D42FE1">
        <w:rPr>
          <w:rFonts w:cs="Arial"/>
          <w:sz w:val="20"/>
        </w:rPr>
        <w:t xml:space="preserve"> aby w </w:t>
      </w:r>
      <w:r w:rsidR="00823100">
        <w:rPr>
          <w:rFonts w:cs="Arial"/>
          <w:sz w:val="20"/>
        </w:rPr>
        <w:t>sytuacjach</w:t>
      </w:r>
      <w:r w:rsidR="00D42FE1" w:rsidRPr="00D42FE1">
        <w:rPr>
          <w:rFonts w:cs="Arial"/>
          <w:sz w:val="20"/>
        </w:rPr>
        <w:t xml:space="preserve"> krytycznych, </w:t>
      </w:r>
      <w:r w:rsidR="00823100">
        <w:rPr>
          <w:rFonts w:cs="Arial"/>
          <w:sz w:val="20"/>
        </w:rPr>
        <w:t>zwłaszcza</w:t>
      </w:r>
      <w:r w:rsidR="00D42FE1" w:rsidRPr="00D42FE1">
        <w:rPr>
          <w:rFonts w:cs="Arial"/>
          <w:sz w:val="20"/>
        </w:rPr>
        <w:t xml:space="preserve"> w okresie zagroże</w:t>
      </w:r>
      <w:r w:rsidR="00823100">
        <w:rPr>
          <w:rFonts w:cs="Arial"/>
          <w:sz w:val="20"/>
        </w:rPr>
        <w:t xml:space="preserve">nia zjawiskami hydrologicznymi </w:t>
      </w:r>
      <w:r w:rsidR="00D42FE1" w:rsidRPr="00D42FE1">
        <w:rPr>
          <w:rFonts w:cs="Arial"/>
          <w:sz w:val="20"/>
        </w:rPr>
        <w:t xml:space="preserve">i meteorologicznymi, funkcjonował </w:t>
      </w:r>
      <w:r w:rsidR="00823100">
        <w:rPr>
          <w:rFonts w:cs="Arial"/>
          <w:sz w:val="20"/>
        </w:rPr>
        <w:br/>
        <w:t>w sposób prawidłowy, dostarczając danych rzetelnych, a zatem takich, które mog</w:t>
      </w:r>
      <w:r w:rsidR="00036749">
        <w:rPr>
          <w:rFonts w:cs="Arial"/>
          <w:sz w:val="20"/>
        </w:rPr>
        <w:t xml:space="preserve">ą być wykorzystane na potrzeby </w:t>
      </w:r>
      <w:r w:rsidR="00823100">
        <w:rPr>
          <w:rFonts w:cs="Arial"/>
          <w:sz w:val="20"/>
        </w:rPr>
        <w:t>ochrony</w:t>
      </w:r>
      <w:r w:rsidR="00D42FE1" w:rsidRPr="00D42FE1">
        <w:rPr>
          <w:rFonts w:cs="Arial"/>
          <w:sz w:val="20"/>
        </w:rPr>
        <w:t xml:space="preserve"> państwa i społeczeństwa.</w:t>
      </w:r>
    </w:p>
    <w:p w:rsidR="00D42FE1" w:rsidRPr="00D42FE1" w:rsidRDefault="00355131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>Celem</w:t>
      </w:r>
      <w:r w:rsidR="00D42FE1" w:rsidRPr="00D42FE1">
        <w:rPr>
          <w:rFonts w:cs="Arial"/>
          <w:sz w:val="20"/>
        </w:rPr>
        <w:t xml:space="preserve"> bieżącego gromadzenia hydrologicznych i meteorologicznych danych pomiarowo-obserwacyjnych niezbędnych do operacyjnej osłony kraju przed </w:t>
      </w:r>
      <w:r>
        <w:rPr>
          <w:rFonts w:cs="Arial"/>
          <w:sz w:val="20"/>
        </w:rPr>
        <w:t>groźnymi zjawiskami naturalnymi</w:t>
      </w:r>
      <w:r w:rsidR="00D42FE1" w:rsidRPr="00D42FE1">
        <w:rPr>
          <w:rFonts w:cs="Arial"/>
          <w:sz w:val="20"/>
        </w:rPr>
        <w:t xml:space="preserve"> takimi jak: powódź, susza, intensywny opad deszczu, śniegu </w:t>
      </w:r>
      <w:r>
        <w:rPr>
          <w:rFonts w:cs="Arial"/>
          <w:sz w:val="20"/>
        </w:rPr>
        <w:t>lub</w:t>
      </w:r>
      <w:r w:rsidR="00D42FE1" w:rsidRPr="00D42FE1">
        <w:rPr>
          <w:rFonts w:cs="Arial"/>
          <w:sz w:val="20"/>
        </w:rPr>
        <w:t xml:space="preserve"> </w:t>
      </w:r>
      <w:r>
        <w:rPr>
          <w:rFonts w:cs="Arial"/>
          <w:sz w:val="20"/>
        </w:rPr>
        <w:t>gradu, burza, silny wiatr oraz do tworzenia rutynowych – innych niż wymienione, nadzwyczajne zjawiska zachodzące w środowisku naturalnym –</w:t>
      </w:r>
      <w:r w:rsidR="00D42FE1" w:rsidRPr="00D42FE1">
        <w:rPr>
          <w:rFonts w:cs="Arial"/>
          <w:sz w:val="20"/>
        </w:rPr>
        <w:t xml:space="preserve"> prognoz, komunikatów, biuletynów oraz roczników hydrologicznych i meteorologicznych</w:t>
      </w:r>
      <w:r>
        <w:rPr>
          <w:rFonts w:cs="Arial"/>
          <w:sz w:val="20"/>
        </w:rPr>
        <w:t xml:space="preserve"> niezbędna jest</w:t>
      </w:r>
      <w:r w:rsidR="00D42FE1" w:rsidRPr="00D42FE1">
        <w:rPr>
          <w:rFonts w:cs="Arial"/>
          <w:sz w:val="20"/>
        </w:rPr>
        <w:t xml:space="preserve"> kadra wykwalifikowanych pracowników </w:t>
      </w:r>
      <w:r>
        <w:rPr>
          <w:rFonts w:cs="Arial"/>
          <w:sz w:val="20"/>
        </w:rPr>
        <w:t>mających</w:t>
      </w:r>
      <w:r w:rsidR="00D42FE1" w:rsidRPr="00D42FE1">
        <w:rPr>
          <w:rFonts w:cs="Arial"/>
          <w:sz w:val="20"/>
        </w:rPr>
        <w:t xml:space="preserve"> odpowiednią</w:t>
      </w:r>
      <w:r>
        <w:rPr>
          <w:rFonts w:cs="Arial"/>
          <w:sz w:val="20"/>
        </w:rPr>
        <w:t>,</w:t>
      </w:r>
      <w:r w:rsidR="00D42FE1" w:rsidRPr="00D42FE1">
        <w:rPr>
          <w:rFonts w:cs="Arial"/>
          <w:sz w:val="20"/>
        </w:rPr>
        <w:t xml:space="preserve"> specjal</w:t>
      </w:r>
      <w:r>
        <w:rPr>
          <w:rFonts w:cs="Arial"/>
          <w:sz w:val="20"/>
        </w:rPr>
        <w:t>istyczną wiedzę i doświadczenie</w:t>
      </w:r>
      <w:r w:rsidR="00D42FE1" w:rsidRPr="00D42FE1">
        <w:rPr>
          <w:rFonts w:cs="Arial"/>
          <w:sz w:val="20"/>
        </w:rPr>
        <w:t xml:space="preserve"> </w:t>
      </w:r>
      <w:r>
        <w:rPr>
          <w:rFonts w:cs="Arial"/>
          <w:sz w:val="20"/>
        </w:rPr>
        <w:t>w zakresie</w:t>
      </w:r>
      <w:r w:rsidR="00702698">
        <w:rPr>
          <w:rFonts w:cs="Arial"/>
          <w:sz w:val="20"/>
        </w:rPr>
        <w:t xml:space="preserve"> prac niezbędnych do realizacji</w:t>
      </w:r>
      <w:r>
        <w:rPr>
          <w:rFonts w:cs="Arial"/>
          <w:sz w:val="20"/>
        </w:rPr>
        <w:t xml:space="preserve"> </w:t>
      </w:r>
      <w:bookmarkStart w:id="0" w:name="_GoBack"/>
      <w:bookmarkEnd w:id="0"/>
      <w:r w:rsidR="00D42FE1" w:rsidRPr="00D42FE1">
        <w:rPr>
          <w:rFonts w:cs="Arial"/>
          <w:sz w:val="20"/>
        </w:rPr>
        <w:t xml:space="preserve">zadań </w:t>
      </w:r>
      <w:r w:rsidR="00702698">
        <w:rPr>
          <w:rFonts w:cs="Arial"/>
          <w:sz w:val="20"/>
        </w:rPr>
        <w:t xml:space="preserve">powierzonych </w:t>
      </w:r>
      <w:r w:rsidR="00FA140F">
        <w:rPr>
          <w:rFonts w:cs="Arial"/>
          <w:sz w:val="20"/>
        </w:rPr>
        <w:t>P</w:t>
      </w:r>
      <w:r w:rsidR="00702698">
        <w:rPr>
          <w:rFonts w:cs="Arial"/>
          <w:sz w:val="20"/>
        </w:rPr>
        <w:t xml:space="preserve">aństwowej </w:t>
      </w:r>
      <w:r w:rsidR="00FA140F">
        <w:rPr>
          <w:rFonts w:cs="Arial"/>
          <w:sz w:val="20"/>
        </w:rPr>
        <w:t>S</w:t>
      </w:r>
      <w:r w:rsidR="00702698">
        <w:rPr>
          <w:rFonts w:cs="Arial"/>
          <w:sz w:val="20"/>
        </w:rPr>
        <w:t xml:space="preserve">łużbie </w:t>
      </w:r>
      <w:r w:rsidR="00FA140F">
        <w:rPr>
          <w:rFonts w:cs="Arial"/>
          <w:sz w:val="20"/>
        </w:rPr>
        <w:t>H</w:t>
      </w:r>
      <w:r w:rsidR="00702698">
        <w:rPr>
          <w:rFonts w:cs="Arial"/>
          <w:sz w:val="20"/>
        </w:rPr>
        <w:t>ydrologiczno-</w:t>
      </w:r>
      <w:r w:rsidR="00FA140F">
        <w:rPr>
          <w:rFonts w:cs="Arial"/>
          <w:sz w:val="20"/>
        </w:rPr>
        <w:t>M</w:t>
      </w:r>
      <w:r w:rsidR="00702698">
        <w:rPr>
          <w:rFonts w:cs="Arial"/>
          <w:sz w:val="20"/>
        </w:rPr>
        <w:t>eteorologicznej</w:t>
      </w:r>
      <w:r w:rsidR="00D42FE1" w:rsidRPr="00D42FE1">
        <w:rPr>
          <w:rFonts w:cs="Arial"/>
          <w:sz w:val="20"/>
        </w:rPr>
        <w:t>.</w:t>
      </w:r>
      <w:r w:rsidR="00823100">
        <w:rPr>
          <w:rFonts w:cs="Arial"/>
          <w:sz w:val="20"/>
        </w:rPr>
        <w:t xml:space="preserve"> Optymalne wykorzysta</w:t>
      </w:r>
      <w:r w:rsidR="00702698">
        <w:rPr>
          <w:rFonts w:cs="Arial"/>
          <w:sz w:val="20"/>
        </w:rPr>
        <w:t>nie posiadanego przez Zamawiającego potencjału kadrowego wymaga</w:t>
      </w:r>
      <w:r>
        <w:rPr>
          <w:rFonts w:cs="Arial"/>
          <w:sz w:val="20"/>
        </w:rPr>
        <w:t xml:space="preserve"> </w:t>
      </w:r>
      <w:r w:rsidR="00823100">
        <w:rPr>
          <w:rFonts w:cs="Arial"/>
          <w:sz w:val="20"/>
        </w:rPr>
        <w:t>zape</w:t>
      </w:r>
      <w:r w:rsidR="00702698">
        <w:rPr>
          <w:rFonts w:cs="Arial"/>
          <w:sz w:val="20"/>
        </w:rPr>
        <w:t>wnienia dostępu do narzędzi pr</w:t>
      </w:r>
      <w:r w:rsidR="00823100">
        <w:rPr>
          <w:rFonts w:cs="Arial"/>
          <w:sz w:val="20"/>
        </w:rPr>
        <w:t>acy</w:t>
      </w:r>
      <w:r w:rsidR="00702698">
        <w:rPr>
          <w:rFonts w:cs="Arial"/>
          <w:sz w:val="20"/>
        </w:rPr>
        <w:t xml:space="preserve"> spełniających rygorystyczne wymagania techniczne.</w:t>
      </w:r>
    </w:p>
    <w:p w:rsidR="004E5379" w:rsidRPr="004E5379" w:rsidRDefault="00741A66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 w:rsidRPr="004E5379">
        <w:rPr>
          <w:rFonts w:cs="Arial"/>
          <w:sz w:val="20"/>
        </w:rPr>
        <w:t>I</w:t>
      </w:r>
      <w:r w:rsidR="00D42FE1" w:rsidRPr="004E5379">
        <w:rPr>
          <w:rFonts w:cs="Arial"/>
          <w:sz w:val="20"/>
        </w:rPr>
        <w:t xml:space="preserve">nfrastruktura pomiarowo-techniczna </w:t>
      </w:r>
      <w:r w:rsidR="00FA140F">
        <w:rPr>
          <w:rFonts w:cs="Arial"/>
          <w:sz w:val="20"/>
        </w:rPr>
        <w:t>P</w:t>
      </w:r>
      <w:r w:rsidRPr="004E5379">
        <w:rPr>
          <w:rFonts w:cs="Arial"/>
          <w:sz w:val="20"/>
        </w:rPr>
        <w:t xml:space="preserve">aństwowej </w:t>
      </w:r>
      <w:r w:rsidR="00FA140F">
        <w:rPr>
          <w:rFonts w:cs="Arial"/>
          <w:sz w:val="20"/>
        </w:rPr>
        <w:t>S</w:t>
      </w:r>
      <w:r w:rsidRPr="004E5379">
        <w:rPr>
          <w:rFonts w:cs="Arial"/>
          <w:sz w:val="20"/>
        </w:rPr>
        <w:t xml:space="preserve">łużby </w:t>
      </w:r>
      <w:r w:rsidR="00FA140F">
        <w:rPr>
          <w:rFonts w:cs="Arial"/>
          <w:sz w:val="20"/>
        </w:rPr>
        <w:t>H</w:t>
      </w:r>
      <w:r w:rsidRPr="004E5379">
        <w:rPr>
          <w:rFonts w:cs="Arial"/>
          <w:sz w:val="20"/>
        </w:rPr>
        <w:t>ydrologiczno-</w:t>
      </w:r>
      <w:r w:rsidR="00FA140F">
        <w:rPr>
          <w:rFonts w:cs="Arial"/>
          <w:sz w:val="20"/>
        </w:rPr>
        <w:t>M</w:t>
      </w:r>
      <w:r w:rsidRPr="004E5379">
        <w:rPr>
          <w:rFonts w:cs="Arial"/>
          <w:sz w:val="20"/>
        </w:rPr>
        <w:t>eteorologicznej, w celu</w:t>
      </w:r>
      <w:r w:rsidR="00D42FE1" w:rsidRPr="004E5379">
        <w:rPr>
          <w:rFonts w:cs="Arial"/>
          <w:sz w:val="20"/>
        </w:rPr>
        <w:t xml:space="preserve"> jej </w:t>
      </w:r>
      <w:r w:rsidR="00A54CF5" w:rsidRPr="004E5379">
        <w:rPr>
          <w:rFonts w:cs="Arial"/>
          <w:sz w:val="20"/>
        </w:rPr>
        <w:t xml:space="preserve">utrzymania </w:t>
      </w:r>
      <w:r w:rsidR="00D42FE1" w:rsidRPr="004E5379">
        <w:rPr>
          <w:rFonts w:cs="Arial"/>
          <w:sz w:val="20"/>
        </w:rPr>
        <w:t xml:space="preserve">w należytym stanie </w:t>
      </w:r>
      <w:r w:rsidR="00A54CF5" w:rsidRPr="004E5379">
        <w:rPr>
          <w:rFonts w:cs="Arial"/>
          <w:sz w:val="20"/>
        </w:rPr>
        <w:t>technicznym, wymaga okresowego</w:t>
      </w:r>
      <w:r w:rsidR="00D42FE1" w:rsidRPr="004E5379">
        <w:rPr>
          <w:rFonts w:cs="Arial"/>
          <w:sz w:val="20"/>
        </w:rPr>
        <w:t xml:space="preserve"> remontowan</w:t>
      </w:r>
      <w:r w:rsidR="00A54CF5" w:rsidRPr="004E5379">
        <w:rPr>
          <w:rFonts w:cs="Arial"/>
          <w:sz w:val="20"/>
        </w:rPr>
        <w:t>i</w:t>
      </w:r>
      <w:r w:rsidR="00D42FE1" w:rsidRPr="004E5379">
        <w:rPr>
          <w:rFonts w:cs="Arial"/>
          <w:sz w:val="20"/>
        </w:rPr>
        <w:t>a, modernizowan</w:t>
      </w:r>
      <w:r w:rsidR="00A54CF5" w:rsidRPr="004E5379">
        <w:rPr>
          <w:rFonts w:cs="Arial"/>
          <w:sz w:val="20"/>
        </w:rPr>
        <w:t>i</w:t>
      </w:r>
      <w:r w:rsidR="00D42FE1" w:rsidRPr="004E5379">
        <w:rPr>
          <w:rFonts w:cs="Arial"/>
          <w:sz w:val="20"/>
        </w:rPr>
        <w:t xml:space="preserve">a </w:t>
      </w:r>
      <w:r w:rsidR="00A54CF5" w:rsidRPr="004E5379">
        <w:rPr>
          <w:rFonts w:cs="Arial"/>
          <w:sz w:val="20"/>
        </w:rPr>
        <w:br/>
      </w:r>
      <w:r w:rsidR="00D42FE1" w:rsidRPr="004E5379">
        <w:rPr>
          <w:rFonts w:cs="Arial"/>
          <w:sz w:val="20"/>
        </w:rPr>
        <w:t>i odtwarzan</w:t>
      </w:r>
      <w:r w:rsidR="00A54CF5" w:rsidRPr="004E5379">
        <w:rPr>
          <w:rFonts w:cs="Arial"/>
          <w:sz w:val="20"/>
        </w:rPr>
        <w:t>i</w:t>
      </w:r>
      <w:r w:rsidR="00D42FE1" w:rsidRPr="004E5379">
        <w:rPr>
          <w:rFonts w:cs="Arial"/>
          <w:sz w:val="20"/>
        </w:rPr>
        <w:t xml:space="preserve">a. </w:t>
      </w:r>
      <w:r w:rsidR="0044453F" w:rsidRPr="004E5379">
        <w:rPr>
          <w:rFonts w:cs="Arial"/>
          <w:sz w:val="20"/>
        </w:rPr>
        <w:t>Nie sposób przy tym nie nadmienić, że</w:t>
      </w:r>
      <w:r w:rsidR="00D42FE1" w:rsidRPr="004E5379">
        <w:rPr>
          <w:rFonts w:cs="Arial"/>
          <w:sz w:val="20"/>
        </w:rPr>
        <w:t xml:space="preserve"> potrzeby</w:t>
      </w:r>
      <w:r w:rsidR="0044453F" w:rsidRPr="004E5379">
        <w:rPr>
          <w:rFonts w:cs="Arial"/>
          <w:sz w:val="20"/>
        </w:rPr>
        <w:t xml:space="preserve"> Zamawiającego związane z</w:t>
      </w:r>
      <w:r w:rsidR="00D42FE1" w:rsidRPr="004E5379">
        <w:rPr>
          <w:rFonts w:cs="Arial"/>
          <w:sz w:val="20"/>
        </w:rPr>
        <w:t xml:space="preserve"> działalności</w:t>
      </w:r>
      <w:r w:rsidR="0044453F" w:rsidRPr="004E5379">
        <w:rPr>
          <w:rFonts w:cs="Arial"/>
          <w:sz w:val="20"/>
        </w:rPr>
        <w:t xml:space="preserve">ą </w:t>
      </w:r>
      <w:r w:rsidR="00FA140F">
        <w:rPr>
          <w:rFonts w:cs="Arial"/>
          <w:sz w:val="20"/>
        </w:rPr>
        <w:t>P</w:t>
      </w:r>
      <w:r w:rsidR="0044453F" w:rsidRPr="004E5379">
        <w:rPr>
          <w:rFonts w:cs="Arial"/>
          <w:sz w:val="20"/>
        </w:rPr>
        <w:t xml:space="preserve">aństwowej </w:t>
      </w:r>
      <w:r w:rsidR="00FA140F">
        <w:rPr>
          <w:rFonts w:cs="Arial"/>
          <w:sz w:val="20"/>
        </w:rPr>
        <w:t>S</w:t>
      </w:r>
      <w:r w:rsidR="0044453F" w:rsidRPr="004E5379">
        <w:rPr>
          <w:rFonts w:cs="Arial"/>
          <w:sz w:val="20"/>
        </w:rPr>
        <w:t xml:space="preserve">łużby </w:t>
      </w:r>
      <w:r w:rsidR="00FA140F">
        <w:rPr>
          <w:rFonts w:cs="Arial"/>
          <w:sz w:val="20"/>
        </w:rPr>
        <w:t>H</w:t>
      </w:r>
      <w:r w:rsidR="0044453F" w:rsidRPr="004E5379">
        <w:rPr>
          <w:rFonts w:cs="Arial"/>
          <w:sz w:val="20"/>
        </w:rPr>
        <w:t>ydrologiczno-</w:t>
      </w:r>
      <w:r w:rsidR="00FA140F">
        <w:rPr>
          <w:rFonts w:cs="Arial"/>
          <w:sz w:val="20"/>
        </w:rPr>
        <w:t>M</w:t>
      </w:r>
      <w:r w:rsidR="0044453F" w:rsidRPr="004E5379">
        <w:rPr>
          <w:rFonts w:cs="Arial"/>
          <w:sz w:val="20"/>
        </w:rPr>
        <w:t xml:space="preserve">eteorologicznej obejmują konieczność tworzenia nowych obiektów </w:t>
      </w:r>
      <w:r w:rsidR="004E5379">
        <w:rPr>
          <w:rFonts w:cs="Arial"/>
          <w:sz w:val="20"/>
        </w:rPr>
        <w:br/>
      </w:r>
      <w:r w:rsidR="0044453F" w:rsidRPr="004E5379">
        <w:rPr>
          <w:rFonts w:cs="Arial"/>
          <w:sz w:val="20"/>
        </w:rPr>
        <w:t>(w szczególności stacji pomiarowo-obserwacyjnych</w:t>
      </w:r>
      <w:r w:rsidR="004E5379" w:rsidRPr="004E5379">
        <w:rPr>
          <w:rFonts w:cs="Arial"/>
          <w:sz w:val="20"/>
        </w:rPr>
        <w:t>), które zastępują</w:t>
      </w:r>
      <w:r w:rsidR="00D42FE1" w:rsidRPr="004E5379">
        <w:rPr>
          <w:rFonts w:cs="Arial"/>
          <w:sz w:val="20"/>
        </w:rPr>
        <w:t xml:space="preserve"> dotychczas wykorzystywane (m.</w:t>
      </w:r>
      <w:r w:rsidR="004E5379" w:rsidRPr="004E5379">
        <w:rPr>
          <w:rFonts w:cs="Arial"/>
          <w:sz w:val="20"/>
        </w:rPr>
        <w:t xml:space="preserve"> </w:t>
      </w:r>
      <w:r w:rsidR="00D42FE1" w:rsidRPr="004E5379">
        <w:rPr>
          <w:rFonts w:cs="Arial"/>
          <w:sz w:val="20"/>
        </w:rPr>
        <w:t xml:space="preserve">in. </w:t>
      </w:r>
      <w:r w:rsidR="004E5379">
        <w:rPr>
          <w:rFonts w:cs="Arial"/>
          <w:sz w:val="20"/>
        </w:rPr>
        <w:br/>
      </w:r>
      <w:r w:rsidR="00D42FE1" w:rsidRPr="004E5379">
        <w:rPr>
          <w:rFonts w:cs="Arial"/>
          <w:sz w:val="20"/>
        </w:rPr>
        <w:t>z powodu znalezienia się stacj</w:t>
      </w:r>
      <w:r w:rsidR="004E5379" w:rsidRPr="004E5379">
        <w:rPr>
          <w:rFonts w:cs="Arial"/>
          <w:sz w:val="20"/>
        </w:rPr>
        <w:t xml:space="preserve">i pomiarowo-obserwacyjnych </w:t>
      </w:r>
      <w:r w:rsidR="00D42FE1" w:rsidRPr="004E5379">
        <w:rPr>
          <w:rFonts w:cs="Arial"/>
          <w:sz w:val="20"/>
        </w:rPr>
        <w:t>w miejscach niereprezentatywnych w rozumieniu wytycznych Światowej Organizac</w:t>
      </w:r>
      <w:r w:rsidR="004E5379" w:rsidRPr="004E5379">
        <w:rPr>
          <w:rFonts w:cs="Arial"/>
          <w:sz w:val="20"/>
        </w:rPr>
        <w:t>ji Meteorologicznej WMO na skutek</w:t>
      </w:r>
      <w:r w:rsidR="00D42FE1" w:rsidRPr="004E5379">
        <w:rPr>
          <w:rFonts w:cs="Arial"/>
          <w:sz w:val="20"/>
        </w:rPr>
        <w:t xml:space="preserve"> postępującego procesu urbanizacji na obszarach, na któr</w:t>
      </w:r>
      <w:r w:rsidR="004E5379" w:rsidRPr="004E5379">
        <w:rPr>
          <w:rFonts w:cs="Arial"/>
          <w:sz w:val="20"/>
        </w:rPr>
        <w:t>ych są zlokalizowane te</w:t>
      </w:r>
      <w:r w:rsidR="00D42FE1" w:rsidRPr="004E5379">
        <w:rPr>
          <w:rFonts w:cs="Arial"/>
          <w:sz w:val="20"/>
        </w:rPr>
        <w:t xml:space="preserve"> stacje).</w:t>
      </w:r>
    </w:p>
    <w:p w:rsidR="00D42FE1" w:rsidRDefault="004E5379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 w:rsidRPr="004E5379">
        <w:rPr>
          <w:rFonts w:cs="Arial"/>
          <w:sz w:val="20"/>
        </w:rPr>
        <w:lastRenderedPageBreak/>
        <w:t>Przedmiot zamówienia obejmuje</w:t>
      </w:r>
      <w:r w:rsidR="00D42FE1" w:rsidRPr="004E5379">
        <w:rPr>
          <w:rFonts w:cs="Arial"/>
          <w:sz w:val="20"/>
        </w:rPr>
        <w:t xml:space="preserve"> elementy </w:t>
      </w:r>
      <w:r w:rsidRPr="004E5379">
        <w:rPr>
          <w:rFonts w:cs="Arial"/>
          <w:sz w:val="20"/>
        </w:rPr>
        <w:t xml:space="preserve">absolutnie </w:t>
      </w:r>
      <w:r w:rsidR="00D42FE1" w:rsidRPr="004E5379">
        <w:rPr>
          <w:rFonts w:cs="Arial"/>
          <w:sz w:val="20"/>
        </w:rPr>
        <w:t xml:space="preserve">niezbędne </w:t>
      </w:r>
      <w:r w:rsidRPr="004E5379">
        <w:rPr>
          <w:rFonts w:cs="Arial"/>
          <w:sz w:val="20"/>
        </w:rPr>
        <w:t xml:space="preserve">do </w:t>
      </w:r>
      <w:r w:rsidR="00D42FE1" w:rsidRPr="004E5379">
        <w:rPr>
          <w:rFonts w:cs="Arial"/>
          <w:sz w:val="20"/>
        </w:rPr>
        <w:t>zagwa</w:t>
      </w:r>
      <w:r w:rsidRPr="004E5379">
        <w:rPr>
          <w:rFonts w:cs="Arial"/>
          <w:sz w:val="20"/>
        </w:rPr>
        <w:t xml:space="preserve">rantowania ciągłości pomiarów prowadzonych z wykorzystaniem sieci </w:t>
      </w:r>
      <w:proofErr w:type="spellStart"/>
      <w:r w:rsidRPr="004E5379">
        <w:rPr>
          <w:rFonts w:cs="Arial"/>
          <w:sz w:val="20"/>
        </w:rPr>
        <w:t>obserwacyjno</w:t>
      </w:r>
      <w:proofErr w:type="spellEnd"/>
      <w:r w:rsidRPr="004E5379">
        <w:rPr>
          <w:rFonts w:cs="Arial"/>
          <w:sz w:val="20"/>
        </w:rPr>
        <w:t>–pomiarowej</w:t>
      </w:r>
      <w:r w:rsidR="00D42FE1" w:rsidRPr="004E5379">
        <w:rPr>
          <w:rFonts w:cs="Arial"/>
          <w:sz w:val="20"/>
        </w:rPr>
        <w:t xml:space="preserve"> w razie w</w:t>
      </w:r>
      <w:r w:rsidRPr="004E5379">
        <w:rPr>
          <w:rFonts w:cs="Arial"/>
          <w:sz w:val="20"/>
        </w:rPr>
        <w:t>ystąpienia awarii lub uszkodzeń któregokolwiek z jej substratów. D</w:t>
      </w:r>
      <w:r w:rsidR="00D42FE1" w:rsidRPr="004E5379">
        <w:rPr>
          <w:rFonts w:cs="Arial"/>
          <w:sz w:val="20"/>
        </w:rPr>
        <w:t>latego</w:t>
      </w:r>
      <w:r w:rsidRPr="004E5379">
        <w:rPr>
          <w:rFonts w:cs="Arial"/>
          <w:sz w:val="20"/>
        </w:rPr>
        <w:t xml:space="preserve"> też, zasadne jest zrealizowanie przedmiotowego zamówienia</w:t>
      </w:r>
      <w:r w:rsidR="00D42FE1" w:rsidRPr="004E5379">
        <w:rPr>
          <w:rFonts w:cs="Arial"/>
          <w:sz w:val="20"/>
        </w:rPr>
        <w:t xml:space="preserve"> </w:t>
      </w:r>
      <w:r w:rsidRPr="004E5379">
        <w:rPr>
          <w:rFonts w:cs="Arial"/>
          <w:sz w:val="20"/>
        </w:rPr>
        <w:br/>
      </w:r>
      <w:r w:rsidR="00D42FE1" w:rsidRPr="004E5379">
        <w:rPr>
          <w:rFonts w:cs="Arial"/>
          <w:sz w:val="20"/>
        </w:rPr>
        <w:t>w ramach</w:t>
      </w:r>
      <w:r w:rsidRPr="004E5379">
        <w:rPr>
          <w:rFonts w:cs="Arial"/>
          <w:sz w:val="20"/>
        </w:rPr>
        <w:t xml:space="preserve"> środków pozyskanych w 2017 r.</w:t>
      </w:r>
      <w:r>
        <w:rPr>
          <w:rFonts w:cs="Arial"/>
          <w:sz w:val="20"/>
        </w:rPr>
        <w:t xml:space="preserve">, mimo, iż z jednej strony – informacja o ich przyznaniu dotarła do Zamawiającego </w:t>
      </w:r>
      <w:r w:rsidR="00503697">
        <w:rPr>
          <w:rFonts w:cs="Arial"/>
          <w:sz w:val="20"/>
        </w:rPr>
        <w:t xml:space="preserve">dość późno, bo na początku października </w:t>
      </w:r>
      <w:r w:rsidR="0087665C">
        <w:rPr>
          <w:rFonts w:cs="Arial"/>
          <w:sz w:val="20"/>
        </w:rPr>
        <w:t>2017 r.</w:t>
      </w:r>
      <w:r>
        <w:rPr>
          <w:rFonts w:cs="Arial"/>
          <w:sz w:val="20"/>
        </w:rPr>
        <w:t>, z drugiej zaś</w:t>
      </w:r>
      <w:r w:rsidR="0087665C">
        <w:rPr>
          <w:rFonts w:cs="Arial"/>
          <w:sz w:val="20"/>
        </w:rPr>
        <w:t xml:space="preserve"> –</w:t>
      </w:r>
      <w:r>
        <w:rPr>
          <w:rFonts w:cs="Arial"/>
          <w:sz w:val="20"/>
        </w:rPr>
        <w:t xml:space="preserve"> ich ro</w:t>
      </w:r>
      <w:r w:rsidR="0087665C">
        <w:rPr>
          <w:rFonts w:cs="Arial"/>
          <w:sz w:val="20"/>
        </w:rPr>
        <w:t>zliczenie jest wymagane do dnia 31 grudnia</w:t>
      </w:r>
      <w:r>
        <w:rPr>
          <w:rFonts w:cs="Arial"/>
          <w:sz w:val="20"/>
        </w:rPr>
        <w:t xml:space="preserve"> 2017 r.</w:t>
      </w:r>
      <w:r w:rsidR="0087665C">
        <w:rPr>
          <w:rFonts w:cs="Arial"/>
          <w:sz w:val="20"/>
        </w:rPr>
        <w:t xml:space="preserve"> Uwarunkowania te tworzą dość ścisłe ramy czasowe jak na zamówienie o tak złożonym charakterze i wartości z punktu widzenia konieczności przeprowadzenia postępowania o udzielenie zamówienia publicznego. Wobec tego,</w:t>
      </w:r>
      <w:r w:rsidRPr="004E5379">
        <w:rPr>
          <w:rFonts w:cs="Arial"/>
          <w:sz w:val="20"/>
        </w:rPr>
        <w:t xml:space="preserve"> skrócenie</w:t>
      </w:r>
      <w:r w:rsidR="00D42FE1" w:rsidRPr="004E5379">
        <w:rPr>
          <w:rFonts w:cs="Arial"/>
          <w:sz w:val="20"/>
        </w:rPr>
        <w:t xml:space="preserve"> terminu</w:t>
      </w:r>
      <w:r w:rsidRPr="004E5379">
        <w:rPr>
          <w:rFonts w:cs="Arial"/>
          <w:sz w:val="20"/>
        </w:rPr>
        <w:t xml:space="preserve"> składania ofert w odnośnym postępowaniu o udzielenie zamówienia publicznego</w:t>
      </w:r>
      <w:r w:rsidR="00D42FE1" w:rsidRPr="004E5379">
        <w:rPr>
          <w:rFonts w:cs="Arial"/>
          <w:sz w:val="20"/>
        </w:rPr>
        <w:t xml:space="preserve"> jest zasadne</w:t>
      </w:r>
      <w:r w:rsidR="0087665C">
        <w:rPr>
          <w:rFonts w:cs="Arial"/>
          <w:sz w:val="20"/>
        </w:rPr>
        <w:t>. Tym bardziej, że</w:t>
      </w:r>
      <w:r w:rsidRPr="004E5379">
        <w:rPr>
          <w:rFonts w:cs="Arial"/>
          <w:sz w:val="20"/>
        </w:rPr>
        <w:t xml:space="preserve"> </w:t>
      </w:r>
      <w:r w:rsidR="00FA140F">
        <w:rPr>
          <w:rFonts w:cs="Arial"/>
          <w:sz w:val="20"/>
        </w:rPr>
        <w:t>P</w:t>
      </w:r>
      <w:r w:rsidRPr="004E5379">
        <w:rPr>
          <w:rFonts w:cs="Arial"/>
          <w:sz w:val="20"/>
        </w:rPr>
        <w:t xml:space="preserve">aństwowa </w:t>
      </w:r>
      <w:r w:rsidR="00FA140F">
        <w:rPr>
          <w:rFonts w:cs="Arial"/>
          <w:sz w:val="20"/>
        </w:rPr>
        <w:t>S</w:t>
      </w:r>
      <w:r w:rsidRPr="004E5379">
        <w:rPr>
          <w:rFonts w:cs="Arial"/>
          <w:sz w:val="20"/>
        </w:rPr>
        <w:t xml:space="preserve">łużba </w:t>
      </w:r>
      <w:r w:rsidR="00FA140F">
        <w:rPr>
          <w:rFonts w:cs="Arial"/>
          <w:sz w:val="20"/>
        </w:rPr>
        <w:t>H</w:t>
      </w:r>
      <w:r w:rsidRPr="004E5379">
        <w:rPr>
          <w:rFonts w:cs="Arial"/>
          <w:sz w:val="20"/>
        </w:rPr>
        <w:t>ydrologiczno-</w:t>
      </w:r>
      <w:r w:rsidR="00FA140F">
        <w:rPr>
          <w:rFonts w:cs="Arial"/>
          <w:sz w:val="20"/>
        </w:rPr>
        <w:t>M</w:t>
      </w:r>
      <w:r w:rsidRPr="004E5379">
        <w:rPr>
          <w:rFonts w:cs="Arial"/>
          <w:sz w:val="20"/>
        </w:rPr>
        <w:t>eteorologiczna</w:t>
      </w:r>
      <w:r w:rsidR="00D42FE1" w:rsidRPr="004E5379">
        <w:rPr>
          <w:rFonts w:cs="Arial"/>
          <w:sz w:val="20"/>
        </w:rPr>
        <w:t xml:space="preserve"> </w:t>
      </w:r>
      <w:r w:rsidR="0087665C">
        <w:rPr>
          <w:rFonts w:cs="Arial"/>
          <w:sz w:val="20"/>
        </w:rPr>
        <w:t xml:space="preserve">pełni doniosłą rolę </w:t>
      </w:r>
      <w:r w:rsidR="00D42FE1" w:rsidRPr="004E5379">
        <w:rPr>
          <w:rFonts w:cs="Arial"/>
          <w:sz w:val="20"/>
        </w:rPr>
        <w:t xml:space="preserve">w osłonie </w:t>
      </w:r>
      <w:r w:rsidRPr="004E5379">
        <w:rPr>
          <w:rFonts w:cs="Arial"/>
          <w:sz w:val="20"/>
        </w:rPr>
        <w:t>hydrologiczno-meteorologicznej k</w:t>
      </w:r>
      <w:r w:rsidR="00D42FE1" w:rsidRPr="004E5379">
        <w:rPr>
          <w:rFonts w:cs="Arial"/>
          <w:sz w:val="20"/>
        </w:rPr>
        <w:t>raju.</w:t>
      </w:r>
    </w:p>
    <w:p w:rsidR="00D42FE1" w:rsidRPr="00013C4D" w:rsidRDefault="00F34563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 w:rsidRPr="005D4FED">
        <w:rPr>
          <w:rFonts w:cs="Arial"/>
          <w:sz w:val="20"/>
        </w:rPr>
        <w:t xml:space="preserve">Nie bez </w:t>
      </w:r>
      <w:r w:rsidR="00013C4D" w:rsidRPr="005D4FED">
        <w:rPr>
          <w:rFonts w:cs="Arial"/>
          <w:sz w:val="20"/>
        </w:rPr>
        <w:t>znaczenia pozostaje kwestia, iż</w:t>
      </w:r>
      <w:r w:rsidR="00D42FE1" w:rsidRPr="005D4FED">
        <w:rPr>
          <w:rFonts w:cs="Arial"/>
          <w:sz w:val="20"/>
        </w:rPr>
        <w:t xml:space="preserve"> dotychczasowe finansowanie </w:t>
      </w:r>
      <w:r w:rsidR="00013C4D" w:rsidRPr="005D4FED">
        <w:rPr>
          <w:rFonts w:cs="Arial"/>
          <w:sz w:val="20"/>
        </w:rPr>
        <w:t>Zamawiającego</w:t>
      </w:r>
      <w:r w:rsidR="00D42FE1" w:rsidRPr="005D4FED">
        <w:rPr>
          <w:rFonts w:cs="Arial"/>
          <w:sz w:val="20"/>
        </w:rPr>
        <w:t xml:space="preserve"> w latach ubiegły</w:t>
      </w:r>
      <w:r w:rsidR="00013C4D" w:rsidRPr="005D4FED">
        <w:rPr>
          <w:rFonts w:cs="Arial"/>
          <w:sz w:val="20"/>
        </w:rPr>
        <w:t>ch nie pozwalało n</w:t>
      </w:r>
      <w:r w:rsidR="00FA140F" w:rsidRPr="005D4FED">
        <w:rPr>
          <w:rFonts w:cs="Arial"/>
          <w:sz w:val="20"/>
        </w:rPr>
        <w:t>a zrealizowanie podobnego</w:t>
      </w:r>
      <w:r w:rsidR="00013C4D" w:rsidRPr="005D4FED">
        <w:rPr>
          <w:rFonts w:cs="Arial"/>
          <w:sz w:val="20"/>
        </w:rPr>
        <w:t xml:space="preserve"> zamówienia</w:t>
      </w:r>
      <w:r w:rsidR="00FA140F" w:rsidRPr="005D4FED">
        <w:rPr>
          <w:rFonts w:cs="Arial"/>
          <w:sz w:val="20"/>
        </w:rPr>
        <w:t xml:space="preserve"> w</w:t>
      </w:r>
      <w:r w:rsidR="00013C4D" w:rsidRPr="005D4FED">
        <w:rPr>
          <w:rFonts w:cs="Arial"/>
          <w:sz w:val="20"/>
        </w:rPr>
        <w:t xml:space="preserve"> </w:t>
      </w:r>
      <w:r w:rsidR="00FA140F" w:rsidRPr="005D4FED">
        <w:rPr>
          <w:rFonts w:cs="Arial"/>
          <w:sz w:val="20"/>
        </w:rPr>
        <w:t xml:space="preserve">takim </w:t>
      </w:r>
      <w:r w:rsidR="00013C4D" w:rsidRPr="005D4FED">
        <w:rPr>
          <w:rFonts w:cs="Arial"/>
          <w:sz w:val="20"/>
        </w:rPr>
        <w:t>zakresie,</w:t>
      </w:r>
      <w:r w:rsidR="00D42FE1" w:rsidRPr="005D4FED">
        <w:rPr>
          <w:rFonts w:cs="Arial"/>
          <w:sz w:val="20"/>
        </w:rPr>
        <w:t xml:space="preserve"> </w:t>
      </w:r>
      <w:r w:rsidR="00FA140F" w:rsidRPr="005D4FED">
        <w:rPr>
          <w:rFonts w:cs="Arial"/>
          <w:sz w:val="20"/>
        </w:rPr>
        <w:t>w jakim zabezpieczyłoby to</w:t>
      </w:r>
      <w:r w:rsidR="00013C4D" w:rsidRPr="005D4FED">
        <w:rPr>
          <w:rFonts w:cs="Arial"/>
          <w:sz w:val="20"/>
        </w:rPr>
        <w:t xml:space="preserve"> stałą osłonę atmosfery i hydrosfery</w:t>
      </w:r>
      <w:r w:rsidR="00FA140F" w:rsidRPr="005D4FED">
        <w:rPr>
          <w:rFonts w:cs="Arial"/>
          <w:sz w:val="20"/>
        </w:rPr>
        <w:t>, co obecnie jest możliwe.</w:t>
      </w:r>
      <w:r w:rsidR="00013C4D" w:rsidRPr="005D4FED">
        <w:rPr>
          <w:rFonts w:cs="Arial"/>
          <w:sz w:val="20"/>
        </w:rPr>
        <w:t xml:space="preserve"> </w:t>
      </w:r>
      <w:r w:rsidR="00FA140F" w:rsidRPr="005D4FED">
        <w:rPr>
          <w:rFonts w:cs="Arial"/>
          <w:sz w:val="20"/>
        </w:rPr>
        <w:t>Zgodnie z</w:t>
      </w:r>
      <w:r w:rsidR="00D42FE1" w:rsidRPr="005D4FED">
        <w:rPr>
          <w:rFonts w:cs="Arial"/>
          <w:sz w:val="20"/>
        </w:rPr>
        <w:t xml:space="preserve"> wymogami prawa</w:t>
      </w:r>
      <w:r w:rsidR="00FA140F" w:rsidRPr="005D4FED">
        <w:rPr>
          <w:rFonts w:cs="Arial"/>
          <w:sz w:val="20"/>
        </w:rPr>
        <w:t>, jakim związana jest Państwowa S</w:t>
      </w:r>
      <w:r w:rsidR="00D42FE1" w:rsidRPr="005D4FED">
        <w:rPr>
          <w:rFonts w:cs="Arial"/>
          <w:sz w:val="20"/>
        </w:rPr>
        <w:t>łużba Hydrologiczno-Meteorologiczna</w:t>
      </w:r>
      <w:r w:rsidR="00FA140F" w:rsidRPr="005D4FED">
        <w:rPr>
          <w:rFonts w:cs="Arial"/>
          <w:sz w:val="20"/>
        </w:rPr>
        <w:t>, ma ona obowiązek zapewnienia stałej osłony</w:t>
      </w:r>
      <w:r w:rsidR="00D42FE1" w:rsidRPr="005D4FED">
        <w:rPr>
          <w:rFonts w:cs="Arial"/>
          <w:sz w:val="20"/>
        </w:rPr>
        <w:t xml:space="preserve"> atmosfery </w:t>
      </w:r>
      <w:r w:rsidR="00FA140F" w:rsidRPr="005D4FED">
        <w:rPr>
          <w:rFonts w:cs="Arial"/>
          <w:sz w:val="20"/>
        </w:rPr>
        <w:br/>
      </w:r>
      <w:r w:rsidR="00D42FE1" w:rsidRPr="005D4FED">
        <w:rPr>
          <w:rFonts w:cs="Arial"/>
          <w:sz w:val="20"/>
        </w:rPr>
        <w:t xml:space="preserve">i hydrosfery. </w:t>
      </w:r>
      <w:r w:rsidR="00FA140F" w:rsidRPr="005D4FED">
        <w:rPr>
          <w:rFonts w:cs="Arial"/>
          <w:sz w:val="20"/>
        </w:rPr>
        <w:t>Tymczasem, obecnie istniejąca</w:t>
      </w:r>
      <w:r w:rsidR="00D42FE1" w:rsidRPr="005D4FED">
        <w:rPr>
          <w:rFonts w:cs="Arial"/>
          <w:sz w:val="20"/>
        </w:rPr>
        <w:t xml:space="preserve"> infrastruktura pomiarowa</w:t>
      </w:r>
      <w:r w:rsidR="00DB284E" w:rsidRPr="005D4FED">
        <w:rPr>
          <w:rFonts w:cs="Arial"/>
          <w:sz w:val="20"/>
        </w:rPr>
        <w:t>, która służy</w:t>
      </w:r>
      <w:r w:rsidR="00FA140F" w:rsidRPr="005D4FED">
        <w:rPr>
          <w:rFonts w:cs="Arial"/>
          <w:sz w:val="20"/>
        </w:rPr>
        <w:t xml:space="preserve"> do </w:t>
      </w:r>
      <w:r w:rsidR="00D42FE1" w:rsidRPr="005D4FED">
        <w:rPr>
          <w:rFonts w:cs="Arial"/>
          <w:sz w:val="20"/>
        </w:rPr>
        <w:t>dost</w:t>
      </w:r>
      <w:r w:rsidR="00FA140F" w:rsidRPr="005D4FED">
        <w:rPr>
          <w:rFonts w:cs="Arial"/>
          <w:sz w:val="20"/>
        </w:rPr>
        <w:t>arczania</w:t>
      </w:r>
      <w:r w:rsidR="00D42FE1" w:rsidRPr="005D4FED">
        <w:rPr>
          <w:rFonts w:cs="Arial"/>
          <w:sz w:val="20"/>
        </w:rPr>
        <w:t xml:space="preserve"> informacji dla synoptyków meteorologiczn</w:t>
      </w:r>
      <w:r w:rsidR="00FA140F" w:rsidRPr="005D4FED">
        <w:rPr>
          <w:rFonts w:cs="Arial"/>
          <w:sz w:val="20"/>
        </w:rPr>
        <w:t xml:space="preserve">ych i hydrologicznych jest w znacznym stopniu wyeksploatowana i istnieje realne ryzyko, że </w:t>
      </w:r>
      <w:r w:rsidR="00D42FE1" w:rsidRPr="005D4FED">
        <w:rPr>
          <w:rFonts w:cs="Arial"/>
          <w:sz w:val="20"/>
        </w:rPr>
        <w:t xml:space="preserve">w najmniej odpowiednim momencie </w:t>
      </w:r>
      <w:r w:rsidR="00DB284E" w:rsidRPr="005D4FED">
        <w:rPr>
          <w:rFonts w:cs="Arial"/>
          <w:sz w:val="20"/>
        </w:rPr>
        <w:t>jej funkcjonowanie ulegnie zakłóceniom (np. w wyniku awarii)</w:t>
      </w:r>
      <w:r w:rsidR="00543D6F" w:rsidRPr="005D4FED">
        <w:rPr>
          <w:rFonts w:cs="Arial"/>
          <w:sz w:val="20"/>
        </w:rPr>
        <w:t>, co będzie</w:t>
      </w:r>
      <w:r w:rsidR="00DB284E" w:rsidRPr="005D4FED">
        <w:rPr>
          <w:rFonts w:cs="Arial"/>
          <w:sz w:val="20"/>
        </w:rPr>
        <w:t xml:space="preserve"> niewątpliwie</w:t>
      </w:r>
      <w:r w:rsidR="00543D6F" w:rsidRPr="005D4FED">
        <w:rPr>
          <w:rFonts w:cs="Arial"/>
          <w:sz w:val="20"/>
        </w:rPr>
        <w:t xml:space="preserve"> negatywne oddziaływać na realizowaną prognostykę, a tym samym i</w:t>
      </w:r>
      <w:r w:rsidR="00DB284E" w:rsidRPr="005D4FED">
        <w:rPr>
          <w:rFonts w:cs="Arial"/>
          <w:sz w:val="20"/>
        </w:rPr>
        <w:t xml:space="preserve"> wywierać </w:t>
      </w:r>
      <w:r w:rsidR="00543D6F" w:rsidRPr="005D4FED">
        <w:rPr>
          <w:rFonts w:cs="Arial"/>
          <w:sz w:val="20"/>
        </w:rPr>
        <w:t xml:space="preserve">negatywny </w:t>
      </w:r>
      <w:r w:rsidR="00DB284E" w:rsidRPr="005D4FED">
        <w:rPr>
          <w:rFonts w:cs="Arial"/>
          <w:sz w:val="20"/>
        </w:rPr>
        <w:t xml:space="preserve">wpływ </w:t>
      </w:r>
      <w:r w:rsidR="00D42FE1" w:rsidRPr="005D4FED">
        <w:rPr>
          <w:rFonts w:cs="Arial"/>
          <w:sz w:val="20"/>
        </w:rPr>
        <w:t xml:space="preserve">na </w:t>
      </w:r>
      <w:r w:rsidR="00543D6F" w:rsidRPr="005D4FED">
        <w:rPr>
          <w:rFonts w:cs="Arial"/>
          <w:sz w:val="20"/>
        </w:rPr>
        <w:t xml:space="preserve">wydawane ostrzeżenia, czego skutki </w:t>
      </w:r>
      <w:r w:rsidR="005D4FED" w:rsidRPr="005D4FED">
        <w:rPr>
          <w:rFonts w:cs="Arial"/>
          <w:sz w:val="20"/>
        </w:rPr>
        <w:t>mogą mieć bardzo poważny charakter dla bezpieczeństwa państwa i społeczeństwa.</w:t>
      </w:r>
    </w:p>
    <w:p w:rsidR="00F02980" w:rsidRDefault="00F02980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 w:rsidRPr="00013C4D">
        <w:rPr>
          <w:rFonts w:cs="Arial"/>
          <w:sz w:val="20"/>
        </w:rPr>
        <w:t xml:space="preserve">Opisany wyżej stan faktyczny, jak też uwarunkowania związane czasem, jaki był niezbędny do przygotowania zamówienia do realizacji (w szczególności opisanie przedmiotu zamówienia w sposób zgodny </w:t>
      </w:r>
      <w:r w:rsidRPr="00013C4D">
        <w:rPr>
          <w:rFonts w:cs="Arial"/>
          <w:sz w:val="20"/>
        </w:rPr>
        <w:br/>
        <w:t>z literą prawa – w szczególności z art. 29 ustawy), a także uwarunkowania związane z finansowaniem zamówienia przez odrębny podmiot wyczerpują zdaniem Zamawiającego przesłanki określone w art. 43 ust. 2b pkt 2) ustawy, co pozwala na skrócenie terminu składania ofert do 15 dni</w:t>
      </w:r>
      <w:r w:rsidR="00013C4D" w:rsidRPr="00013C4D">
        <w:rPr>
          <w:rFonts w:cs="Arial"/>
          <w:sz w:val="20"/>
        </w:rPr>
        <w:t>.</w:t>
      </w:r>
    </w:p>
    <w:p w:rsidR="006D6652" w:rsidRDefault="005D4FED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Mając powyższe na uwadze, </w:t>
      </w:r>
      <w:r w:rsidR="00BC36F5">
        <w:rPr>
          <w:rFonts w:cs="Arial"/>
          <w:sz w:val="20"/>
        </w:rPr>
        <w:t xml:space="preserve">wskazane okoliczności należy zakwalifikować jako względy społeczne, organizacyjne oraz ważny interes Zamawiającego, które to mieszczą się w zakresie pojęcia </w:t>
      </w:r>
      <w:r w:rsidR="00BC36F5" w:rsidRPr="00BC36F5">
        <w:rPr>
          <w:rFonts w:cs="Arial"/>
          <w:i/>
          <w:sz w:val="20"/>
        </w:rPr>
        <w:t>„pilnej potrzeby udzielenia zamówienia”</w:t>
      </w:r>
      <w:r w:rsidR="00BC36F5">
        <w:rPr>
          <w:rFonts w:cs="Arial"/>
          <w:sz w:val="20"/>
        </w:rPr>
        <w:t xml:space="preserve"> zawartego w art. 43 ust. 2b pkt 2) ustawy. Okoliczności te przy tym</w:t>
      </w:r>
      <w:r w:rsidR="00944CA4">
        <w:rPr>
          <w:rFonts w:cs="Arial"/>
          <w:sz w:val="20"/>
        </w:rPr>
        <w:t xml:space="preserve"> mają walor czynników o charakterze obiektywnym, co oznacza, że nie zależą w żaden sposób od Zamawiająceg</w:t>
      </w:r>
      <w:r w:rsidR="00221532">
        <w:rPr>
          <w:rFonts w:cs="Arial"/>
          <w:sz w:val="20"/>
        </w:rPr>
        <w:t xml:space="preserve">o, </w:t>
      </w:r>
      <w:r w:rsidR="00221532">
        <w:rPr>
          <w:rFonts w:cs="Arial"/>
          <w:sz w:val="20"/>
        </w:rPr>
        <w:br/>
        <w:t>a stwierdzenie ich istnienia</w:t>
      </w:r>
      <w:r w:rsidR="00944CA4">
        <w:rPr>
          <w:rFonts w:cs="Arial"/>
          <w:sz w:val="20"/>
        </w:rPr>
        <w:t xml:space="preserve"> i ich weryfikacja są możliwe.</w:t>
      </w:r>
    </w:p>
    <w:p w:rsidR="001E4637" w:rsidRDefault="00944CA4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Okoliczność dotycząca przyznania Zamawiającemu dotacji w czasie, kiedy, pomimo zachowania przez Zamawiającego należytej staranności i podjęcia wszelkich </w:t>
      </w:r>
      <w:r w:rsidR="003E2DFA">
        <w:rPr>
          <w:rFonts w:cs="Arial"/>
          <w:sz w:val="20"/>
        </w:rPr>
        <w:t>starań</w:t>
      </w:r>
      <w:r w:rsidR="00035AAE">
        <w:rPr>
          <w:rFonts w:cs="Arial"/>
          <w:sz w:val="20"/>
        </w:rPr>
        <w:t>, nie jest możliwe zachowanie terminu składania ofert</w:t>
      </w:r>
      <w:r w:rsidR="001E4637">
        <w:rPr>
          <w:rFonts w:cs="Arial"/>
          <w:sz w:val="20"/>
        </w:rPr>
        <w:t xml:space="preserve">, </w:t>
      </w:r>
      <w:r w:rsidR="00035AAE">
        <w:rPr>
          <w:rFonts w:cs="Arial"/>
          <w:sz w:val="20"/>
        </w:rPr>
        <w:t>który wynosi 40 dni,</w:t>
      </w:r>
      <w:r w:rsidR="001E4637">
        <w:rPr>
          <w:rFonts w:cs="Arial"/>
          <w:sz w:val="20"/>
        </w:rPr>
        <w:t xml:space="preserve"> a realizacja przedmiotu zamówienia ma szczególne znaczenie dla dobra ogółu społeczeństwa,</w:t>
      </w:r>
      <w:r w:rsidR="00035AAE">
        <w:rPr>
          <w:rFonts w:cs="Arial"/>
          <w:sz w:val="20"/>
        </w:rPr>
        <w:t xml:space="preserve"> według opinii Józefa Edmunda Nowickiego (</w:t>
      </w:r>
      <w:r w:rsidR="00035AAE" w:rsidRPr="00035AAE">
        <w:rPr>
          <w:rFonts w:cs="Arial"/>
          <w:sz w:val="20"/>
        </w:rPr>
        <w:t>Zamówienia Publiczne „Doradca</w:t>
      </w:r>
      <w:r w:rsidR="001E4637">
        <w:rPr>
          <w:rFonts w:cs="Arial"/>
          <w:sz w:val="20"/>
        </w:rPr>
        <w:t xml:space="preserve">”, </w:t>
      </w:r>
      <w:r w:rsidR="00035AAE" w:rsidRPr="00035AAE">
        <w:rPr>
          <w:rFonts w:cs="Arial"/>
          <w:sz w:val="20"/>
        </w:rPr>
        <w:t>2008 r, nr 3 str.39</w:t>
      </w:r>
      <w:r w:rsidR="001E4637">
        <w:rPr>
          <w:rFonts w:cs="Arial"/>
          <w:sz w:val="20"/>
        </w:rPr>
        <w:t xml:space="preserve">) odpowiada pojęciu </w:t>
      </w:r>
      <w:r w:rsidR="001E4637" w:rsidRPr="001E4637">
        <w:rPr>
          <w:rFonts w:cs="Arial"/>
          <w:i/>
          <w:sz w:val="20"/>
        </w:rPr>
        <w:t xml:space="preserve">„pilnej potrzeby </w:t>
      </w:r>
      <w:r w:rsidR="001E4637">
        <w:rPr>
          <w:rFonts w:cs="Arial"/>
          <w:i/>
          <w:sz w:val="20"/>
        </w:rPr>
        <w:t xml:space="preserve">udzielenia </w:t>
      </w:r>
      <w:r w:rsidR="001E4637" w:rsidRPr="001E4637">
        <w:rPr>
          <w:rFonts w:cs="Arial"/>
          <w:i/>
          <w:sz w:val="20"/>
        </w:rPr>
        <w:t>zamówienia”</w:t>
      </w:r>
      <w:r w:rsidR="001E4637">
        <w:rPr>
          <w:rFonts w:cs="Arial"/>
          <w:sz w:val="20"/>
        </w:rPr>
        <w:t xml:space="preserve">. Autor wskazuje bowiem, że: </w:t>
      </w:r>
      <w:r w:rsidR="001E4637" w:rsidRPr="001E4637">
        <w:rPr>
          <w:rFonts w:cs="Arial"/>
          <w:i/>
          <w:sz w:val="20"/>
        </w:rPr>
        <w:t xml:space="preserve">„Przesłanką pilnej potrzeby udzielenia zamówienia […] mogą być również względy społeczne, organizacyjne lub ważny </w:t>
      </w:r>
      <w:r w:rsidR="001E4637" w:rsidRPr="001E4637">
        <w:rPr>
          <w:rFonts w:cs="Arial"/>
          <w:i/>
          <w:sz w:val="20"/>
        </w:rPr>
        <w:lastRenderedPageBreak/>
        <w:t>interes zamawiającego”</w:t>
      </w:r>
      <w:r w:rsidR="001E4637">
        <w:rPr>
          <w:rFonts w:cs="Arial"/>
          <w:sz w:val="20"/>
        </w:rPr>
        <w:t>.</w:t>
      </w:r>
      <w:r w:rsidR="00D77902">
        <w:rPr>
          <w:rFonts w:cs="Arial"/>
          <w:sz w:val="20"/>
        </w:rPr>
        <w:t xml:space="preserve"> </w:t>
      </w:r>
      <w:r w:rsidR="001E4637">
        <w:rPr>
          <w:rFonts w:cs="Arial"/>
          <w:sz w:val="20"/>
        </w:rPr>
        <w:t xml:space="preserve">Zachowanie terminu składania ofert, który wynosi 40 dni, </w:t>
      </w:r>
      <w:r w:rsidR="00D77902">
        <w:rPr>
          <w:rFonts w:cs="Arial"/>
          <w:sz w:val="20"/>
        </w:rPr>
        <w:t>praktycznie pozbawiłoby Zamawiającego możliwości realizacji zamówienia, przez co ucierpiałby szeroko pojęty interes społeczny.</w:t>
      </w:r>
    </w:p>
    <w:p w:rsidR="006D6652" w:rsidRPr="003C755A" w:rsidRDefault="00D77902" w:rsidP="00683BE7">
      <w:pPr>
        <w:spacing w:before="120" w:after="120" w:line="360" w:lineRule="auto"/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Jednocześnie, skrócenie terminu składania ofert w odnośnym postępowaniu o udzielenie zamówienia publicznego nie pozbawia Wykonawców </w:t>
      </w:r>
      <w:r w:rsidR="003C755A">
        <w:rPr>
          <w:rFonts w:cs="Arial"/>
          <w:sz w:val="20"/>
        </w:rPr>
        <w:t>możliwości</w:t>
      </w:r>
      <w:r>
        <w:rPr>
          <w:rFonts w:cs="Arial"/>
          <w:sz w:val="20"/>
        </w:rPr>
        <w:t xml:space="preserve"> udziału w</w:t>
      </w:r>
      <w:r w:rsidR="003C755A">
        <w:rPr>
          <w:rFonts w:cs="Arial"/>
          <w:sz w:val="20"/>
        </w:rPr>
        <w:t xml:space="preserve"> tym postępowaniu</w:t>
      </w:r>
      <w:r>
        <w:rPr>
          <w:rFonts w:cs="Arial"/>
          <w:sz w:val="20"/>
        </w:rPr>
        <w:t xml:space="preserve">. Każdy z Wykonawców bowiem, jako profesjonalny podmiot w obrocie prawno-gospodarczym, obiektywnie rzecz biorąc, jest w stanie przygotować i złożyć ofertę na realizację przedmiotowego zadania w sytuacji, gdy termin składania ofert będzie nie krótszy niż 15 dni od dnia przekazania ogłoszenia o zamówieniu </w:t>
      </w:r>
      <w:r w:rsidR="003C755A">
        <w:rPr>
          <w:rFonts w:cs="Arial"/>
          <w:sz w:val="20"/>
        </w:rPr>
        <w:t>Urzędowi Publikacji Unii Europejskiej.</w:t>
      </w:r>
    </w:p>
    <w:p w:rsidR="005D4FED" w:rsidRDefault="003C755A" w:rsidP="00683BE7">
      <w:pPr>
        <w:spacing w:before="120" w:after="120" w:line="360" w:lineRule="auto"/>
        <w:ind w:firstLine="426"/>
        <w:jc w:val="both"/>
        <w:rPr>
          <w:sz w:val="20"/>
        </w:rPr>
      </w:pPr>
      <w:r w:rsidRPr="003C755A">
        <w:rPr>
          <w:sz w:val="20"/>
        </w:rPr>
        <w:t>Niezależnie od powyższego, nawet</w:t>
      </w:r>
      <w:r w:rsidR="005D4FED" w:rsidRPr="003C755A">
        <w:rPr>
          <w:sz w:val="20"/>
        </w:rPr>
        <w:t>,</w:t>
      </w:r>
      <w:r w:rsidRPr="003C755A">
        <w:rPr>
          <w:sz w:val="20"/>
        </w:rPr>
        <w:t xml:space="preserve"> </w:t>
      </w:r>
      <w:r w:rsidR="005D4FED" w:rsidRPr="003C755A">
        <w:rPr>
          <w:sz w:val="20"/>
        </w:rPr>
        <w:t xml:space="preserve">gdyby uznać, że </w:t>
      </w:r>
      <w:r w:rsidRPr="003C755A">
        <w:rPr>
          <w:sz w:val="20"/>
        </w:rPr>
        <w:t>rozpatrywane skrócenie terminu składania ofert wynika z przyczyn zależnych od Zamawiającego,</w:t>
      </w:r>
      <w:r>
        <w:rPr>
          <w:sz w:val="20"/>
        </w:rPr>
        <w:t xml:space="preserve"> to i tak pozostaje to bez żadnego wpływu na istnienie takiego uprawnienia po stronie Zamawiającego.</w:t>
      </w:r>
    </w:p>
    <w:p w:rsidR="003C755A" w:rsidRDefault="003C755A" w:rsidP="00683BE7">
      <w:pPr>
        <w:spacing w:before="120" w:after="120" w:line="360" w:lineRule="auto"/>
        <w:ind w:firstLine="426"/>
        <w:jc w:val="both"/>
        <w:rPr>
          <w:sz w:val="20"/>
        </w:rPr>
      </w:pPr>
      <w:r>
        <w:rPr>
          <w:sz w:val="20"/>
        </w:rPr>
        <w:t>Zastosowanie art. 43 ust. 2b pkt 2) ustawy nie zostało uzależnione przez ustawodawcę od te</w:t>
      </w:r>
      <w:r w:rsidR="00221532">
        <w:rPr>
          <w:sz w:val="20"/>
        </w:rPr>
        <w:t>go, czy stan pilnej potrzeby wynik</w:t>
      </w:r>
      <w:r>
        <w:rPr>
          <w:sz w:val="20"/>
        </w:rPr>
        <w:t xml:space="preserve">a z przyczyn leżących po stronie Zamawiającego, ani od tego, czy zaistnienie pilnej potrzeby można było przewidzieć, o czym świadczy wykładnia literalna powołanego przepisu. Inaczej zatem, jak ma to miejsce </w:t>
      </w:r>
      <w:r w:rsidR="00D13E44">
        <w:rPr>
          <w:sz w:val="20"/>
        </w:rPr>
        <w:t>w przypadku chociażby</w:t>
      </w:r>
      <w:r>
        <w:rPr>
          <w:sz w:val="20"/>
        </w:rPr>
        <w:t xml:space="preserve"> art. 62 ust. 1 pkt 4) ustawy (</w:t>
      </w:r>
      <w:r w:rsidR="00D13E44">
        <w:rPr>
          <w:sz w:val="20"/>
        </w:rPr>
        <w:t>przesłanka do zastosowania trybu negocjacji bez ogłoszenia). Zakładając racjonalność ustawodawcy, powyższego dokonano w sposób świadomy i celowy. Przepis zawarty w art. 43 ust. 2b pkt 2) ustawy służy jedynie skróceniu terminu składania ofert w postepowaniu konkurencyjnym, a nie udzieleniu zamówienia w trybie niekonkurencyjnym.</w:t>
      </w:r>
    </w:p>
    <w:p w:rsidR="00D13E44" w:rsidRDefault="00D13E44" w:rsidP="00683BE7">
      <w:pPr>
        <w:spacing w:before="120" w:after="120" w:line="360" w:lineRule="auto"/>
        <w:ind w:firstLine="426"/>
        <w:jc w:val="both"/>
        <w:rPr>
          <w:sz w:val="20"/>
        </w:rPr>
      </w:pPr>
      <w:r>
        <w:rPr>
          <w:sz w:val="20"/>
        </w:rPr>
        <w:t xml:space="preserve">Potwierdza to uzasadnienie projektu wyżej powołanej ustawy o zmianie ustawy – Prawo zamówień publicznych oraz niektórych innych ustawy. W druku sejmowym nr 366, jako motyw wprowadzenia art. 43 ust. 2b pkt 2) do porządku prawnego, wskazano, iż: </w:t>
      </w:r>
      <w:r w:rsidRPr="001A7C68">
        <w:rPr>
          <w:i/>
          <w:sz w:val="20"/>
        </w:rPr>
        <w:t xml:space="preserve">„Procedura przyspieszona została przewidziana m. in. na potrzeby sytuacji wynikających </w:t>
      </w:r>
      <w:r w:rsidR="00683BE7" w:rsidRPr="001A7C68">
        <w:rPr>
          <w:i/>
          <w:sz w:val="20"/>
        </w:rPr>
        <w:t>ze zwykłych błędów ludzkich […]”</w:t>
      </w:r>
      <w:r w:rsidR="00683BE7">
        <w:rPr>
          <w:sz w:val="20"/>
        </w:rPr>
        <w:t xml:space="preserve">, kiedy: </w:t>
      </w:r>
      <w:r w:rsidR="00683BE7" w:rsidRPr="00683BE7">
        <w:rPr>
          <w:i/>
          <w:sz w:val="20"/>
        </w:rPr>
        <w:t>„[…] zamawiający nie dopilnował, aby opublikować ogłoszenie o zamówieniu w terminie umożliwiającym uwzględnienie minimalnych terminów składania ofert”</w:t>
      </w:r>
      <w:r w:rsidR="00683BE7">
        <w:rPr>
          <w:sz w:val="20"/>
        </w:rPr>
        <w:t>.</w:t>
      </w:r>
    </w:p>
    <w:p w:rsidR="00683BE7" w:rsidRPr="00683BE7" w:rsidRDefault="00683BE7" w:rsidP="00683BE7">
      <w:pPr>
        <w:spacing w:before="120" w:after="120" w:line="360" w:lineRule="auto"/>
        <w:ind w:firstLine="426"/>
        <w:jc w:val="both"/>
        <w:rPr>
          <w:sz w:val="20"/>
          <w:szCs w:val="20"/>
        </w:rPr>
      </w:pPr>
      <w:r w:rsidRPr="00683BE7">
        <w:rPr>
          <w:sz w:val="20"/>
          <w:szCs w:val="20"/>
        </w:rPr>
        <w:t xml:space="preserve">Z powyższym w pełni koreluje stanowisko doktryny. Jak wskazuje Jerzy Pieróg w publikacji pt.: </w:t>
      </w:r>
      <w:r w:rsidRPr="00683BE7">
        <w:rPr>
          <w:i/>
          <w:sz w:val="20"/>
          <w:szCs w:val="20"/>
        </w:rPr>
        <w:t>„Prawo zamówień publicznych. Komentarz” (wyd. 14, CH BECK): „[…] pilna potrzeba udzielenia zamówienia pojawia się najczęściej na skutek zaniedbań ze strony zamawiającego, który z różnych powodów często zbyt późno wszczyna postępowanie. Sytuacja taka na pewno będzie spowodowana przez zamawiającego, ale nie można zaprzeczyć, że powoduje pilność udzielenia zamówienia, a więc spełnia warunek do skrócenia terminu składania wniosków czy ofert.”</w:t>
      </w:r>
      <w:r>
        <w:rPr>
          <w:sz w:val="20"/>
          <w:szCs w:val="20"/>
        </w:rPr>
        <w:t>.</w:t>
      </w:r>
    </w:p>
    <w:p w:rsidR="00683BE7" w:rsidRPr="00683BE7" w:rsidRDefault="00683BE7" w:rsidP="00683BE7">
      <w:pPr>
        <w:spacing w:before="120" w:after="120" w:line="360" w:lineRule="auto"/>
        <w:ind w:firstLine="426"/>
        <w:jc w:val="both"/>
        <w:rPr>
          <w:sz w:val="20"/>
        </w:rPr>
      </w:pPr>
    </w:p>
    <w:p w:rsidR="006D6652" w:rsidRPr="003A4FE7" w:rsidRDefault="006D6652" w:rsidP="00683BE7">
      <w:pPr>
        <w:autoSpaceDE w:val="0"/>
        <w:autoSpaceDN w:val="0"/>
        <w:adjustRightInd w:val="0"/>
        <w:spacing w:before="120" w:after="120" w:line="360" w:lineRule="auto"/>
        <w:rPr>
          <w:rFonts w:ascii="Helvetica" w:eastAsia="Calibri" w:hAnsi="Helvetica" w:cs="Helvetica"/>
        </w:rPr>
      </w:pPr>
    </w:p>
    <w:p w:rsidR="006D6652" w:rsidRPr="00D42FE1" w:rsidRDefault="006D6652" w:rsidP="00683BE7">
      <w:pPr>
        <w:spacing w:before="120" w:after="120" w:line="360" w:lineRule="auto"/>
        <w:ind w:firstLine="426"/>
        <w:jc w:val="both"/>
        <w:rPr>
          <w:sz w:val="20"/>
        </w:rPr>
      </w:pPr>
    </w:p>
    <w:sectPr w:rsidR="006D6652" w:rsidRPr="00D42F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23" w:rsidRDefault="008B0B23" w:rsidP="00FA140F">
      <w:pPr>
        <w:spacing w:after="0" w:line="240" w:lineRule="auto"/>
      </w:pPr>
      <w:r>
        <w:separator/>
      </w:r>
    </w:p>
  </w:endnote>
  <w:endnote w:type="continuationSeparator" w:id="0">
    <w:p w:rsidR="008B0B23" w:rsidRDefault="008B0B23" w:rsidP="00FA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56204"/>
      <w:docPartObj>
        <w:docPartGallery w:val="Page Numbers (Bottom of Page)"/>
        <w:docPartUnique/>
      </w:docPartObj>
    </w:sdtPr>
    <w:sdtEndPr/>
    <w:sdtContent>
      <w:p w:rsidR="00FA140F" w:rsidRDefault="00FA140F">
        <w:pPr>
          <w:pStyle w:val="Stopka"/>
          <w:jc w:val="right"/>
        </w:pPr>
        <w:r w:rsidRPr="00FA140F">
          <w:rPr>
            <w:sz w:val="20"/>
          </w:rPr>
          <w:fldChar w:fldCharType="begin"/>
        </w:r>
        <w:r w:rsidRPr="00FA140F">
          <w:rPr>
            <w:sz w:val="20"/>
          </w:rPr>
          <w:instrText>PAGE   \* MERGEFORMAT</w:instrText>
        </w:r>
        <w:r w:rsidRPr="00FA140F">
          <w:rPr>
            <w:sz w:val="20"/>
          </w:rPr>
          <w:fldChar w:fldCharType="separate"/>
        </w:r>
        <w:r w:rsidR="00891B94">
          <w:rPr>
            <w:noProof/>
            <w:sz w:val="20"/>
          </w:rPr>
          <w:t>4</w:t>
        </w:r>
        <w:r w:rsidRPr="00FA140F">
          <w:rPr>
            <w:sz w:val="20"/>
          </w:rPr>
          <w:fldChar w:fldCharType="end"/>
        </w:r>
      </w:p>
    </w:sdtContent>
  </w:sdt>
  <w:p w:rsidR="00FA140F" w:rsidRDefault="00FA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23" w:rsidRDefault="008B0B23" w:rsidP="00FA140F">
      <w:pPr>
        <w:spacing w:after="0" w:line="240" w:lineRule="auto"/>
      </w:pPr>
      <w:r>
        <w:separator/>
      </w:r>
    </w:p>
  </w:footnote>
  <w:footnote w:type="continuationSeparator" w:id="0">
    <w:p w:rsidR="008B0B23" w:rsidRDefault="008B0B23" w:rsidP="00FA1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6"/>
    <w:rsid w:val="00013C4D"/>
    <w:rsid w:val="000267A2"/>
    <w:rsid w:val="00035AAE"/>
    <w:rsid w:val="00036749"/>
    <w:rsid w:val="000B0876"/>
    <w:rsid w:val="000B2E8F"/>
    <w:rsid w:val="001A7C68"/>
    <w:rsid w:val="001E4637"/>
    <w:rsid w:val="00221532"/>
    <w:rsid w:val="002E24E1"/>
    <w:rsid w:val="00355131"/>
    <w:rsid w:val="003C755A"/>
    <w:rsid w:val="003E2DFA"/>
    <w:rsid w:val="0044453F"/>
    <w:rsid w:val="004E5379"/>
    <w:rsid w:val="00503697"/>
    <w:rsid w:val="00543D6F"/>
    <w:rsid w:val="005D4FED"/>
    <w:rsid w:val="00683BE7"/>
    <w:rsid w:val="006A3149"/>
    <w:rsid w:val="006D6652"/>
    <w:rsid w:val="006D66C0"/>
    <w:rsid w:val="00702698"/>
    <w:rsid w:val="0070428F"/>
    <w:rsid w:val="00741A66"/>
    <w:rsid w:val="00823100"/>
    <w:rsid w:val="00834E3E"/>
    <w:rsid w:val="0087665C"/>
    <w:rsid w:val="00891B94"/>
    <w:rsid w:val="008B0B23"/>
    <w:rsid w:val="00931535"/>
    <w:rsid w:val="00944CA4"/>
    <w:rsid w:val="009E0DCF"/>
    <w:rsid w:val="00A54CF5"/>
    <w:rsid w:val="00BC36F5"/>
    <w:rsid w:val="00C22BDC"/>
    <w:rsid w:val="00C47B9C"/>
    <w:rsid w:val="00D13E44"/>
    <w:rsid w:val="00D42FE1"/>
    <w:rsid w:val="00D77902"/>
    <w:rsid w:val="00D81137"/>
    <w:rsid w:val="00DB284E"/>
    <w:rsid w:val="00E1518E"/>
    <w:rsid w:val="00E22339"/>
    <w:rsid w:val="00EF73E2"/>
    <w:rsid w:val="00F02980"/>
    <w:rsid w:val="00F34563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0F"/>
  </w:style>
  <w:style w:type="paragraph" w:styleId="Stopka">
    <w:name w:val="footer"/>
    <w:basedOn w:val="Normalny"/>
    <w:link w:val="StopkaZnak"/>
    <w:uiPriority w:val="99"/>
    <w:unhideWhenUsed/>
    <w:rsid w:val="00FA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40F"/>
  </w:style>
  <w:style w:type="paragraph" w:styleId="Stopka">
    <w:name w:val="footer"/>
    <w:basedOn w:val="Normalny"/>
    <w:link w:val="StopkaZnak"/>
    <w:uiPriority w:val="99"/>
    <w:unhideWhenUsed/>
    <w:rsid w:val="00FA1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Podłucki Łukasz</dc:creator>
  <cp:lastModifiedBy>Kajak Małgorzata</cp:lastModifiedBy>
  <cp:revision>14</cp:revision>
  <cp:lastPrinted>2017-11-15T12:07:00Z</cp:lastPrinted>
  <dcterms:created xsi:type="dcterms:W3CDTF">2017-11-14T13:25:00Z</dcterms:created>
  <dcterms:modified xsi:type="dcterms:W3CDTF">2017-11-15T13:44:00Z</dcterms:modified>
</cp:coreProperties>
</file>