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7EB9A5E9" w14:textId="0EBD730A" w:rsidR="006D738D" w:rsidRPr="00A06BC0" w:rsidRDefault="006D738D" w:rsidP="006D738D">
      <w:pPr>
        <w:tabs>
          <w:tab w:val="center" w:pos="4536"/>
          <w:tab w:val="right" w:pos="9072"/>
        </w:tabs>
        <w:jc w:val="right"/>
        <w:rPr>
          <w:rFonts w:asciiTheme="minorHAnsi" w:hAnsiTheme="minorHAnsi" w:cstheme="minorHAnsi"/>
          <w:i/>
          <w:sz w:val="24"/>
          <w:szCs w:val="24"/>
        </w:rPr>
      </w:pPr>
      <w:r w:rsidRPr="00A06BC0">
        <w:rPr>
          <w:rFonts w:asciiTheme="minorHAnsi" w:hAnsiTheme="minorHAnsi" w:cstheme="minorHAnsi"/>
          <w:i/>
          <w:sz w:val="24"/>
          <w:szCs w:val="24"/>
        </w:rPr>
        <w:t>Załącznik nr 3  do Zapytania ofertowego</w:t>
      </w:r>
    </w:p>
    <w:p w14:paraId="1BF8A15A" w14:textId="77777777" w:rsidR="00FF34B5" w:rsidRPr="00A06BC0" w:rsidRDefault="00FF34B5" w:rsidP="00FF34B5">
      <w:pPr>
        <w:rPr>
          <w:rFonts w:asciiTheme="minorHAnsi" w:hAnsiTheme="minorHAnsi" w:cstheme="minorHAnsi"/>
          <w:sz w:val="24"/>
          <w:szCs w:val="24"/>
        </w:rPr>
      </w:pPr>
    </w:p>
    <w:p w14:paraId="1BF8A15B" w14:textId="77777777" w:rsidR="00FF34B5" w:rsidRPr="00A06BC0" w:rsidRDefault="00FF34B5" w:rsidP="00EF2C6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9AF8FF" w14:textId="4961605D" w:rsidR="00556845" w:rsidRPr="00556845" w:rsidRDefault="00FF34B5" w:rsidP="0019385D">
      <w:pPr>
        <w:jc w:val="center"/>
        <w:rPr>
          <w:rFonts w:asciiTheme="minorHAnsi" w:hAnsiTheme="minorHAnsi" w:cstheme="minorHAnsi"/>
          <w:sz w:val="24"/>
          <w:szCs w:val="24"/>
        </w:rPr>
      </w:pPr>
      <w:r w:rsidRPr="00A06BC0">
        <w:rPr>
          <w:rFonts w:asciiTheme="minorHAnsi" w:hAnsiTheme="minorHAnsi" w:cstheme="minorHAnsi"/>
          <w:sz w:val="24"/>
          <w:szCs w:val="24"/>
        </w:rPr>
        <w:t xml:space="preserve">Przedmiotem zamówienia </w:t>
      </w:r>
      <w:r w:rsidR="00C97989" w:rsidRPr="00A06BC0">
        <w:rPr>
          <w:rFonts w:asciiTheme="minorHAnsi" w:hAnsiTheme="minorHAnsi" w:cstheme="minorHAnsi"/>
          <w:sz w:val="24"/>
          <w:szCs w:val="24"/>
        </w:rPr>
        <w:t>jest</w:t>
      </w:r>
      <w:r w:rsidR="00E636CC" w:rsidRPr="00A06BC0">
        <w:rPr>
          <w:rFonts w:asciiTheme="minorHAnsi" w:hAnsiTheme="minorHAnsi" w:cstheme="minorHAnsi"/>
          <w:sz w:val="24"/>
          <w:szCs w:val="24"/>
        </w:rPr>
        <w:t>:</w:t>
      </w:r>
    </w:p>
    <w:p w14:paraId="234F0483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E99F2F" w14:textId="7941A860" w:rsidR="00556845" w:rsidRPr="00556845" w:rsidRDefault="00360CE9" w:rsidP="0055684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06BC0">
        <w:rPr>
          <w:rFonts w:asciiTheme="minorHAnsi" w:hAnsiTheme="minorHAnsi" w:cstheme="minorHAnsi"/>
          <w:b/>
          <w:bCs/>
          <w:sz w:val="24"/>
          <w:szCs w:val="24"/>
        </w:rPr>
        <w:t xml:space="preserve">Dostawa </w:t>
      </w:r>
      <w:r w:rsidR="00556845" w:rsidRPr="00556845">
        <w:rPr>
          <w:rFonts w:asciiTheme="minorHAnsi" w:hAnsiTheme="minorHAnsi" w:cstheme="minorHAnsi"/>
          <w:b/>
          <w:bCs/>
          <w:sz w:val="24"/>
          <w:szCs w:val="24"/>
        </w:rPr>
        <w:t>łat wodowskazowych</w:t>
      </w:r>
      <w:r w:rsidR="00556845" w:rsidRPr="0055684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6C8C92DB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EAD205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87EA66" w14:textId="77777777" w:rsid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556845">
        <w:rPr>
          <w:rFonts w:asciiTheme="minorHAnsi" w:hAnsiTheme="minorHAnsi" w:cstheme="minorHAnsi"/>
          <w:sz w:val="24"/>
          <w:szCs w:val="24"/>
          <w:u w:val="single"/>
        </w:rPr>
        <w:t>Specyfikacja produktu:</w:t>
      </w:r>
    </w:p>
    <w:p w14:paraId="09F093F3" w14:textId="715BFD9C" w:rsidR="009A2CF2" w:rsidRDefault="009A2CF2" w:rsidP="00556845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7079D68" w14:textId="39AAF8E0" w:rsidR="009A2CF2" w:rsidRPr="00556845" w:rsidRDefault="009A2CF2" w:rsidP="00556845">
      <w:pPr>
        <w:jc w:val="both"/>
        <w:rPr>
          <w:rFonts w:asciiTheme="minorHAnsi" w:hAnsiTheme="minorHAnsi" w:cstheme="minorHAnsi"/>
          <w:sz w:val="24"/>
          <w:szCs w:val="24"/>
        </w:rPr>
      </w:pPr>
      <w:r w:rsidRPr="009A2CF2">
        <w:rPr>
          <w:rFonts w:asciiTheme="minorHAnsi" w:hAnsiTheme="minorHAnsi" w:cstheme="minorHAnsi"/>
          <w:sz w:val="24"/>
          <w:szCs w:val="24"/>
        </w:rPr>
        <w:t>Łaty</w:t>
      </w:r>
      <w:r>
        <w:rPr>
          <w:rFonts w:asciiTheme="minorHAnsi" w:hAnsiTheme="minorHAnsi" w:cstheme="minorHAnsi"/>
          <w:sz w:val="24"/>
          <w:szCs w:val="24"/>
        </w:rPr>
        <w:t xml:space="preserve"> wodowskazowe </w:t>
      </w:r>
      <w:r w:rsidR="00052E00">
        <w:rPr>
          <w:rFonts w:asciiTheme="minorHAnsi" w:hAnsiTheme="minorHAnsi" w:cstheme="minorHAnsi"/>
          <w:sz w:val="24"/>
          <w:szCs w:val="24"/>
        </w:rPr>
        <w:t xml:space="preserve">mają być wykonane z drewna. </w:t>
      </w:r>
      <w:r w:rsidR="00736954">
        <w:rPr>
          <w:rFonts w:asciiTheme="minorHAnsi" w:hAnsiTheme="minorHAnsi" w:cstheme="minorHAnsi"/>
          <w:sz w:val="24"/>
          <w:szCs w:val="24"/>
        </w:rPr>
        <w:t xml:space="preserve">Zamawiający określa </w:t>
      </w:r>
      <w:r w:rsidR="00145804">
        <w:rPr>
          <w:rFonts w:asciiTheme="minorHAnsi" w:hAnsiTheme="minorHAnsi" w:cstheme="minorHAnsi"/>
          <w:sz w:val="24"/>
          <w:szCs w:val="24"/>
        </w:rPr>
        <w:t xml:space="preserve">jako materiał </w:t>
      </w:r>
      <w:r w:rsidR="00A22469">
        <w:rPr>
          <w:rFonts w:asciiTheme="minorHAnsi" w:hAnsiTheme="minorHAnsi" w:cstheme="minorHAnsi"/>
          <w:sz w:val="24"/>
          <w:szCs w:val="24"/>
        </w:rPr>
        <w:br/>
      </w:r>
      <w:r w:rsidR="007B7BE4">
        <w:rPr>
          <w:rFonts w:asciiTheme="minorHAnsi" w:hAnsiTheme="minorHAnsi" w:cstheme="minorHAnsi"/>
          <w:sz w:val="24"/>
          <w:szCs w:val="24"/>
        </w:rPr>
        <w:t xml:space="preserve">z którego mają być wykonane </w:t>
      </w:r>
      <w:r w:rsidR="00145804">
        <w:rPr>
          <w:rFonts w:asciiTheme="minorHAnsi" w:hAnsiTheme="minorHAnsi" w:cstheme="minorHAnsi"/>
          <w:sz w:val="24"/>
          <w:szCs w:val="24"/>
        </w:rPr>
        <w:t>łat</w:t>
      </w:r>
      <w:r w:rsidR="007B7BE4">
        <w:rPr>
          <w:rFonts w:asciiTheme="minorHAnsi" w:hAnsiTheme="minorHAnsi" w:cstheme="minorHAnsi"/>
          <w:sz w:val="24"/>
          <w:szCs w:val="24"/>
        </w:rPr>
        <w:t>y</w:t>
      </w:r>
      <w:r w:rsidR="00145804">
        <w:rPr>
          <w:rFonts w:asciiTheme="minorHAnsi" w:hAnsiTheme="minorHAnsi" w:cstheme="minorHAnsi"/>
          <w:sz w:val="24"/>
          <w:szCs w:val="24"/>
        </w:rPr>
        <w:t xml:space="preserve">: drewno dębowe i </w:t>
      </w:r>
      <w:r w:rsidR="009376C9">
        <w:rPr>
          <w:rFonts w:asciiTheme="minorHAnsi" w:hAnsiTheme="minorHAnsi" w:cstheme="minorHAnsi"/>
          <w:sz w:val="24"/>
          <w:szCs w:val="24"/>
        </w:rPr>
        <w:t>drewno modrzewiowe</w:t>
      </w:r>
      <w:r w:rsidR="00B27ED4">
        <w:rPr>
          <w:rFonts w:asciiTheme="minorHAnsi" w:hAnsiTheme="minorHAnsi" w:cstheme="minorHAnsi"/>
          <w:sz w:val="24"/>
          <w:szCs w:val="24"/>
        </w:rPr>
        <w:t>,</w:t>
      </w:r>
      <w:r w:rsidR="009376C9">
        <w:rPr>
          <w:rFonts w:asciiTheme="minorHAnsi" w:hAnsiTheme="minorHAnsi" w:cstheme="minorHAnsi"/>
          <w:sz w:val="24"/>
          <w:szCs w:val="24"/>
        </w:rPr>
        <w:t xml:space="preserve"> </w:t>
      </w:r>
      <w:r w:rsidR="00B27ED4">
        <w:rPr>
          <w:rFonts w:asciiTheme="minorHAnsi" w:hAnsiTheme="minorHAnsi" w:cstheme="minorHAnsi"/>
          <w:sz w:val="24"/>
          <w:szCs w:val="24"/>
        </w:rPr>
        <w:t>z</w:t>
      </w:r>
      <w:r w:rsidR="009376C9">
        <w:rPr>
          <w:rFonts w:asciiTheme="minorHAnsi" w:hAnsiTheme="minorHAnsi" w:cstheme="minorHAnsi"/>
          <w:sz w:val="24"/>
          <w:szCs w:val="24"/>
        </w:rPr>
        <w:t xml:space="preserve">godnie </w:t>
      </w:r>
      <w:r w:rsidR="00A22469">
        <w:rPr>
          <w:rFonts w:asciiTheme="minorHAnsi" w:hAnsiTheme="minorHAnsi" w:cstheme="minorHAnsi"/>
          <w:sz w:val="24"/>
          <w:szCs w:val="24"/>
        </w:rPr>
        <w:br/>
      </w:r>
      <w:r w:rsidR="009376C9">
        <w:rPr>
          <w:rFonts w:asciiTheme="minorHAnsi" w:hAnsiTheme="minorHAnsi" w:cstheme="minorHAnsi"/>
          <w:sz w:val="24"/>
          <w:szCs w:val="24"/>
        </w:rPr>
        <w:t xml:space="preserve">z informacjami zawartymi w </w:t>
      </w:r>
      <w:r w:rsidR="00695524">
        <w:rPr>
          <w:rFonts w:asciiTheme="minorHAnsi" w:hAnsiTheme="minorHAnsi" w:cstheme="minorHAnsi"/>
          <w:sz w:val="24"/>
          <w:szCs w:val="24"/>
        </w:rPr>
        <w:t>Załączniku</w:t>
      </w:r>
      <w:r w:rsidR="005C6F5A">
        <w:rPr>
          <w:rFonts w:asciiTheme="minorHAnsi" w:hAnsiTheme="minorHAnsi" w:cstheme="minorHAnsi"/>
          <w:sz w:val="24"/>
          <w:szCs w:val="24"/>
        </w:rPr>
        <w:t xml:space="preserve"> nr</w:t>
      </w:r>
      <w:r w:rsidR="00695524">
        <w:rPr>
          <w:rFonts w:asciiTheme="minorHAnsi" w:hAnsiTheme="minorHAnsi" w:cstheme="minorHAnsi"/>
          <w:sz w:val="24"/>
          <w:szCs w:val="24"/>
        </w:rPr>
        <w:t xml:space="preserve"> 1</w:t>
      </w:r>
      <w:r w:rsidR="005C6F5A">
        <w:rPr>
          <w:rFonts w:asciiTheme="minorHAnsi" w:hAnsiTheme="minorHAnsi" w:cstheme="minorHAnsi"/>
          <w:sz w:val="24"/>
          <w:szCs w:val="24"/>
        </w:rPr>
        <w:t xml:space="preserve"> do Zapytania ofertowego</w:t>
      </w:r>
    </w:p>
    <w:p w14:paraId="17382A11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0B28DF0" w14:textId="0A061F0E" w:rsid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W skład jedne</w:t>
      </w:r>
      <w:r w:rsidR="00B54846">
        <w:rPr>
          <w:rFonts w:asciiTheme="minorHAnsi" w:hAnsiTheme="minorHAnsi" w:cstheme="minorHAnsi"/>
          <w:sz w:val="24"/>
          <w:szCs w:val="24"/>
        </w:rPr>
        <w:t>j łaty wodowskazowej</w:t>
      </w:r>
      <w:r w:rsidRPr="00556845">
        <w:rPr>
          <w:rFonts w:asciiTheme="minorHAnsi" w:hAnsiTheme="minorHAnsi" w:cstheme="minorHAnsi"/>
          <w:sz w:val="24"/>
          <w:szCs w:val="24"/>
        </w:rPr>
        <w:t xml:space="preserve"> </w:t>
      </w:r>
      <w:r w:rsidR="00774AE2">
        <w:rPr>
          <w:rFonts w:asciiTheme="minorHAnsi" w:hAnsiTheme="minorHAnsi" w:cstheme="minorHAnsi"/>
          <w:sz w:val="24"/>
          <w:szCs w:val="24"/>
        </w:rPr>
        <w:t>(</w:t>
      </w:r>
      <w:r w:rsidRPr="00556845">
        <w:rPr>
          <w:rFonts w:asciiTheme="minorHAnsi" w:hAnsiTheme="minorHAnsi" w:cstheme="minorHAnsi"/>
          <w:sz w:val="24"/>
          <w:szCs w:val="24"/>
        </w:rPr>
        <w:t>kompletu</w:t>
      </w:r>
      <w:r w:rsidR="00774AE2">
        <w:rPr>
          <w:rFonts w:asciiTheme="minorHAnsi" w:hAnsiTheme="minorHAnsi" w:cstheme="minorHAnsi"/>
          <w:sz w:val="24"/>
          <w:szCs w:val="24"/>
        </w:rPr>
        <w:t xml:space="preserve">) </w:t>
      </w:r>
      <w:r w:rsidRPr="00556845">
        <w:rPr>
          <w:rFonts w:asciiTheme="minorHAnsi" w:hAnsiTheme="minorHAnsi" w:cstheme="minorHAnsi"/>
          <w:sz w:val="24"/>
          <w:szCs w:val="24"/>
        </w:rPr>
        <w:t>wchodzi:</w:t>
      </w:r>
    </w:p>
    <w:p w14:paraId="248D6F3B" w14:textId="77777777" w:rsidR="00F97AC0" w:rsidRPr="00556845" w:rsidRDefault="00F97AC0" w:rsidP="00F97AC0">
      <w:pPr>
        <w:ind w:left="644"/>
        <w:jc w:val="both"/>
        <w:rPr>
          <w:rFonts w:asciiTheme="minorHAnsi" w:hAnsiTheme="minorHAnsi" w:cstheme="minorHAnsi"/>
          <w:sz w:val="24"/>
          <w:szCs w:val="24"/>
        </w:rPr>
      </w:pPr>
    </w:p>
    <w:p w14:paraId="3CFC2022" w14:textId="16DCB248" w:rsidR="00556845" w:rsidRPr="00556845" w:rsidRDefault="00556845" w:rsidP="00F97AC0">
      <w:pPr>
        <w:ind w:firstLine="644"/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a) 1</w:t>
      </w:r>
      <w:r w:rsidR="00774AE2">
        <w:rPr>
          <w:rFonts w:asciiTheme="minorHAnsi" w:hAnsiTheme="minorHAnsi" w:cstheme="minorHAnsi"/>
          <w:sz w:val="24"/>
          <w:szCs w:val="24"/>
        </w:rPr>
        <w:t xml:space="preserve"> szt. deski</w:t>
      </w:r>
      <w:r w:rsidR="00AC653A">
        <w:rPr>
          <w:rFonts w:asciiTheme="minorHAnsi" w:hAnsiTheme="minorHAnsi" w:cstheme="minorHAnsi"/>
          <w:sz w:val="24"/>
          <w:szCs w:val="24"/>
        </w:rPr>
        <w:t xml:space="preserve"> </w:t>
      </w:r>
      <w:r w:rsidRPr="00556845">
        <w:rPr>
          <w:rFonts w:asciiTheme="minorHAnsi" w:hAnsiTheme="minorHAnsi" w:cstheme="minorHAnsi"/>
          <w:sz w:val="24"/>
          <w:szCs w:val="24"/>
        </w:rPr>
        <w:t xml:space="preserve"> </w:t>
      </w:r>
      <w:r w:rsidR="00AC653A">
        <w:rPr>
          <w:rFonts w:asciiTheme="minorHAnsi" w:hAnsiTheme="minorHAnsi" w:cstheme="minorHAnsi"/>
          <w:sz w:val="24"/>
          <w:szCs w:val="24"/>
        </w:rPr>
        <w:t>głównej</w:t>
      </w:r>
      <w:r w:rsidRPr="00556845">
        <w:rPr>
          <w:rFonts w:asciiTheme="minorHAnsi" w:hAnsiTheme="minorHAnsi" w:cstheme="minorHAnsi"/>
          <w:sz w:val="24"/>
          <w:szCs w:val="24"/>
        </w:rPr>
        <w:t xml:space="preserve"> o wymiarach 40 x 160 x </w:t>
      </w:r>
      <w:smartTag w:uri="urn:schemas-microsoft-com:office:smarttags" w:element="metricconverter">
        <w:smartTagPr>
          <w:attr w:name="ProductID" w:val="2000 mm"/>
        </w:smartTagPr>
        <w:r w:rsidRPr="00556845">
          <w:rPr>
            <w:rFonts w:asciiTheme="minorHAnsi" w:hAnsiTheme="minorHAnsi" w:cstheme="minorHAnsi"/>
            <w:sz w:val="24"/>
            <w:szCs w:val="24"/>
          </w:rPr>
          <w:t>2000 mm</w:t>
        </w:r>
      </w:smartTag>
    </w:p>
    <w:p w14:paraId="2F697A11" w14:textId="189FADF5" w:rsidR="00556845" w:rsidRPr="00556845" w:rsidRDefault="00556845" w:rsidP="00F97AC0">
      <w:pPr>
        <w:ind w:firstLine="644"/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b) 2</w:t>
      </w:r>
      <w:r w:rsidR="00452B19">
        <w:rPr>
          <w:rFonts w:asciiTheme="minorHAnsi" w:hAnsiTheme="minorHAnsi" w:cstheme="minorHAnsi"/>
          <w:sz w:val="24"/>
          <w:szCs w:val="24"/>
        </w:rPr>
        <w:t xml:space="preserve"> szt.</w:t>
      </w:r>
      <w:r w:rsidRPr="00556845">
        <w:rPr>
          <w:rFonts w:asciiTheme="minorHAnsi" w:hAnsiTheme="minorHAnsi" w:cstheme="minorHAnsi"/>
          <w:sz w:val="24"/>
          <w:szCs w:val="24"/>
        </w:rPr>
        <w:t xml:space="preserve"> boczk</w:t>
      </w:r>
      <w:r w:rsidR="00452B19">
        <w:rPr>
          <w:rFonts w:asciiTheme="minorHAnsi" w:hAnsiTheme="minorHAnsi" w:cstheme="minorHAnsi"/>
          <w:sz w:val="24"/>
          <w:szCs w:val="24"/>
        </w:rPr>
        <w:t>ów</w:t>
      </w:r>
      <w:r w:rsidRPr="00556845">
        <w:rPr>
          <w:rFonts w:asciiTheme="minorHAnsi" w:hAnsiTheme="minorHAnsi" w:cstheme="minorHAnsi"/>
          <w:sz w:val="24"/>
          <w:szCs w:val="24"/>
        </w:rPr>
        <w:t xml:space="preserve"> o wymiarach 40 x 50 x </w:t>
      </w:r>
      <w:smartTag w:uri="urn:schemas-microsoft-com:office:smarttags" w:element="metricconverter">
        <w:smartTagPr>
          <w:attr w:name="ProductID" w:val="2000 mm"/>
        </w:smartTagPr>
        <w:r w:rsidRPr="00556845">
          <w:rPr>
            <w:rFonts w:asciiTheme="minorHAnsi" w:hAnsiTheme="minorHAnsi" w:cstheme="minorHAnsi"/>
            <w:sz w:val="24"/>
            <w:szCs w:val="24"/>
          </w:rPr>
          <w:t>2000 mm</w:t>
        </w:r>
      </w:smartTag>
    </w:p>
    <w:p w14:paraId="7C7C9D1D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A4518D" w14:textId="40698056" w:rsidR="00556845" w:rsidRP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D</w:t>
      </w:r>
      <w:r w:rsidR="00AC653A">
        <w:rPr>
          <w:rFonts w:asciiTheme="minorHAnsi" w:hAnsiTheme="minorHAnsi" w:cstheme="minorHAnsi"/>
          <w:sz w:val="24"/>
          <w:szCs w:val="24"/>
        </w:rPr>
        <w:t>rewno</w:t>
      </w:r>
      <w:r w:rsidRPr="00556845">
        <w:rPr>
          <w:rFonts w:asciiTheme="minorHAnsi" w:hAnsiTheme="minorHAnsi" w:cstheme="minorHAnsi"/>
          <w:sz w:val="24"/>
          <w:szCs w:val="24"/>
        </w:rPr>
        <w:t xml:space="preserve"> użyt</w:t>
      </w:r>
      <w:r w:rsidR="00A22469">
        <w:rPr>
          <w:rFonts w:asciiTheme="minorHAnsi" w:hAnsiTheme="minorHAnsi" w:cstheme="minorHAnsi"/>
          <w:sz w:val="24"/>
          <w:szCs w:val="24"/>
        </w:rPr>
        <w:t>e</w:t>
      </w:r>
      <w:r w:rsidRPr="00556845">
        <w:rPr>
          <w:rFonts w:asciiTheme="minorHAnsi" w:hAnsiTheme="minorHAnsi" w:cstheme="minorHAnsi"/>
          <w:sz w:val="24"/>
          <w:szCs w:val="24"/>
        </w:rPr>
        <w:t xml:space="preserve"> do wy</w:t>
      </w:r>
      <w:r w:rsidR="00AC653A">
        <w:rPr>
          <w:rFonts w:asciiTheme="minorHAnsi" w:hAnsiTheme="minorHAnsi" w:cstheme="minorHAnsi"/>
          <w:sz w:val="24"/>
          <w:szCs w:val="24"/>
        </w:rPr>
        <w:t>konania</w:t>
      </w:r>
      <w:r w:rsidRPr="00556845">
        <w:rPr>
          <w:rFonts w:asciiTheme="minorHAnsi" w:hAnsiTheme="minorHAnsi" w:cstheme="minorHAnsi"/>
          <w:sz w:val="24"/>
          <w:szCs w:val="24"/>
        </w:rPr>
        <w:t xml:space="preserve"> łat powinn</w:t>
      </w:r>
      <w:r w:rsidR="00A22469">
        <w:rPr>
          <w:rFonts w:asciiTheme="minorHAnsi" w:hAnsiTheme="minorHAnsi" w:cstheme="minorHAnsi"/>
          <w:sz w:val="24"/>
          <w:szCs w:val="24"/>
        </w:rPr>
        <w:t>o</w:t>
      </w:r>
      <w:r w:rsidRPr="00556845">
        <w:rPr>
          <w:rFonts w:asciiTheme="minorHAnsi" w:hAnsiTheme="minorHAnsi" w:cstheme="minorHAnsi"/>
          <w:sz w:val="24"/>
          <w:szCs w:val="24"/>
        </w:rPr>
        <w:t xml:space="preserve"> być wysokiej jakości,</w:t>
      </w:r>
      <w:r w:rsidR="00B261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B261CB">
        <w:rPr>
          <w:rFonts w:asciiTheme="minorHAnsi" w:hAnsiTheme="minorHAnsi" w:cstheme="minorHAnsi"/>
          <w:sz w:val="24"/>
          <w:szCs w:val="24"/>
        </w:rPr>
        <w:t>przestrugane</w:t>
      </w:r>
      <w:proofErr w:type="spellEnd"/>
      <w:r w:rsidR="00B261CB">
        <w:rPr>
          <w:rFonts w:asciiTheme="minorHAnsi" w:hAnsiTheme="minorHAnsi" w:cstheme="minorHAnsi"/>
          <w:sz w:val="24"/>
          <w:szCs w:val="24"/>
        </w:rPr>
        <w:t>,</w:t>
      </w:r>
      <w:r w:rsidRPr="00556845">
        <w:rPr>
          <w:rFonts w:asciiTheme="minorHAnsi" w:hAnsiTheme="minorHAnsi" w:cstheme="minorHAnsi"/>
          <w:sz w:val="24"/>
          <w:szCs w:val="24"/>
        </w:rPr>
        <w:t xml:space="preserve"> wysuszon</w:t>
      </w:r>
      <w:r w:rsidR="00A22469">
        <w:rPr>
          <w:rFonts w:asciiTheme="minorHAnsi" w:hAnsiTheme="minorHAnsi" w:cstheme="minorHAnsi"/>
          <w:sz w:val="24"/>
          <w:szCs w:val="24"/>
        </w:rPr>
        <w:t>e</w:t>
      </w:r>
      <w:r w:rsidRPr="00556845">
        <w:rPr>
          <w:rFonts w:asciiTheme="minorHAnsi" w:hAnsiTheme="minorHAnsi" w:cstheme="minorHAnsi"/>
          <w:sz w:val="24"/>
          <w:szCs w:val="24"/>
        </w:rPr>
        <w:t>, zaimpregnowan</w:t>
      </w:r>
      <w:r w:rsidR="00A22469">
        <w:rPr>
          <w:rFonts w:asciiTheme="minorHAnsi" w:hAnsiTheme="minorHAnsi" w:cstheme="minorHAnsi"/>
          <w:sz w:val="24"/>
          <w:szCs w:val="24"/>
        </w:rPr>
        <w:t>e</w:t>
      </w:r>
      <w:r w:rsidR="00B261CB">
        <w:rPr>
          <w:rFonts w:asciiTheme="minorHAnsi" w:hAnsiTheme="minorHAnsi" w:cstheme="minorHAnsi"/>
          <w:sz w:val="24"/>
          <w:szCs w:val="24"/>
        </w:rPr>
        <w:t xml:space="preserve"> preparatami </w:t>
      </w:r>
      <w:r w:rsidR="00A02F2D">
        <w:rPr>
          <w:rFonts w:asciiTheme="minorHAnsi" w:hAnsiTheme="minorHAnsi" w:cstheme="minorHAnsi"/>
          <w:sz w:val="24"/>
          <w:szCs w:val="24"/>
        </w:rPr>
        <w:t>neutralnymi dla środowiska naturalnego</w:t>
      </w:r>
      <w:r w:rsidR="00A22469">
        <w:rPr>
          <w:rFonts w:asciiTheme="minorHAnsi" w:hAnsiTheme="minorHAnsi" w:cstheme="minorHAnsi"/>
          <w:sz w:val="24"/>
          <w:szCs w:val="24"/>
        </w:rPr>
        <w:t>.</w:t>
      </w:r>
    </w:p>
    <w:p w14:paraId="61D97D57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AA5AC1" w14:textId="0E688590" w:rsid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 xml:space="preserve">Łaty mają być dostarczone do oddziałów terenowych IMGW-PIB </w:t>
      </w:r>
      <w:r w:rsidR="00A02F2D">
        <w:rPr>
          <w:rFonts w:asciiTheme="minorHAnsi" w:hAnsiTheme="minorHAnsi" w:cstheme="minorHAnsi"/>
          <w:sz w:val="24"/>
          <w:szCs w:val="24"/>
        </w:rPr>
        <w:t xml:space="preserve">wskazanych </w:t>
      </w:r>
      <w:r w:rsidR="001014E8">
        <w:rPr>
          <w:rFonts w:asciiTheme="minorHAnsi" w:hAnsiTheme="minorHAnsi" w:cstheme="minorHAnsi"/>
          <w:sz w:val="24"/>
          <w:szCs w:val="24"/>
        </w:rPr>
        <w:t xml:space="preserve">w </w:t>
      </w:r>
      <w:r w:rsidR="001D671F">
        <w:rPr>
          <w:rFonts w:asciiTheme="minorHAnsi" w:hAnsiTheme="minorHAnsi" w:cstheme="minorHAnsi"/>
          <w:sz w:val="24"/>
          <w:szCs w:val="24"/>
        </w:rPr>
        <w:t>Zapytaniu ofertowym</w:t>
      </w:r>
    </w:p>
    <w:p w14:paraId="19943DCE" w14:textId="77777777" w:rsidR="00D66349" w:rsidRDefault="00D66349" w:rsidP="00D66349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14:paraId="76CC6038" w14:textId="77777777" w:rsidR="00D66349" w:rsidRPr="00556845" w:rsidRDefault="00D66349" w:rsidP="00D6634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AFBA730" w14:textId="77777777" w:rsidR="004A3132" w:rsidRDefault="004A3132" w:rsidP="00EF2C60">
      <w:pPr>
        <w:jc w:val="both"/>
        <w:rPr>
          <w:sz w:val="22"/>
          <w:szCs w:val="22"/>
        </w:rPr>
      </w:pPr>
    </w:p>
    <w:p w14:paraId="29912689" w14:textId="77777777" w:rsidR="007334A0" w:rsidRDefault="007334A0" w:rsidP="00EF2C60">
      <w:pPr>
        <w:jc w:val="both"/>
        <w:rPr>
          <w:sz w:val="22"/>
          <w:szCs w:val="22"/>
        </w:rPr>
      </w:pPr>
    </w:p>
    <w:p w14:paraId="065CAE0E" w14:textId="77777777" w:rsidR="007334A0" w:rsidRDefault="007334A0" w:rsidP="00EF2C60">
      <w:pPr>
        <w:jc w:val="both"/>
        <w:rPr>
          <w:sz w:val="22"/>
          <w:szCs w:val="22"/>
        </w:rPr>
      </w:pPr>
    </w:p>
    <w:p w14:paraId="72FAFEBC" w14:textId="77777777" w:rsidR="007334A0" w:rsidRPr="004A3132" w:rsidRDefault="007334A0" w:rsidP="00EF2C60">
      <w:pPr>
        <w:jc w:val="both"/>
        <w:rPr>
          <w:sz w:val="22"/>
          <w:szCs w:val="22"/>
        </w:rPr>
      </w:pPr>
    </w:p>
    <w:sectPr w:rsidR="007334A0" w:rsidRPr="004A3132" w:rsidSect="006D73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1766"/>
    <w:multiLevelType w:val="hybridMultilevel"/>
    <w:tmpl w:val="B9BA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471F3"/>
    <w:multiLevelType w:val="hybridMultilevel"/>
    <w:tmpl w:val="A53C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89871">
    <w:abstractNumId w:val="7"/>
  </w:num>
  <w:num w:numId="2" w16cid:durableId="1633242716">
    <w:abstractNumId w:val="3"/>
  </w:num>
  <w:num w:numId="3" w16cid:durableId="7895141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68001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6349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33275727">
    <w:abstractNumId w:val="8"/>
  </w:num>
  <w:num w:numId="7" w16cid:durableId="631862995">
    <w:abstractNumId w:val="1"/>
  </w:num>
  <w:num w:numId="8" w16cid:durableId="1027677220">
    <w:abstractNumId w:val="4"/>
  </w:num>
  <w:num w:numId="9" w16cid:durableId="34887980">
    <w:abstractNumId w:val="6"/>
  </w:num>
  <w:num w:numId="10" w16cid:durableId="962345549">
    <w:abstractNumId w:val="0"/>
  </w:num>
  <w:num w:numId="11" w16cid:durableId="1338271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52E00"/>
    <w:rsid w:val="000624E6"/>
    <w:rsid w:val="0006345C"/>
    <w:rsid w:val="00067F38"/>
    <w:rsid w:val="00071614"/>
    <w:rsid w:val="000A49E6"/>
    <w:rsid w:val="000C6466"/>
    <w:rsid w:val="000F0692"/>
    <w:rsid w:val="001014E8"/>
    <w:rsid w:val="001035A8"/>
    <w:rsid w:val="00133D06"/>
    <w:rsid w:val="00135509"/>
    <w:rsid w:val="00145804"/>
    <w:rsid w:val="001573B8"/>
    <w:rsid w:val="0019385D"/>
    <w:rsid w:val="001A7FF4"/>
    <w:rsid w:val="001C7598"/>
    <w:rsid w:val="001D671F"/>
    <w:rsid w:val="00246FCF"/>
    <w:rsid w:val="002518A7"/>
    <w:rsid w:val="003049E2"/>
    <w:rsid w:val="00321DDB"/>
    <w:rsid w:val="0035230A"/>
    <w:rsid w:val="003575B9"/>
    <w:rsid w:val="003609F5"/>
    <w:rsid w:val="00360CE9"/>
    <w:rsid w:val="00377135"/>
    <w:rsid w:val="003D3D94"/>
    <w:rsid w:val="004245A2"/>
    <w:rsid w:val="004378F3"/>
    <w:rsid w:val="00452B19"/>
    <w:rsid w:val="004A3132"/>
    <w:rsid w:val="004C652F"/>
    <w:rsid w:val="004E1E31"/>
    <w:rsid w:val="004F7AE6"/>
    <w:rsid w:val="005027C9"/>
    <w:rsid w:val="0051153E"/>
    <w:rsid w:val="00522D77"/>
    <w:rsid w:val="005274BA"/>
    <w:rsid w:val="0054221E"/>
    <w:rsid w:val="00556845"/>
    <w:rsid w:val="005B4C56"/>
    <w:rsid w:val="005C6F5A"/>
    <w:rsid w:val="005E4CF9"/>
    <w:rsid w:val="005F30B0"/>
    <w:rsid w:val="00686009"/>
    <w:rsid w:val="00695524"/>
    <w:rsid w:val="006A634D"/>
    <w:rsid w:val="006D738D"/>
    <w:rsid w:val="006F0FB4"/>
    <w:rsid w:val="007138C3"/>
    <w:rsid w:val="007209A9"/>
    <w:rsid w:val="0072781A"/>
    <w:rsid w:val="007334A0"/>
    <w:rsid w:val="00736954"/>
    <w:rsid w:val="007513AE"/>
    <w:rsid w:val="00755275"/>
    <w:rsid w:val="00763C67"/>
    <w:rsid w:val="00774AE2"/>
    <w:rsid w:val="007941CB"/>
    <w:rsid w:val="007B7BE4"/>
    <w:rsid w:val="0080339C"/>
    <w:rsid w:val="00815735"/>
    <w:rsid w:val="00832F5B"/>
    <w:rsid w:val="0086370D"/>
    <w:rsid w:val="0086421A"/>
    <w:rsid w:val="008A4D9F"/>
    <w:rsid w:val="008C2D82"/>
    <w:rsid w:val="008E56F3"/>
    <w:rsid w:val="008F0925"/>
    <w:rsid w:val="008F32F1"/>
    <w:rsid w:val="009210C0"/>
    <w:rsid w:val="00934D86"/>
    <w:rsid w:val="009376C9"/>
    <w:rsid w:val="00954E8F"/>
    <w:rsid w:val="009A2CF2"/>
    <w:rsid w:val="009A64FC"/>
    <w:rsid w:val="009D05D2"/>
    <w:rsid w:val="00A02F2D"/>
    <w:rsid w:val="00A06BC0"/>
    <w:rsid w:val="00A14794"/>
    <w:rsid w:val="00A22469"/>
    <w:rsid w:val="00A359F8"/>
    <w:rsid w:val="00A663F3"/>
    <w:rsid w:val="00AB507B"/>
    <w:rsid w:val="00AC653A"/>
    <w:rsid w:val="00AC74FC"/>
    <w:rsid w:val="00AD7478"/>
    <w:rsid w:val="00AE5155"/>
    <w:rsid w:val="00B01DBA"/>
    <w:rsid w:val="00B261CB"/>
    <w:rsid w:val="00B27ED4"/>
    <w:rsid w:val="00B370B6"/>
    <w:rsid w:val="00B54846"/>
    <w:rsid w:val="00B66BBD"/>
    <w:rsid w:val="00B869DA"/>
    <w:rsid w:val="00BC1DC7"/>
    <w:rsid w:val="00BD250C"/>
    <w:rsid w:val="00BD5EEE"/>
    <w:rsid w:val="00BE285B"/>
    <w:rsid w:val="00C2717E"/>
    <w:rsid w:val="00C34D3C"/>
    <w:rsid w:val="00C76C3F"/>
    <w:rsid w:val="00C80435"/>
    <w:rsid w:val="00C97989"/>
    <w:rsid w:val="00CA0742"/>
    <w:rsid w:val="00D05A45"/>
    <w:rsid w:val="00D21C6F"/>
    <w:rsid w:val="00D21E58"/>
    <w:rsid w:val="00D41A44"/>
    <w:rsid w:val="00D66349"/>
    <w:rsid w:val="00D96E2F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C60"/>
    <w:rsid w:val="00EF2E7C"/>
    <w:rsid w:val="00F16DA2"/>
    <w:rsid w:val="00F20A52"/>
    <w:rsid w:val="00F211EA"/>
    <w:rsid w:val="00F419A6"/>
    <w:rsid w:val="00F97AC0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Piotr Pietrzak</cp:lastModifiedBy>
  <cp:revision>31</cp:revision>
  <cp:lastPrinted>2017-10-13T11:04:00Z</cp:lastPrinted>
  <dcterms:created xsi:type="dcterms:W3CDTF">2023-08-03T18:48:00Z</dcterms:created>
  <dcterms:modified xsi:type="dcterms:W3CDTF">2023-08-04T06:07:00Z</dcterms:modified>
</cp:coreProperties>
</file>