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5CEDE" w14:textId="4DF68CFC" w:rsidR="00C55799" w:rsidRPr="008F4145" w:rsidRDefault="00476083" w:rsidP="00476083">
      <w:pPr>
        <w:spacing w:line="276" w:lineRule="auto"/>
        <w:rPr>
          <w:rFonts w:ascii="Calibri" w:hAnsi="Calibri" w:cs="Calibri"/>
          <w:i/>
          <w:iCs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 xml:space="preserve">Załącznik nr </w:t>
      </w:r>
      <w:r w:rsidR="00ED0388" w:rsidRPr="008F4145">
        <w:rPr>
          <w:rFonts w:ascii="Calibri" w:hAnsi="Calibri" w:cs="Calibri"/>
          <w:i/>
          <w:iCs/>
          <w:sz w:val="22"/>
          <w:szCs w:val="22"/>
          <w:lang w:val="de-DE"/>
        </w:rPr>
        <w:t>1</w:t>
      </w:r>
      <w:r w:rsidR="00113D47" w:rsidRPr="008F4145">
        <w:rPr>
          <w:rFonts w:ascii="Calibri" w:hAnsi="Calibri" w:cs="Calibri"/>
          <w:i/>
          <w:iCs/>
          <w:sz w:val="22"/>
          <w:szCs w:val="22"/>
          <w:lang w:val="de-DE"/>
        </w:rPr>
        <w:t>. Formularz ofertowy</w:t>
      </w:r>
    </w:p>
    <w:p w14:paraId="0B85CEDF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0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0B85CEE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0B85CEE2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0B85CEE3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B85CEE4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0B85CEE5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0B85CEE6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85CEE7" w14:textId="59B117BF" w:rsidR="003918D1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79E8E8D4" w14:textId="77777777" w:rsidR="00B901A4" w:rsidRPr="00524B23" w:rsidRDefault="00B901A4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449D02DC" w14:textId="4EA0B0A7" w:rsidR="002A4368" w:rsidRPr="002A4368" w:rsidRDefault="002A4368" w:rsidP="002A4368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  <w:r w:rsidRPr="002A4368">
        <w:rPr>
          <w:rFonts w:ascii="Calibri" w:hAnsi="Calibri" w:cs="Calibri"/>
          <w:b/>
          <w:bCs/>
          <w:sz w:val="22"/>
          <w:szCs w:val="22"/>
        </w:rPr>
        <w:t xml:space="preserve">Sporządzenie świadectwa charakterystyki energetycznej dla budynku </w:t>
      </w:r>
      <w:r w:rsidR="007F690C">
        <w:rPr>
          <w:rFonts w:ascii="Calibri" w:hAnsi="Calibri" w:cs="Calibri"/>
          <w:b/>
          <w:bCs/>
          <w:sz w:val="22"/>
          <w:szCs w:val="22"/>
        </w:rPr>
        <w:t>biurow</w:t>
      </w:r>
      <w:r w:rsidR="00F96A22">
        <w:rPr>
          <w:rFonts w:ascii="Calibri" w:hAnsi="Calibri" w:cs="Calibri"/>
          <w:b/>
          <w:bCs/>
          <w:sz w:val="22"/>
          <w:szCs w:val="22"/>
        </w:rPr>
        <w:t>o-mieszkalnego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IMGW-PIB, </w:t>
      </w:r>
      <w:r w:rsidR="00DD5A32">
        <w:rPr>
          <w:rFonts w:ascii="Calibri" w:hAnsi="Calibri" w:cs="Calibri"/>
          <w:b/>
          <w:bCs/>
          <w:sz w:val="22"/>
          <w:szCs w:val="22"/>
        </w:rPr>
        <w:t xml:space="preserve">położonego </w:t>
      </w:r>
      <w:r w:rsidRPr="002A4368">
        <w:rPr>
          <w:rFonts w:ascii="Calibri" w:hAnsi="Calibri" w:cs="Calibri"/>
          <w:b/>
          <w:bCs/>
          <w:sz w:val="22"/>
          <w:szCs w:val="22"/>
        </w:rPr>
        <w:t>przy ul.</w:t>
      </w:r>
      <w:r w:rsidR="00F96A22">
        <w:rPr>
          <w:rFonts w:ascii="Calibri" w:hAnsi="Calibri" w:cs="Calibri"/>
          <w:b/>
          <w:bCs/>
          <w:sz w:val="22"/>
          <w:szCs w:val="22"/>
        </w:rPr>
        <w:t xml:space="preserve"> Dąbrowskiego 174/176 w Poznaniu</w:t>
      </w:r>
      <w:r w:rsidR="007F690C"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2A4368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384B191" w14:textId="77777777" w:rsidR="002A4368" w:rsidRPr="00BA2ADE" w:rsidRDefault="002A4368" w:rsidP="00BA2ADE">
      <w:pPr>
        <w:spacing w:line="276" w:lineRule="auto"/>
        <w:ind w:left="72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BFB915" w14:textId="77777777" w:rsidR="00B901A4" w:rsidRDefault="00B901A4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0B85CEEB" w14:textId="77777777" w:rsidR="00DE065B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0B85CEEC" w14:textId="77777777" w:rsidR="00025271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ED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0B85CEEE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B85CEEF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B85CEF0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0B85CEF1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0B85CEF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B85CEF3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0B85CEF4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B85CEF5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6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0B85CEF8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B85CEF9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0B85CEFA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B7467E" w14:textId="77777777" w:rsidR="00552D43" w:rsidRDefault="00552D43" w:rsidP="00EA0C7A">
      <w:r>
        <w:separator/>
      </w:r>
    </w:p>
  </w:endnote>
  <w:endnote w:type="continuationSeparator" w:id="0">
    <w:p w14:paraId="16794A3D" w14:textId="77777777" w:rsidR="00552D43" w:rsidRDefault="00552D4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60EFCF" w14:textId="77777777" w:rsidR="00552D43" w:rsidRDefault="00552D43" w:rsidP="00EA0C7A">
      <w:r>
        <w:separator/>
      </w:r>
    </w:p>
  </w:footnote>
  <w:footnote w:type="continuationSeparator" w:id="0">
    <w:p w14:paraId="115FF817" w14:textId="77777777" w:rsidR="00552D43" w:rsidRDefault="00552D43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0434892">
    <w:abstractNumId w:val="4"/>
  </w:num>
  <w:num w:numId="2" w16cid:durableId="431172252">
    <w:abstractNumId w:val="1"/>
  </w:num>
  <w:num w:numId="3" w16cid:durableId="793720527">
    <w:abstractNumId w:val="2"/>
  </w:num>
  <w:num w:numId="4" w16cid:durableId="880750331">
    <w:abstractNumId w:val="0"/>
  </w:num>
  <w:num w:numId="5" w16cid:durableId="11208028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2364"/>
    <w:rsid w:val="0014644B"/>
    <w:rsid w:val="00176B5B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4368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54D8A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D43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12F8"/>
    <w:rsid w:val="00612B90"/>
    <w:rsid w:val="0061657F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A2BDC"/>
    <w:rsid w:val="007C522F"/>
    <w:rsid w:val="007C5501"/>
    <w:rsid w:val="007E641A"/>
    <w:rsid w:val="007F4DCE"/>
    <w:rsid w:val="007F690C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8F4145"/>
    <w:rsid w:val="009168F1"/>
    <w:rsid w:val="00922D85"/>
    <w:rsid w:val="00927876"/>
    <w:rsid w:val="00933861"/>
    <w:rsid w:val="00940D2F"/>
    <w:rsid w:val="00945476"/>
    <w:rsid w:val="009515BC"/>
    <w:rsid w:val="00957DE2"/>
    <w:rsid w:val="00972049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01A4"/>
    <w:rsid w:val="00B92C03"/>
    <w:rsid w:val="00BA143F"/>
    <w:rsid w:val="00BA2ADE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62284"/>
    <w:rsid w:val="00C77CF4"/>
    <w:rsid w:val="00C81BE6"/>
    <w:rsid w:val="00CA29D5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D5A32"/>
    <w:rsid w:val="00DE065B"/>
    <w:rsid w:val="00E10E4C"/>
    <w:rsid w:val="00E130BB"/>
    <w:rsid w:val="00E3351E"/>
    <w:rsid w:val="00E4436F"/>
    <w:rsid w:val="00E7029F"/>
    <w:rsid w:val="00E911FA"/>
    <w:rsid w:val="00E95757"/>
    <w:rsid w:val="00E97237"/>
    <w:rsid w:val="00EA0C7A"/>
    <w:rsid w:val="00EA7CAA"/>
    <w:rsid w:val="00EB7FCE"/>
    <w:rsid w:val="00ED0388"/>
    <w:rsid w:val="00ED5238"/>
    <w:rsid w:val="00ED738C"/>
    <w:rsid w:val="00EE138B"/>
    <w:rsid w:val="00F10D65"/>
    <w:rsid w:val="00F21229"/>
    <w:rsid w:val="00F2300E"/>
    <w:rsid w:val="00F65558"/>
    <w:rsid w:val="00F74C20"/>
    <w:rsid w:val="00F955DF"/>
    <w:rsid w:val="00F96A22"/>
    <w:rsid w:val="00FB0E4D"/>
    <w:rsid w:val="00FB297C"/>
    <w:rsid w:val="00FB32B4"/>
    <w:rsid w:val="00FD479E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5CEDE"/>
  <w15:docId w15:val="{F2D7DDDF-0646-4F99-B9FB-995BCE19F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Dorota Trojanowska</cp:lastModifiedBy>
  <cp:revision>6</cp:revision>
  <cp:lastPrinted>2016-03-23T08:07:00Z</cp:lastPrinted>
  <dcterms:created xsi:type="dcterms:W3CDTF">2022-10-31T08:44:00Z</dcterms:created>
  <dcterms:modified xsi:type="dcterms:W3CDTF">2023-07-20T12:03:00Z</dcterms:modified>
</cp:coreProperties>
</file>