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56D5" w14:textId="3BA86B0A" w:rsidR="006A0BE8" w:rsidRDefault="006A0BE8" w:rsidP="006A0BE8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15543B">
        <w:rPr>
          <w:b/>
          <w:bCs/>
        </w:rPr>
        <w:t>1 do zapytania ofertowego</w:t>
      </w:r>
    </w:p>
    <w:p w14:paraId="599089CB" w14:textId="77777777" w:rsidR="006A0BE8" w:rsidRPr="00095933" w:rsidRDefault="006A0BE8" w:rsidP="006A0BE8">
      <w:pPr>
        <w:rPr>
          <w:b/>
          <w:bCs/>
        </w:rPr>
      </w:pPr>
    </w:p>
    <w:p w14:paraId="59C93307" w14:textId="471F22F8" w:rsidR="00095933" w:rsidRDefault="00095933" w:rsidP="0015543B">
      <w:pPr>
        <w:pStyle w:val="Akapitzlist"/>
        <w:spacing w:after="200" w:line="240" w:lineRule="auto"/>
        <w:ind w:left="0"/>
        <w:jc w:val="both"/>
        <w:rPr>
          <w:rFonts w:ascii="Calibri" w:eastAsia="Times New Roman" w:hAnsi="Calibri" w:cs="Calibri"/>
          <w:bCs/>
          <w:lang w:eastAsia="pl-PL"/>
        </w:rPr>
      </w:pPr>
      <w:r>
        <w:t xml:space="preserve">Instytut Meteorologii i Gospodarki Wodnej - Państwowy Instytut Badawczy zwraca się z prośbą </w:t>
      </w:r>
      <w:r w:rsidR="002371E6">
        <w:br/>
      </w:r>
      <w:r>
        <w:t>o przedstawienie przez Państwa oferty na zakup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0C14AB">
        <w:rPr>
          <w:rFonts w:ascii="Calibri" w:eastAsia="Times New Roman" w:hAnsi="Calibri" w:cs="Calibri"/>
          <w:bCs/>
          <w:lang w:eastAsia="pl-PL"/>
        </w:rPr>
        <w:t>60</w:t>
      </w:r>
      <w:r w:rsidR="006A0BE8">
        <w:rPr>
          <w:rFonts w:ascii="Calibri" w:eastAsia="Times New Roman" w:hAnsi="Calibri" w:cs="Calibri"/>
          <w:bCs/>
          <w:lang w:eastAsia="pl-PL"/>
        </w:rPr>
        <w:t xml:space="preserve"> szt. </w:t>
      </w:r>
      <w:proofErr w:type="spellStart"/>
      <w:r>
        <w:rPr>
          <w:rFonts w:ascii="Calibri" w:eastAsia="Times New Roman" w:hAnsi="Calibri" w:cs="Calibri"/>
          <w:bCs/>
          <w:lang w:eastAsia="pl-PL"/>
        </w:rPr>
        <w:t>śniegowskazów</w:t>
      </w:r>
      <w:proofErr w:type="spellEnd"/>
      <w:r>
        <w:rPr>
          <w:rFonts w:ascii="Calibri" w:eastAsia="Times New Roman" w:hAnsi="Calibri" w:cs="Calibri"/>
          <w:bCs/>
          <w:lang w:eastAsia="pl-PL"/>
        </w:rPr>
        <w:t xml:space="preserve"> 100cm </w:t>
      </w:r>
      <w:r w:rsidR="000C14AB">
        <w:rPr>
          <w:rFonts w:ascii="Calibri" w:eastAsia="Times New Roman" w:hAnsi="Calibri" w:cs="Calibri"/>
          <w:bCs/>
          <w:lang w:eastAsia="pl-PL"/>
        </w:rPr>
        <w:t>oraz 30</w:t>
      </w:r>
      <w:r w:rsidR="0015543B">
        <w:rPr>
          <w:rFonts w:ascii="Calibri" w:eastAsia="Times New Roman" w:hAnsi="Calibri" w:cs="Calibri"/>
          <w:bCs/>
          <w:lang w:eastAsia="pl-PL"/>
        </w:rPr>
        <w:t xml:space="preserve"> </w:t>
      </w:r>
      <w:r w:rsidR="000C14AB">
        <w:rPr>
          <w:rFonts w:ascii="Calibri" w:eastAsia="Times New Roman" w:hAnsi="Calibri" w:cs="Calibri"/>
          <w:bCs/>
          <w:lang w:eastAsia="pl-PL"/>
        </w:rPr>
        <w:t xml:space="preserve">szt. </w:t>
      </w:r>
      <w:proofErr w:type="spellStart"/>
      <w:r w:rsidR="00B115C6">
        <w:rPr>
          <w:rFonts w:ascii="Calibri" w:eastAsia="Times New Roman" w:hAnsi="Calibri" w:cs="Calibri"/>
          <w:bCs/>
          <w:lang w:eastAsia="pl-PL"/>
        </w:rPr>
        <w:t>ś</w:t>
      </w:r>
      <w:r w:rsidR="000C14AB">
        <w:rPr>
          <w:rFonts w:ascii="Calibri" w:eastAsia="Times New Roman" w:hAnsi="Calibri" w:cs="Calibri"/>
          <w:bCs/>
          <w:lang w:eastAsia="pl-PL"/>
        </w:rPr>
        <w:t>niegowskazów</w:t>
      </w:r>
      <w:proofErr w:type="spellEnd"/>
      <w:r w:rsidR="000C14AB">
        <w:rPr>
          <w:rFonts w:ascii="Calibri" w:eastAsia="Times New Roman" w:hAnsi="Calibri" w:cs="Calibri"/>
          <w:bCs/>
          <w:lang w:eastAsia="pl-PL"/>
        </w:rPr>
        <w:t xml:space="preserve"> 150cm </w:t>
      </w:r>
      <w:r>
        <w:rPr>
          <w:rFonts w:ascii="Calibri" w:eastAsia="Times New Roman" w:hAnsi="Calibri" w:cs="Calibri"/>
          <w:bCs/>
          <w:lang w:eastAsia="pl-PL"/>
        </w:rPr>
        <w:t>wykonanych zgodnie z opisem:</w:t>
      </w:r>
    </w:p>
    <w:p w14:paraId="3ECD62E1" w14:textId="4C2C3826" w:rsidR="00095933" w:rsidRDefault="00095933" w:rsidP="0015543B">
      <w:pPr>
        <w:jc w:val="both"/>
        <w:rPr>
          <w:rFonts w:eastAsia="Times New Roman" w:cs="Times New Roman"/>
        </w:rPr>
      </w:pPr>
      <w:r w:rsidRPr="00095933">
        <w:rPr>
          <w:rFonts w:eastAsia="Times New Roman" w:cs="Times New Roman"/>
          <w:b/>
          <w:bCs/>
        </w:rPr>
        <w:t>Opis przedmiotu z</w:t>
      </w:r>
      <w:r w:rsidR="00222037">
        <w:rPr>
          <w:rFonts w:eastAsia="Times New Roman" w:cs="Times New Roman"/>
          <w:b/>
          <w:bCs/>
        </w:rPr>
        <w:t>apytania ofertowego</w:t>
      </w:r>
      <w:r>
        <w:rPr>
          <w:rFonts w:eastAsia="Times New Roman" w:cs="Times New Roman"/>
        </w:rPr>
        <w:t xml:space="preserve"> :</w:t>
      </w:r>
    </w:p>
    <w:p w14:paraId="16B77195" w14:textId="445EA79C" w:rsidR="00095933" w:rsidRDefault="00095933" w:rsidP="0015543B">
      <w:pPr>
        <w:jc w:val="both"/>
        <w:rPr>
          <w:rFonts w:eastAsia="Times New Roman" w:cs="Times New Roman"/>
        </w:rPr>
      </w:pPr>
      <w:proofErr w:type="spellStart"/>
      <w:r w:rsidRPr="00D83583">
        <w:rPr>
          <w:rFonts w:eastAsia="Times New Roman" w:cs="Times New Roman"/>
        </w:rPr>
        <w:t>Śniegowskazy</w:t>
      </w:r>
      <w:proofErr w:type="spellEnd"/>
      <w:r w:rsidRPr="00D83583">
        <w:rPr>
          <w:rFonts w:eastAsia="Times New Roman" w:cs="Times New Roman"/>
        </w:rPr>
        <w:t xml:space="preserve"> muszą być wykonane z dobrze wysuszonej dębiny, odpowiedni</w:t>
      </w:r>
      <w:r w:rsidR="0016633C">
        <w:rPr>
          <w:rFonts w:eastAsia="Times New Roman" w:cs="Times New Roman"/>
        </w:rPr>
        <w:t>o</w:t>
      </w:r>
      <w:r w:rsidRPr="00D83583">
        <w:rPr>
          <w:rFonts w:eastAsia="Times New Roman" w:cs="Times New Roman"/>
        </w:rPr>
        <w:t xml:space="preserve"> zaimpregnowanej, by wytrzymały zimowe warunki atmosferyczne. Podziałka centymetrowa powinna być dobrze wytrawiona – łatwo widoczna przez obserwatora. Tzw. zakuwka czyli zakończenie dolne </w:t>
      </w:r>
      <w:proofErr w:type="spellStart"/>
      <w:r w:rsidRPr="00D83583">
        <w:rPr>
          <w:rFonts w:eastAsia="Times New Roman" w:cs="Times New Roman"/>
        </w:rPr>
        <w:t>śniegowskazu</w:t>
      </w:r>
      <w:proofErr w:type="spellEnd"/>
      <w:r w:rsidRPr="00D83583">
        <w:rPr>
          <w:rFonts w:eastAsia="Times New Roman" w:cs="Times New Roman"/>
        </w:rPr>
        <w:t xml:space="preserve"> musi być wykonane z mosiądzu.</w:t>
      </w:r>
    </w:p>
    <w:p w14:paraId="483E3FBC" w14:textId="3E11DBBB" w:rsidR="00095933" w:rsidRPr="00D83583" w:rsidRDefault="00095933" w:rsidP="00095933">
      <w:pPr>
        <w:rPr>
          <w:rFonts w:eastAsia="Times New Roman" w:cs="Times New Roman"/>
        </w:rPr>
      </w:pPr>
    </w:p>
    <w:p w14:paraId="29F1CD2A" w14:textId="3679ED82" w:rsidR="00095933" w:rsidRDefault="002371E6" w:rsidP="00095933">
      <w:r>
        <w:rPr>
          <w:rFonts w:eastAsia="Times New Roman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F6D753" wp14:editId="39B42FE5">
            <wp:simplePos x="0" y="0"/>
            <wp:positionH relativeFrom="margin">
              <wp:align>left</wp:align>
            </wp:positionH>
            <wp:positionV relativeFrom="paragraph">
              <wp:posOffset>3531870</wp:posOffset>
            </wp:positionV>
            <wp:extent cx="4027805" cy="2259330"/>
            <wp:effectExtent l="7938" t="0" r="0" b="0"/>
            <wp:wrapTopAndBottom/>
            <wp:docPr id="3" name="Obraz 3" descr="Obraz zawierający drewniane, siedzi, małe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drewniane, siedzi, małe, stół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780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33">
        <w:rPr>
          <w:noProof/>
        </w:rPr>
        <w:drawing>
          <wp:inline distT="0" distB="0" distL="0" distR="0" wp14:anchorId="42F30AD8" wp14:editId="0A7CC283">
            <wp:extent cx="1688636" cy="247777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76" cy="24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E2D2" w14:textId="4C85722C" w:rsidR="00095933" w:rsidRDefault="002371E6" w:rsidP="00095933">
      <w:pPr>
        <w:pStyle w:val="Akapitzlist"/>
        <w:spacing w:after="200" w:line="240" w:lineRule="auto"/>
        <w:ind w:left="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C2DF6DF" wp14:editId="24C319CC">
            <wp:simplePos x="0" y="0"/>
            <wp:positionH relativeFrom="column">
              <wp:posOffset>2200275</wp:posOffset>
            </wp:positionH>
            <wp:positionV relativeFrom="paragraph">
              <wp:posOffset>1081405</wp:posOffset>
            </wp:positionV>
            <wp:extent cx="4067810" cy="2285365"/>
            <wp:effectExtent l="0" t="4128" r="4763" b="4762"/>
            <wp:wrapTight wrapText="bothSides">
              <wp:wrapPolygon edited="0">
                <wp:start x="-22" y="21561"/>
                <wp:lineTo x="21524" y="21561"/>
                <wp:lineTo x="21524" y="135"/>
                <wp:lineTo x="-22" y="135"/>
                <wp:lineTo x="-22" y="21561"/>
              </wp:wrapPolygon>
            </wp:wrapTight>
            <wp:docPr id="4" name="Obraz 4" descr="Obraz zawierający drewniane, stół, siedzi, drew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drewniane, stół, siedzi, drewn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781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2FD8" w14:textId="6B44E239" w:rsidR="002371E6" w:rsidRDefault="002371E6"/>
    <w:p w14:paraId="060AB8E4" w14:textId="1F708A41" w:rsidR="002371E6" w:rsidRDefault="002371E6"/>
    <w:p w14:paraId="5A9B7235" w14:textId="7E2E0809" w:rsidR="00FB6332" w:rsidRDefault="002371E6">
      <w:r>
        <w:rPr>
          <w:rFonts w:eastAsia="Times New Roman"/>
          <w:bCs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0538E12" wp14:editId="13DA216C">
            <wp:simplePos x="0" y="0"/>
            <wp:positionH relativeFrom="margin">
              <wp:posOffset>2652395</wp:posOffset>
            </wp:positionH>
            <wp:positionV relativeFrom="paragraph">
              <wp:posOffset>440055</wp:posOffset>
            </wp:positionV>
            <wp:extent cx="3549015" cy="1994535"/>
            <wp:effectExtent l="0" t="3810" r="9525" b="9525"/>
            <wp:wrapTight wrapText="bothSides">
              <wp:wrapPolygon edited="0">
                <wp:start x="-23" y="21559"/>
                <wp:lineTo x="21542" y="21559"/>
                <wp:lineTo x="21542" y="103"/>
                <wp:lineTo x="-23" y="103"/>
                <wp:lineTo x="-23" y="21559"/>
              </wp:wrapPolygon>
            </wp:wrapTight>
            <wp:docPr id="6" name="Obraz 6" descr="Obraz zawierający drewniane, tab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drewniane, tablic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901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2613040" wp14:editId="3677F956">
            <wp:simplePos x="0" y="0"/>
            <wp:positionH relativeFrom="column">
              <wp:posOffset>-568325</wp:posOffset>
            </wp:positionH>
            <wp:positionV relativeFrom="paragraph">
              <wp:posOffset>421005</wp:posOffset>
            </wp:positionV>
            <wp:extent cx="3477260" cy="1954530"/>
            <wp:effectExtent l="0" t="635" r="8255" b="8255"/>
            <wp:wrapTight wrapText="bothSides">
              <wp:wrapPolygon edited="0">
                <wp:start x="-4" y="21593"/>
                <wp:lineTo x="21533" y="21593"/>
                <wp:lineTo x="21533" y="119"/>
                <wp:lineTo x="-4" y="119"/>
                <wp:lineTo x="-4" y="21593"/>
              </wp:wrapPolygon>
            </wp:wrapTight>
            <wp:docPr id="5" name="Obraz 5" descr="Obraz zawierający drewnia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drewniane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726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732"/>
    <w:multiLevelType w:val="hybridMultilevel"/>
    <w:tmpl w:val="90B63FD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num w:numId="1" w16cid:durableId="2065178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33"/>
    <w:rsid w:val="00095933"/>
    <w:rsid w:val="000C14AB"/>
    <w:rsid w:val="000F1D63"/>
    <w:rsid w:val="0015543B"/>
    <w:rsid w:val="0016633C"/>
    <w:rsid w:val="001E57AE"/>
    <w:rsid w:val="00222037"/>
    <w:rsid w:val="002371E6"/>
    <w:rsid w:val="002A3999"/>
    <w:rsid w:val="00357258"/>
    <w:rsid w:val="00503B0E"/>
    <w:rsid w:val="006A0BE8"/>
    <w:rsid w:val="00B115C6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2DF9"/>
  <w15:chartTrackingRefBased/>
  <w15:docId w15:val="{B1BCFD06-B3B3-4A70-A9D4-69C854D5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9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3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534</Characters>
  <Application>Microsoft Office Word</Application>
  <DocSecurity>4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Borowiecki</dc:creator>
  <cp:keywords/>
  <dc:description/>
  <cp:lastModifiedBy>Małgorzata Tomczak</cp:lastModifiedBy>
  <cp:revision>2</cp:revision>
  <dcterms:created xsi:type="dcterms:W3CDTF">2023-04-26T09:40:00Z</dcterms:created>
  <dcterms:modified xsi:type="dcterms:W3CDTF">2023-04-26T09:40:00Z</dcterms:modified>
</cp:coreProperties>
</file>